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Утверждаю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Директор СОГБПОУ «Вяземский медицинский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колледж имени Е.О. Мухина»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  <w:r w:rsidRPr="00B34A5A">
        <w:rPr>
          <w:sz w:val="24"/>
          <w:szCs w:val="24"/>
        </w:rPr>
        <w:t>_________________ Анискевич Т.Н.</w:t>
      </w:r>
    </w:p>
    <w:p w:rsidR="00B34A5A" w:rsidRPr="00B34A5A" w:rsidRDefault="006A0BB5" w:rsidP="00B34A5A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074B8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03793B">
        <w:rPr>
          <w:sz w:val="24"/>
          <w:szCs w:val="24"/>
        </w:rPr>
        <w:t xml:space="preserve">сентября </w:t>
      </w:r>
      <w:r>
        <w:rPr>
          <w:sz w:val="24"/>
          <w:szCs w:val="24"/>
        </w:rPr>
        <w:t>2024</w:t>
      </w:r>
      <w:r w:rsidR="00B34A5A" w:rsidRPr="00424D12">
        <w:rPr>
          <w:sz w:val="24"/>
          <w:szCs w:val="24"/>
        </w:rPr>
        <w:t>г</w:t>
      </w:r>
    </w:p>
    <w:p w:rsidR="00B34A5A" w:rsidRPr="00B34A5A" w:rsidRDefault="00B34A5A" w:rsidP="00B34A5A">
      <w:pPr>
        <w:spacing w:line="276" w:lineRule="auto"/>
        <w:jc w:val="right"/>
        <w:rPr>
          <w:sz w:val="24"/>
          <w:szCs w:val="24"/>
        </w:rPr>
      </w:pPr>
    </w:p>
    <w:p w:rsidR="00B34A5A" w:rsidRPr="00B34A5A" w:rsidRDefault="00B34A5A" w:rsidP="00B34A5A">
      <w:pPr>
        <w:spacing w:line="360" w:lineRule="auto"/>
        <w:jc w:val="right"/>
        <w:rPr>
          <w:sz w:val="24"/>
          <w:szCs w:val="24"/>
        </w:rPr>
      </w:pPr>
    </w:p>
    <w:p w:rsidR="00B34A5A" w:rsidRPr="00B34A5A" w:rsidRDefault="00B34A5A" w:rsidP="00B34A5A">
      <w:pPr>
        <w:spacing w:line="360" w:lineRule="auto"/>
        <w:jc w:val="center"/>
        <w:rPr>
          <w:b/>
          <w:sz w:val="24"/>
          <w:szCs w:val="24"/>
        </w:rPr>
      </w:pPr>
      <w:r w:rsidRPr="00B34A5A">
        <w:rPr>
          <w:b/>
          <w:sz w:val="24"/>
          <w:szCs w:val="24"/>
        </w:rPr>
        <w:t>ПОЛОЖЕНИЕ</w:t>
      </w:r>
    </w:p>
    <w:p w:rsidR="00B34A5A" w:rsidRPr="00B34A5A" w:rsidRDefault="00B34A5A" w:rsidP="00B34A5A">
      <w:pPr>
        <w:spacing w:line="360" w:lineRule="auto"/>
        <w:jc w:val="center"/>
        <w:rPr>
          <w:b/>
          <w:sz w:val="24"/>
          <w:szCs w:val="24"/>
        </w:rPr>
      </w:pPr>
      <w:r w:rsidRPr="00B34A5A">
        <w:rPr>
          <w:b/>
          <w:sz w:val="24"/>
          <w:szCs w:val="24"/>
        </w:rPr>
        <w:t>об учебной конференции</w:t>
      </w:r>
    </w:p>
    <w:p w:rsidR="000D63BD" w:rsidRPr="000D63BD" w:rsidRDefault="000D63BD" w:rsidP="000D63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D63BD">
        <w:rPr>
          <w:rFonts w:ascii="Times New Roman" w:hAnsi="Times New Roman" w:cs="Times New Roman"/>
          <w:b/>
          <w:iCs/>
          <w:caps/>
          <w:sz w:val="24"/>
          <w:szCs w:val="24"/>
        </w:rPr>
        <w:t>ОП.0</w:t>
      </w:r>
      <w:r w:rsidR="000E27E9">
        <w:rPr>
          <w:rFonts w:ascii="Times New Roman" w:hAnsi="Times New Roman" w:cs="Times New Roman"/>
          <w:b/>
          <w:iCs/>
          <w:caps/>
          <w:sz w:val="24"/>
          <w:szCs w:val="24"/>
        </w:rPr>
        <w:t>1</w:t>
      </w:r>
      <w:r w:rsidR="004F3563">
        <w:rPr>
          <w:rFonts w:ascii="Times New Roman" w:hAnsi="Times New Roman" w:cs="Times New Roman"/>
          <w:b/>
          <w:iCs/>
          <w:caps/>
          <w:sz w:val="24"/>
          <w:szCs w:val="24"/>
        </w:rPr>
        <w:t xml:space="preserve"> </w:t>
      </w:r>
      <w:r w:rsidRPr="000D63BD">
        <w:rPr>
          <w:rFonts w:ascii="Times New Roman" w:hAnsi="Times New Roman" w:cs="Times New Roman"/>
          <w:b/>
          <w:iCs/>
          <w:caps/>
          <w:sz w:val="24"/>
          <w:szCs w:val="24"/>
        </w:rPr>
        <w:t>АНАТОМИЯ И ФИЗИОЛОГИЯ ЧЕЛОВЕКА</w:t>
      </w:r>
      <w:r w:rsidRPr="000D6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BD" w:rsidRDefault="000D63BD" w:rsidP="000D63B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3BD" w:rsidRDefault="000D63BD" w:rsidP="000D63B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0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.02.01 </w:t>
      </w:r>
      <w:r w:rsidR="006A0BB5">
        <w:rPr>
          <w:rFonts w:ascii="Times New Roman" w:hAnsi="Times New Roman" w:cs="Times New Roman"/>
          <w:sz w:val="24"/>
          <w:szCs w:val="24"/>
        </w:rPr>
        <w:t>Сестринское дело базовой подготовки</w:t>
      </w:r>
    </w:p>
    <w:p w:rsidR="000D63BD" w:rsidRDefault="000D63BD" w:rsidP="00B34A5A">
      <w:pPr>
        <w:spacing w:line="276" w:lineRule="auto"/>
        <w:jc w:val="center"/>
        <w:rPr>
          <w:b/>
          <w:sz w:val="24"/>
          <w:szCs w:val="24"/>
        </w:rPr>
      </w:pPr>
    </w:p>
    <w:p w:rsidR="00B34A5A" w:rsidRDefault="00E47EAC" w:rsidP="00B34A5A">
      <w:pPr>
        <w:spacing w:line="276" w:lineRule="auto"/>
        <w:jc w:val="center"/>
        <w:rPr>
          <w:b/>
          <w:sz w:val="24"/>
          <w:szCs w:val="24"/>
        </w:rPr>
      </w:pPr>
      <w:r w:rsidRPr="00E47EAC">
        <w:rPr>
          <w:b/>
          <w:sz w:val="24"/>
          <w:szCs w:val="24"/>
        </w:rPr>
        <w:t xml:space="preserve"> тема «</w:t>
      </w:r>
      <w:r w:rsidR="000E27E9" w:rsidRPr="000E27E9">
        <w:rPr>
          <w:b/>
          <w:color w:val="000000" w:themeColor="text1"/>
          <w:sz w:val="24"/>
          <w:szCs w:val="24"/>
        </w:rPr>
        <w:t>Основы здоровья опорно-двигательного аппарата</w:t>
      </w:r>
      <w:r w:rsidRPr="00E47EAC">
        <w:rPr>
          <w:b/>
          <w:sz w:val="24"/>
          <w:szCs w:val="24"/>
        </w:rPr>
        <w:t>»</w:t>
      </w:r>
    </w:p>
    <w:p w:rsidR="00E47EAC" w:rsidRPr="00E47EAC" w:rsidRDefault="00E47EAC" w:rsidP="00B34A5A">
      <w:pPr>
        <w:spacing w:line="276" w:lineRule="auto"/>
        <w:jc w:val="center"/>
        <w:rPr>
          <w:b/>
          <w:sz w:val="24"/>
          <w:szCs w:val="24"/>
        </w:rPr>
      </w:pPr>
    </w:p>
    <w:p w:rsidR="00B34A5A" w:rsidRPr="00B34A5A" w:rsidRDefault="00B34A5A" w:rsidP="003926BA">
      <w:pPr>
        <w:pStyle w:val="a5"/>
        <w:numPr>
          <w:ilvl w:val="0"/>
          <w:numId w:val="1"/>
        </w:numPr>
        <w:spacing w:line="276" w:lineRule="auto"/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25359" w:rsidRDefault="00B34A5A" w:rsidP="00525359">
      <w:pPr>
        <w:spacing w:line="276" w:lineRule="auto"/>
        <w:ind w:firstLine="709"/>
        <w:jc w:val="both"/>
        <w:rPr>
          <w:sz w:val="24"/>
          <w:szCs w:val="24"/>
        </w:rPr>
      </w:pPr>
      <w:r w:rsidRPr="0066151B">
        <w:rPr>
          <w:sz w:val="24"/>
          <w:szCs w:val="24"/>
        </w:rPr>
        <w:t>Проведение учебной конференции с обучающимися является наиболее эффективной формой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внеаудиторной работы учащихся,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интенсивно</w:t>
      </w:r>
      <w:r w:rsidR="0066151B" w:rsidRPr="0066151B">
        <w:rPr>
          <w:sz w:val="24"/>
          <w:szCs w:val="24"/>
        </w:rPr>
        <w:t xml:space="preserve"> с</w:t>
      </w:r>
      <w:r w:rsidRPr="0066151B">
        <w:rPr>
          <w:sz w:val="24"/>
          <w:szCs w:val="24"/>
        </w:rPr>
        <w:t>тимулирует</w:t>
      </w:r>
      <w:r w:rsidR="00525359">
        <w:rPr>
          <w:sz w:val="24"/>
          <w:szCs w:val="24"/>
        </w:rPr>
        <w:t xml:space="preserve"> их</w:t>
      </w:r>
      <w:r w:rsidRPr="0066151B">
        <w:rPr>
          <w:sz w:val="24"/>
          <w:szCs w:val="24"/>
        </w:rPr>
        <w:t xml:space="preserve"> интере</w:t>
      </w:r>
      <w:r w:rsidR="00525359">
        <w:rPr>
          <w:sz w:val="24"/>
          <w:szCs w:val="24"/>
        </w:rPr>
        <w:t>с к будущей профессиональной д</w:t>
      </w:r>
      <w:r w:rsidRPr="0066151B">
        <w:rPr>
          <w:sz w:val="24"/>
          <w:szCs w:val="24"/>
        </w:rPr>
        <w:t>еятельности.</w:t>
      </w:r>
      <w:r w:rsidR="00525359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 xml:space="preserve"> В период подготовки к конференции – сбора материала, работы с литературой специальности и подготовки выступлений</w:t>
      </w:r>
      <w:r w:rsidR="008163D4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– будущие специалисты приобщаются к работе с литературными источниками.</w:t>
      </w:r>
      <w:r w:rsidR="008163D4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Закрепляют навыки</w:t>
      </w:r>
      <w:r w:rsidR="0060684F" w:rsidRPr="0066151B">
        <w:rPr>
          <w:sz w:val="24"/>
          <w:szCs w:val="24"/>
        </w:rPr>
        <w:t xml:space="preserve"> </w:t>
      </w:r>
      <w:r w:rsidRPr="0066151B">
        <w:rPr>
          <w:sz w:val="24"/>
          <w:szCs w:val="24"/>
        </w:rPr>
        <w:t>изложения полученного материала</w:t>
      </w:r>
      <w:r w:rsidR="00525359">
        <w:rPr>
          <w:sz w:val="24"/>
          <w:szCs w:val="24"/>
        </w:rPr>
        <w:t xml:space="preserve"> в форме сообщения.</w:t>
      </w:r>
    </w:p>
    <w:p w:rsidR="00B34A5A" w:rsidRPr="00095725" w:rsidRDefault="0066151B" w:rsidP="0052535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</w:t>
      </w:r>
      <w:r w:rsidR="00B34A5A" w:rsidRPr="00095725">
        <w:rPr>
          <w:sz w:val="24"/>
          <w:szCs w:val="24"/>
        </w:rPr>
        <w:t xml:space="preserve"> компонент конференции значительно повышает интерес к проводимой работе и способствует приобретению навыка анализировать и обобщать полученные результаты.</w:t>
      </w:r>
    </w:p>
    <w:p w:rsidR="00B34A5A" w:rsidRPr="00095725" w:rsidRDefault="00525359" w:rsidP="0052535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B34A5A" w:rsidRPr="00095725">
        <w:rPr>
          <w:sz w:val="24"/>
          <w:szCs w:val="24"/>
        </w:rPr>
        <w:t xml:space="preserve"> конференции способствует развитию интеллектуальных </w:t>
      </w:r>
      <w:r>
        <w:rPr>
          <w:sz w:val="24"/>
          <w:szCs w:val="24"/>
        </w:rPr>
        <w:t xml:space="preserve">творческих способностей </w:t>
      </w:r>
      <w:r w:rsidR="00B34A5A" w:rsidRPr="00095725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формированию </w:t>
      </w:r>
      <w:r w:rsidR="00B34A5A" w:rsidRPr="00095725">
        <w:rPr>
          <w:sz w:val="24"/>
          <w:szCs w:val="24"/>
        </w:rPr>
        <w:t>у студентов нравственных ценностей.</w:t>
      </w:r>
    </w:p>
    <w:p w:rsidR="008163D4" w:rsidRDefault="008163D4" w:rsidP="00B34A5A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A5A" w:rsidRPr="008163D4" w:rsidRDefault="00B34A5A" w:rsidP="0066151B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Цель, задачи и принципы конференции</w:t>
      </w:r>
    </w:p>
    <w:p w:rsidR="00B34A5A" w:rsidRPr="008163D4" w:rsidRDefault="00B34A5A" w:rsidP="00B34A5A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color w:val="000000"/>
          <w:sz w:val="24"/>
          <w:szCs w:val="24"/>
        </w:rPr>
        <w:t>Цели конференции.</w:t>
      </w:r>
    </w:p>
    <w:p w:rsidR="00B34A5A" w:rsidRPr="00B34A5A" w:rsidRDefault="00B34A5A" w:rsidP="00525359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способностей и интереса к учебной и исследовательской деятельности у обучающихся;</w:t>
      </w:r>
    </w:p>
    <w:p w:rsidR="00B34A5A" w:rsidRPr="00B34A5A" w:rsidRDefault="00B34A5A" w:rsidP="00525359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оформления и публично</w:t>
      </w:r>
      <w:r w:rsidR="0066151B">
        <w:rPr>
          <w:rFonts w:ascii="Times New Roman" w:hAnsi="Times New Roman" w:cs="Times New Roman"/>
          <w:color w:val="000000"/>
          <w:sz w:val="24"/>
          <w:szCs w:val="24"/>
        </w:rPr>
        <w:t>е представление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 xml:space="preserve"> на Конференции творческого продукта - доклада, проекта, стендового доклада, макета, тезисов статьи и др.;</w:t>
      </w:r>
    </w:p>
    <w:p w:rsidR="00B34A5A" w:rsidRPr="00B34A5A" w:rsidRDefault="00B34A5A" w:rsidP="00525359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повысить качество подготовки специалистов;</w:t>
      </w:r>
    </w:p>
    <w:p w:rsidR="00B34A5A" w:rsidRPr="00B34A5A" w:rsidRDefault="00B34A5A" w:rsidP="00525359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углубить и закрепить знания по профессии;</w:t>
      </w:r>
    </w:p>
    <w:p w:rsidR="00B34A5A" w:rsidRPr="00B34A5A" w:rsidRDefault="00B34A5A" w:rsidP="00525359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научно-методической работы  инженерно-педагогического коллектива Колледжа;</w:t>
      </w:r>
    </w:p>
    <w:p w:rsidR="008163D4" w:rsidRDefault="008163D4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A5A" w:rsidRPr="00B34A5A" w:rsidRDefault="00B34A5A" w:rsidP="00B34A5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63D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4A5A" w:rsidRPr="00B34A5A" w:rsidRDefault="00B34A5A" w:rsidP="0052535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творческой личности, обладающей навыками самостоятельной работы;</w:t>
      </w:r>
    </w:p>
    <w:p w:rsidR="00B34A5A" w:rsidRPr="00B34A5A" w:rsidRDefault="00B34A5A" w:rsidP="0052535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знакомить обучающихся с современными научными достижениями в области наук;</w:t>
      </w:r>
    </w:p>
    <w:p w:rsidR="00B34A5A" w:rsidRPr="00B34A5A" w:rsidRDefault="00B34A5A" w:rsidP="00525359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стимулировать повышение профессионального уровня педагогов по формированию навыков исследовательской деятельности у обучающихся.</w:t>
      </w:r>
    </w:p>
    <w:p w:rsidR="00AE43DB" w:rsidRDefault="00AE43DB" w:rsidP="00F1397C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5359" w:rsidRDefault="00525359" w:rsidP="00F1397C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A5A" w:rsidRPr="00B34A5A" w:rsidRDefault="00B34A5A" w:rsidP="003926B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9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Принципы конференции</w:t>
      </w:r>
      <w:r w:rsidRPr="00B34A5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 общие правила работы конференции и обязательны для исполнения всеми участниками конференции. Они включают:</w:t>
      </w:r>
    </w:p>
    <w:p w:rsidR="00B34A5A" w:rsidRPr="00B34A5A" w:rsidRDefault="00B34A5A" w:rsidP="003926BA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принцип толерантности, уважения к высказываемым мнениям;</w:t>
      </w:r>
    </w:p>
    <w:p w:rsidR="00B34A5A" w:rsidRPr="00B34A5A" w:rsidRDefault="00B34A5A" w:rsidP="003926BA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принцип открытости работы конференции для всех участников;</w:t>
      </w:r>
    </w:p>
    <w:p w:rsidR="00B34A5A" w:rsidRPr="00B34A5A" w:rsidRDefault="00B34A5A" w:rsidP="003926BA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принцип ответственности за высказываемые мнения, идеи и предложения;</w:t>
      </w:r>
    </w:p>
    <w:p w:rsidR="00B34A5A" w:rsidRPr="00B34A5A" w:rsidRDefault="00B34A5A" w:rsidP="003926BA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принцип поддержки творческой инициативы участников конференции;</w:t>
      </w:r>
    </w:p>
    <w:p w:rsidR="00B34A5A" w:rsidRPr="00B34A5A" w:rsidRDefault="00B34A5A" w:rsidP="003926BA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A5A">
        <w:rPr>
          <w:rFonts w:ascii="Times New Roman" w:hAnsi="Times New Roman" w:cs="Times New Roman"/>
          <w:color w:val="000000"/>
          <w:sz w:val="24"/>
          <w:szCs w:val="24"/>
        </w:rPr>
        <w:t>принцип разнообразия содержания и формы представляемых материалов.</w:t>
      </w:r>
    </w:p>
    <w:p w:rsidR="00B34A5A" w:rsidRDefault="00B34A5A" w:rsidP="00B34A5A">
      <w:pPr>
        <w:spacing w:line="360" w:lineRule="auto"/>
        <w:jc w:val="center"/>
        <w:rPr>
          <w:b/>
          <w:sz w:val="28"/>
          <w:szCs w:val="28"/>
        </w:rPr>
      </w:pPr>
    </w:p>
    <w:p w:rsidR="005F28F4" w:rsidRPr="005F28F4" w:rsidRDefault="005F28F4" w:rsidP="003926BA">
      <w:pPr>
        <w:pStyle w:val="a8"/>
        <w:numPr>
          <w:ilvl w:val="0"/>
          <w:numId w:val="1"/>
        </w:numPr>
        <w:spacing w:line="276" w:lineRule="auto"/>
        <w:ind w:left="0" w:hanging="284"/>
        <w:jc w:val="center"/>
        <w:rPr>
          <w:b/>
          <w:sz w:val="24"/>
          <w:szCs w:val="24"/>
        </w:rPr>
      </w:pPr>
      <w:r w:rsidRPr="005F28F4">
        <w:rPr>
          <w:b/>
          <w:sz w:val="24"/>
          <w:szCs w:val="24"/>
        </w:rPr>
        <w:t>Организация и порядок проведения</w:t>
      </w:r>
    </w:p>
    <w:p w:rsidR="005F28F4" w:rsidRPr="005F28F4" w:rsidRDefault="005F28F4" w:rsidP="003926BA">
      <w:pPr>
        <w:pStyle w:val="a8"/>
        <w:spacing w:line="276" w:lineRule="auto"/>
        <w:rPr>
          <w:sz w:val="24"/>
          <w:szCs w:val="24"/>
        </w:rPr>
      </w:pPr>
    </w:p>
    <w:p w:rsidR="005F28F4" w:rsidRPr="003979A5" w:rsidRDefault="005F28F4" w:rsidP="003926BA">
      <w:pPr>
        <w:spacing w:line="276" w:lineRule="auto"/>
        <w:jc w:val="both"/>
        <w:rPr>
          <w:sz w:val="24"/>
          <w:szCs w:val="24"/>
        </w:rPr>
      </w:pPr>
      <w:r w:rsidRPr="003979A5">
        <w:rPr>
          <w:b/>
          <w:sz w:val="24"/>
          <w:szCs w:val="24"/>
        </w:rPr>
        <w:t xml:space="preserve">Сроки проведения: </w:t>
      </w:r>
      <w:r w:rsidRPr="003979A5">
        <w:rPr>
          <w:sz w:val="24"/>
          <w:szCs w:val="24"/>
        </w:rPr>
        <w:t>учебн</w:t>
      </w:r>
      <w:r w:rsidR="00B064EC" w:rsidRPr="003979A5">
        <w:rPr>
          <w:sz w:val="24"/>
          <w:szCs w:val="24"/>
        </w:rPr>
        <w:t>ая</w:t>
      </w:r>
      <w:r w:rsidR="00026429" w:rsidRPr="003979A5">
        <w:rPr>
          <w:sz w:val="24"/>
          <w:szCs w:val="24"/>
        </w:rPr>
        <w:t xml:space="preserve"> конференция в рамках предметной недели</w:t>
      </w:r>
      <w:r w:rsidR="00B064EC" w:rsidRPr="003979A5">
        <w:rPr>
          <w:sz w:val="24"/>
          <w:szCs w:val="24"/>
        </w:rPr>
        <w:t xml:space="preserve"> </w:t>
      </w:r>
      <w:r w:rsidR="003979A5" w:rsidRPr="003979A5">
        <w:rPr>
          <w:sz w:val="24"/>
          <w:szCs w:val="24"/>
        </w:rPr>
        <w:t>ОП. 0</w:t>
      </w:r>
      <w:r w:rsidR="00A235CD">
        <w:rPr>
          <w:sz w:val="24"/>
          <w:szCs w:val="24"/>
        </w:rPr>
        <w:t>1</w:t>
      </w:r>
      <w:r w:rsidR="004F3563">
        <w:rPr>
          <w:sz w:val="24"/>
          <w:szCs w:val="24"/>
        </w:rPr>
        <w:t xml:space="preserve"> </w:t>
      </w:r>
      <w:r w:rsidR="003979A5" w:rsidRPr="003979A5">
        <w:rPr>
          <w:sz w:val="24"/>
          <w:szCs w:val="24"/>
        </w:rPr>
        <w:t>Анатомия и физиология человека тема «</w:t>
      </w:r>
      <w:r w:rsidR="00A235CD" w:rsidRPr="00A235CD">
        <w:rPr>
          <w:color w:val="000000" w:themeColor="text1"/>
          <w:sz w:val="24"/>
          <w:szCs w:val="24"/>
        </w:rPr>
        <w:t>Основы здоровья опорно-двигательного аппарата</w:t>
      </w:r>
      <w:r w:rsidR="003979A5" w:rsidRPr="003979A5">
        <w:rPr>
          <w:sz w:val="24"/>
          <w:szCs w:val="24"/>
        </w:rPr>
        <w:t>»</w:t>
      </w:r>
      <w:r w:rsidR="003979A5">
        <w:rPr>
          <w:sz w:val="24"/>
          <w:szCs w:val="24"/>
        </w:rPr>
        <w:t xml:space="preserve"> </w:t>
      </w:r>
      <w:r w:rsidRPr="003979A5">
        <w:rPr>
          <w:sz w:val="24"/>
          <w:szCs w:val="24"/>
        </w:rPr>
        <w:t xml:space="preserve">в СОГБПОУ «Вяземский медицинский колледж имени Е.О. Мухина» проводится </w:t>
      </w:r>
      <w:r w:rsidR="00424D12">
        <w:rPr>
          <w:sz w:val="24"/>
          <w:szCs w:val="24"/>
        </w:rPr>
        <w:t>«</w:t>
      </w:r>
      <w:r w:rsidR="00BE4A6E">
        <w:rPr>
          <w:sz w:val="24"/>
          <w:szCs w:val="24"/>
        </w:rPr>
        <w:t>19</w:t>
      </w:r>
      <w:r w:rsidR="00424D12">
        <w:rPr>
          <w:sz w:val="24"/>
          <w:szCs w:val="24"/>
        </w:rPr>
        <w:t xml:space="preserve">» </w:t>
      </w:r>
      <w:r w:rsidR="00BE4A6E">
        <w:rPr>
          <w:sz w:val="24"/>
          <w:szCs w:val="24"/>
        </w:rPr>
        <w:t>сентября</w:t>
      </w:r>
      <w:r w:rsidR="00424D12">
        <w:rPr>
          <w:sz w:val="24"/>
          <w:szCs w:val="24"/>
        </w:rPr>
        <w:t xml:space="preserve"> 202</w:t>
      </w:r>
      <w:r w:rsidR="006A0BB5">
        <w:rPr>
          <w:sz w:val="24"/>
          <w:szCs w:val="24"/>
        </w:rPr>
        <w:t>4</w:t>
      </w:r>
      <w:r w:rsidR="00424D12">
        <w:rPr>
          <w:sz w:val="24"/>
          <w:szCs w:val="24"/>
        </w:rPr>
        <w:t>г</w:t>
      </w:r>
    </w:p>
    <w:p w:rsidR="005F28F4" w:rsidRPr="005F28F4" w:rsidRDefault="005F28F4" w:rsidP="005F28F4">
      <w:pPr>
        <w:pStyle w:val="a8"/>
        <w:spacing w:line="276" w:lineRule="auto"/>
        <w:rPr>
          <w:sz w:val="24"/>
          <w:szCs w:val="24"/>
        </w:rPr>
      </w:pPr>
    </w:p>
    <w:p w:rsidR="005F28F4" w:rsidRPr="005F28F4" w:rsidRDefault="00433376" w:rsidP="00306261">
      <w:pPr>
        <w:pStyle w:val="a8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</w:t>
      </w:r>
      <w:r w:rsidR="00B064EC">
        <w:rPr>
          <w:b/>
          <w:sz w:val="24"/>
          <w:szCs w:val="24"/>
        </w:rPr>
        <w:t xml:space="preserve"> </w:t>
      </w:r>
      <w:r w:rsidR="005F28F4" w:rsidRPr="005F28F4">
        <w:rPr>
          <w:b/>
          <w:sz w:val="24"/>
          <w:szCs w:val="24"/>
        </w:rPr>
        <w:t xml:space="preserve"> </w:t>
      </w:r>
      <w:r w:rsidR="001D77E3">
        <w:rPr>
          <w:b/>
          <w:sz w:val="24"/>
          <w:szCs w:val="24"/>
        </w:rPr>
        <w:t>и руководитель</w:t>
      </w:r>
    </w:p>
    <w:p w:rsidR="00433376" w:rsidRDefault="005F28F4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  <w:r w:rsidRPr="005F28F4">
        <w:rPr>
          <w:sz w:val="24"/>
          <w:szCs w:val="24"/>
        </w:rPr>
        <w:t xml:space="preserve">Организаторы: </w:t>
      </w:r>
      <w:r w:rsidR="00B064EC">
        <w:rPr>
          <w:sz w:val="24"/>
          <w:szCs w:val="24"/>
        </w:rPr>
        <w:t>преподавател</w:t>
      </w:r>
      <w:r w:rsidR="00433376">
        <w:rPr>
          <w:sz w:val="24"/>
          <w:szCs w:val="24"/>
        </w:rPr>
        <w:t xml:space="preserve">ь </w:t>
      </w:r>
      <w:r w:rsidR="004F3563">
        <w:rPr>
          <w:sz w:val="24"/>
          <w:szCs w:val="24"/>
        </w:rPr>
        <w:t>ОП. 0</w:t>
      </w:r>
      <w:r w:rsidR="00A235CD">
        <w:rPr>
          <w:sz w:val="24"/>
          <w:szCs w:val="24"/>
        </w:rPr>
        <w:t>1</w:t>
      </w:r>
      <w:r w:rsidR="00433376" w:rsidRPr="003979A5">
        <w:rPr>
          <w:sz w:val="24"/>
          <w:szCs w:val="24"/>
        </w:rPr>
        <w:t xml:space="preserve"> Анатомия и физиология человека</w:t>
      </w:r>
      <w:r w:rsidR="00433376">
        <w:rPr>
          <w:sz w:val="24"/>
          <w:szCs w:val="24"/>
        </w:rPr>
        <w:t xml:space="preserve"> Губина С.Н.</w:t>
      </w:r>
    </w:p>
    <w:p w:rsidR="00433376" w:rsidRDefault="00433376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</w:p>
    <w:p w:rsidR="005F28F4" w:rsidRPr="005F28F4" w:rsidRDefault="005F28F4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  <w:r w:rsidRPr="00306261">
        <w:rPr>
          <w:b/>
          <w:sz w:val="24"/>
          <w:szCs w:val="24"/>
        </w:rPr>
        <w:t>Участники:</w:t>
      </w:r>
      <w:r w:rsidR="002E7C86">
        <w:rPr>
          <w:sz w:val="24"/>
          <w:szCs w:val="24"/>
        </w:rPr>
        <w:t xml:space="preserve"> обучающиеся </w:t>
      </w:r>
      <w:r w:rsidR="006A0BB5" w:rsidRPr="00C074B8">
        <w:rPr>
          <w:sz w:val="24"/>
          <w:szCs w:val="24"/>
        </w:rPr>
        <w:t>2</w:t>
      </w:r>
      <w:r w:rsidR="00A235CD" w:rsidRPr="00C074B8">
        <w:rPr>
          <w:sz w:val="24"/>
          <w:szCs w:val="24"/>
        </w:rPr>
        <w:t>2</w:t>
      </w:r>
      <w:r w:rsidR="00F444DD" w:rsidRPr="00C074B8">
        <w:rPr>
          <w:sz w:val="24"/>
          <w:szCs w:val="24"/>
        </w:rPr>
        <w:t xml:space="preserve"> «</w:t>
      </w:r>
      <w:r w:rsidR="006A0BB5" w:rsidRPr="00C074B8">
        <w:rPr>
          <w:sz w:val="24"/>
          <w:szCs w:val="24"/>
        </w:rPr>
        <w:t>С</w:t>
      </w:r>
      <w:r w:rsidR="00F444DD" w:rsidRPr="00C074B8">
        <w:rPr>
          <w:sz w:val="24"/>
          <w:szCs w:val="24"/>
        </w:rPr>
        <w:t>»</w:t>
      </w:r>
      <w:r w:rsidR="00F444DD">
        <w:rPr>
          <w:sz w:val="24"/>
          <w:szCs w:val="24"/>
        </w:rPr>
        <w:t xml:space="preserve"> группы специальность «</w:t>
      </w:r>
      <w:r w:rsidR="006A0BB5">
        <w:rPr>
          <w:sz w:val="24"/>
          <w:szCs w:val="24"/>
        </w:rPr>
        <w:t>Сестринско</w:t>
      </w:r>
      <w:r w:rsidR="002E7C86">
        <w:rPr>
          <w:sz w:val="24"/>
          <w:szCs w:val="24"/>
        </w:rPr>
        <w:t>е дело</w:t>
      </w:r>
      <w:r w:rsidRPr="005F28F4">
        <w:rPr>
          <w:sz w:val="24"/>
          <w:szCs w:val="24"/>
        </w:rPr>
        <w:t xml:space="preserve">» </w:t>
      </w:r>
      <w:r w:rsidR="006A0BB5">
        <w:rPr>
          <w:sz w:val="24"/>
          <w:szCs w:val="24"/>
        </w:rPr>
        <w:t>базовой</w:t>
      </w:r>
      <w:r w:rsidR="00F444DD">
        <w:rPr>
          <w:sz w:val="24"/>
          <w:szCs w:val="24"/>
        </w:rPr>
        <w:t xml:space="preserve"> подготовки</w:t>
      </w:r>
    </w:p>
    <w:p w:rsidR="00306261" w:rsidRDefault="00306261" w:rsidP="00306261">
      <w:pPr>
        <w:pStyle w:val="a8"/>
        <w:spacing w:line="276" w:lineRule="auto"/>
        <w:ind w:left="0"/>
        <w:jc w:val="both"/>
        <w:rPr>
          <w:sz w:val="24"/>
          <w:szCs w:val="24"/>
        </w:rPr>
      </w:pPr>
    </w:p>
    <w:p w:rsidR="00436ADB" w:rsidRPr="00424D12" w:rsidRDefault="00306261" w:rsidP="00424D12">
      <w:pPr>
        <w:pStyle w:val="a8"/>
        <w:spacing w:line="276" w:lineRule="auto"/>
        <w:ind w:left="0"/>
        <w:jc w:val="both"/>
        <w:rPr>
          <w:b/>
          <w:sz w:val="24"/>
          <w:szCs w:val="24"/>
        </w:rPr>
      </w:pPr>
      <w:r w:rsidRPr="0096430B">
        <w:rPr>
          <w:b/>
          <w:sz w:val="24"/>
          <w:szCs w:val="24"/>
        </w:rPr>
        <w:t>План мероприятий:</w:t>
      </w:r>
    </w:p>
    <w:p w:rsidR="0096493E" w:rsidRDefault="00424D12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6493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Докладчики: </w:t>
      </w:r>
      <w:r w:rsidR="00D025B6">
        <w:rPr>
          <w:sz w:val="24"/>
          <w:szCs w:val="24"/>
        </w:rPr>
        <w:t xml:space="preserve">Уфимцева Полина, </w:t>
      </w:r>
      <w:proofErr w:type="spellStart"/>
      <w:r w:rsidR="00D025B6">
        <w:rPr>
          <w:sz w:val="24"/>
          <w:szCs w:val="24"/>
        </w:rPr>
        <w:t>Парусова</w:t>
      </w:r>
      <w:proofErr w:type="spellEnd"/>
      <w:r w:rsidR="00D025B6">
        <w:rPr>
          <w:sz w:val="24"/>
          <w:szCs w:val="24"/>
        </w:rPr>
        <w:t xml:space="preserve"> Марина</w:t>
      </w:r>
    </w:p>
    <w:p w:rsidR="0096493E" w:rsidRDefault="00B40140" w:rsidP="00424D12">
      <w:pPr>
        <w:widowControl/>
        <w:autoSpaceDE/>
        <w:autoSpaceDN/>
        <w:adjustRightInd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93E">
        <w:rPr>
          <w:sz w:val="24"/>
          <w:szCs w:val="24"/>
        </w:rPr>
        <w:t xml:space="preserve">  тема доклада «</w:t>
      </w:r>
      <w:r w:rsidR="008E439B" w:rsidRPr="008E439B">
        <w:rPr>
          <w:sz w:val="24"/>
          <w:szCs w:val="24"/>
        </w:rPr>
        <w:t>Особенности опорно – двигательного аппарата человека</w:t>
      </w:r>
      <w:r w:rsidR="0096493E">
        <w:rPr>
          <w:sz w:val="24"/>
          <w:szCs w:val="24"/>
        </w:rPr>
        <w:t>»</w:t>
      </w:r>
    </w:p>
    <w:p w:rsidR="00424D12" w:rsidRDefault="00424D12" w:rsidP="00424D12">
      <w:pPr>
        <w:widowControl/>
        <w:autoSpaceDE/>
        <w:autoSpaceDN/>
        <w:adjustRightInd/>
        <w:contextualSpacing/>
        <w:rPr>
          <w:sz w:val="24"/>
          <w:szCs w:val="24"/>
        </w:rPr>
      </w:pPr>
    </w:p>
    <w:p w:rsidR="00424D12" w:rsidRPr="00424D12" w:rsidRDefault="00424D12" w:rsidP="00424D12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424D12">
        <w:rPr>
          <w:sz w:val="24"/>
          <w:szCs w:val="24"/>
        </w:rPr>
        <w:t xml:space="preserve">Докладчики: </w:t>
      </w:r>
      <w:r w:rsidR="00D025B6">
        <w:rPr>
          <w:sz w:val="24"/>
          <w:szCs w:val="24"/>
        </w:rPr>
        <w:t>Тарасов Алексей, Солодухин Никита</w:t>
      </w:r>
    </w:p>
    <w:p w:rsidR="00424D12" w:rsidRPr="001D77E3" w:rsidRDefault="00424D12" w:rsidP="00424D12">
      <w:pPr>
        <w:pStyle w:val="a8"/>
        <w:widowControl/>
        <w:autoSpaceDE/>
        <w:autoSpaceDN/>
        <w:adjustRightInd/>
        <w:spacing w:line="276" w:lineRule="auto"/>
        <w:ind w:left="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D77E3">
        <w:rPr>
          <w:sz w:val="24"/>
          <w:szCs w:val="24"/>
        </w:rPr>
        <w:t>тема доклада «</w:t>
      </w:r>
      <w:r w:rsidR="008E439B">
        <w:rPr>
          <w:sz w:val="24"/>
          <w:szCs w:val="24"/>
        </w:rPr>
        <w:t>Здоровое питание – здоровые кости</w:t>
      </w:r>
      <w:r w:rsidRPr="001D77E3">
        <w:rPr>
          <w:sz w:val="24"/>
          <w:szCs w:val="24"/>
        </w:rPr>
        <w:t>»</w:t>
      </w:r>
    </w:p>
    <w:p w:rsidR="00436ADB" w:rsidRDefault="00436ADB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</w:p>
    <w:p w:rsidR="00424D12" w:rsidRPr="00424D12" w:rsidRDefault="00424D12" w:rsidP="00424D12">
      <w:pPr>
        <w:pStyle w:val="a8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Докладчики: </w:t>
      </w:r>
      <w:r w:rsidR="00D025B6">
        <w:rPr>
          <w:sz w:val="24"/>
          <w:szCs w:val="24"/>
        </w:rPr>
        <w:t>Доронина Ульяна, Дмитриева Надежда</w:t>
      </w:r>
    </w:p>
    <w:p w:rsidR="00424D12" w:rsidRDefault="00424D12" w:rsidP="00424D1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24D12">
        <w:rPr>
          <w:sz w:val="24"/>
          <w:szCs w:val="24"/>
        </w:rPr>
        <w:t xml:space="preserve"> тема доклада «</w:t>
      </w:r>
      <w:r w:rsidR="00735185">
        <w:rPr>
          <w:sz w:val="24"/>
          <w:szCs w:val="24"/>
        </w:rPr>
        <w:t>Возрастные изменения в скелете человека</w:t>
      </w:r>
      <w:r w:rsidRPr="00424D12">
        <w:rPr>
          <w:sz w:val="24"/>
          <w:szCs w:val="24"/>
        </w:rPr>
        <w:t>»</w:t>
      </w:r>
    </w:p>
    <w:p w:rsidR="00702636" w:rsidRDefault="00702636" w:rsidP="00424D1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702636" w:rsidRPr="00702636" w:rsidRDefault="00702636" w:rsidP="00702636">
      <w:pPr>
        <w:pStyle w:val="a8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702636">
        <w:rPr>
          <w:sz w:val="24"/>
          <w:szCs w:val="24"/>
        </w:rPr>
        <w:t xml:space="preserve">Докладчики: </w:t>
      </w:r>
      <w:r w:rsidR="00D025B6">
        <w:rPr>
          <w:sz w:val="24"/>
          <w:szCs w:val="24"/>
        </w:rPr>
        <w:t>Тарасова Арина, Тарасов Алексей</w:t>
      </w:r>
    </w:p>
    <w:p w:rsidR="00702636" w:rsidRPr="00424D12" w:rsidRDefault="00702636" w:rsidP="00702636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     тема доклада «</w:t>
      </w:r>
      <w:r>
        <w:rPr>
          <w:sz w:val="24"/>
          <w:szCs w:val="24"/>
        </w:rPr>
        <w:t>Влияние осанки на здоровье человека</w:t>
      </w:r>
      <w:r w:rsidRPr="00424D12">
        <w:rPr>
          <w:sz w:val="24"/>
          <w:szCs w:val="24"/>
        </w:rPr>
        <w:t>»</w:t>
      </w:r>
    </w:p>
    <w:p w:rsidR="00702636" w:rsidRDefault="00702636" w:rsidP="00424D12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24D12" w:rsidRPr="00424D12" w:rsidRDefault="00424D12" w:rsidP="00702636">
      <w:pPr>
        <w:pStyle w:val="a8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Докладчики: </w:t>
      </w:r>
      <w:proofErr w:type="spellStart"/>
      <w:r w:rsidR="00D025B6">
        <w:rPr>
          <w:sz w:val="24"/>
          <w:szCs w:val="24"/>
        </w:rPr>
        <w:t>Ст</w:t>
      </w:r>
      <w:bookmarkStart w:id="0" w:name="_GoBack"/>
      <w:bookmarkEnd w:id="0"/>
      <w:r w:rsidR="00D025B6">
        <w:rPr>
          <w:sz w:val="24"/>
          <w:szCs w:val="24"/>
        </w:rPr>
        <w:t>олярова</w:t>
      </w:r>
      <w:proofErr w:type="spellEnd"/>
      <w:r w:rsidR="00D025B6">
        <w:rPr>
          <w:sz w:val="24"/>
          <w:szCs w:val="24"/>
        </w:rPr>
        <w:t xml:space="preserve"> Анастасия</w:t>
      </w:r>
    </w:p>
    <w:p w:rsidR="00424D12" w:rsidRPr="00424D12" w:rsidRDefault="00424D12" w:rsidP="00424D12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424D12">
        <w:rPr>
          <w:sz w:val="24"/>
          <w:szCs w:val="24"/>
        </w:rPr>
        <w:t xml:space="preserve">     тема доклада «</w:t>
      </w:r>
      <w:r w:rsidR="008E439B">
        <w:rPr>
          <w:sz w:val="24"/>
          <w:szCs w:val="24"/>
        </w:rPr>
        <w:t>Плоскостопие</w:t>
      </w:r>
      <w:r w:rsidR="006461A9">
        <w:rPr>
          <w:sz w:val="24"/>
          <w:szCs w:val="24"/>
        </w:rPr>
        <w:t>: что это?</w:t>
      </w:r>
      <w:r w:rsidRPr="00424D12">
        <w:rPr>
          <w:sz w:val="24"/>
          <w:szCs w:val="24"/>
        </w:rPr>
        <w:t>»</w:t>
      </w:r>
    </w:p>
    <w:p w:rsidR="00424D12" w:rsidRDefault="00424D12" w:rsidP="00424D12">
      <w:pPr>
        <w:pStyle w:val="a8"/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EA603E" w:rsidRDefault="00EA603E" w:rsidP="0096493E">
      <w:pPr>
        <w:pStyle w:val="a8"/>
        <w:spacing w:line="276" w:lineRule="auto"/>
        <w:ind w:hanging="294"/>
        <w:jc w:val="both"/>
        <w:rPr>
          <w:sz w:val="24"/>
          <w:szCs w:val="24"/>
        </w:rPr>
      </w:pPr>
    </w:p>
    <w:p w:rsidR="005F28F4" w:rsidRPr="005F28F4" w:rsidRDefault="005F28F4" w:rsidP="003926BA">
      <w:pPr>
        <w:pStyle w:val="a8"/>
        <w:numPr>
          <w:ilvl w:val="0"/>
          <w:numId w:val="4"/>
        </w:numPr>
        <w:spacing w:line="276" w:lineRule="auto"/>
        <w:ind w:left="0" w:hanging="284"/>
        <w:jc w:val="center"/>
        <w:rPr>
          <w:b/>
          <w:sz w:val="24"/>
          <w:szCs w:val="24"/>
        </w:rPr>
      </w:pPr>
      <w:r w:rsidRPr="005F28F4">
        <w:rPr>
          <w:b/>
          <w:sz w:val="24"/>
          <w:szCs w:val="24"/>
        </w:rPr>
        <w:t>Подведение итогов</w:t>
      </w:r>
    </w:p>
    <w:p w:rsid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Pr="009407DE" w:rsidRDefault="009407DE" w:rsidP="009407DE">
      <w:pPr>
        <w:widowControl/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9407DE">
        <w:rPr>
          <w:b/>
          <w:bCs/>
          <w:color w:val="000000"/>
          <w:sz w:val="24"/>
          <w:szCs w:val="24"/>
          <w:u w:val="single"/>
        </w:rPr>
        <w:t>Критерии оценки работ: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Актуальность темы, ее новизна;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Соответствие содержания поставленной теме и задачам;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Структура работы;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Новизна и оригинальность излагаемого материала;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Уровень проработанности исследования, решения задачи;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Оригинальность и выразительность творческого решения;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Самостоятельность выполнения работы;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lastRenderedPageBreak/>
        <w:t>Культура исполнения и технический уровень представляемых материалов;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Наглядность и выразительность оформления;</w:t>
      </w:r>
    </w:p>
    <w:p w:rsidR="009407DE" w:rsidRPr="002841D4" w:rsidRDefault="009407DE" w:rsidP="002841D4">
      <w:pPr>
        <w:pStyle w:val="a8"/>
        <w:widowControl/>
        <w:numPr>
          <w:ilvl w:val="0"/>
          <w:numId w:val="9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2841D4">
        <w:rPr>
          <w:color w:val="000000"/>
          <w:sz w:val="24"/>
          <w:szCs w:val="24"/>
        </w:rPr>
        <w:t>Компетентность докладчика, включая умение ответить на вопросы.</w:t>
      </w:r>
    </w:p>
    <w:p w:rsidR="009407DE" w:rsidRPr="005F28F4" w:rsidRDefault="009407DE" w:rsidP="002841D4">
      <w:pPr>
        <w:pStyle w:val="a8"/>
        <w:spacing w:line="276" w:lineRule="auto"/>
        <w:jc w:val="both"/>
        <w:rPr>
          <w:sz w:val="24"/>
          <w:szCs w:val="24"/>
        </w:rPr>
      </w:pPr>
    </w:p>
    <w:p w:rsidR="005F28F4" w:rsidRP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2841D4" w:rsidRDefault="002841D4" w:rsidP="00F053E2">
      <w:pPr>
        <w:pStyle w:val="a8"/>
        <w:spacing w:line="276" w:lineRule="auto"/>
        <w:ind w:hanging="720"/>
        <w:rPr>
          <w:b/>
          <w:sz w:val="24"/>
          <w:szCs w:val="24"/>
        </w:rPr>
      </w:pPr>
    </w:p>
    <w:p w:rsidR="002841D4" w:rsidRDefault="002841D4" w:rsidP="00F053E2">
      <w:pPr>
        <w:pStyle w:val="a8"/>
        <w:spacing w:line="276" w:lineRule="auto"/>
        <w:ind w:hanging="720"/>
        <w:rPr>
          <w:b/>
          <w:sz w:val="24"/>
          <w:szCs w:val="24"/>
        </w:rPr>
      </w:pPr>
    </w:p>
    <w:p w:rsidR="005F28F4" w:rsidRDefault="00F053E2" w:rsidP="00F053E2">
      <w:pPr>
        <w:pStyle w:val="a8"/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жюри:</w:t>
      </w:r>
    </w:p>
    <w:p w:rsidR="003E3013" w:rsidRPr="00F05F83" w:rsidRDefault="003E3013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F83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Анискевич Т.Н.</w:t>
      </w:r>
      <w:r w:rsidRPr="00F05F83">
        <w:rPr>
          <w:rFonts w:ascii="Times New Roman" w:hAnsi="Times New Roman" w:cs="Times New Roman"/>
          <w:sz w:val="24"/>
          <w:szCs w:val="24"/>
        </w:rPr>
        <w:t xml:space="preserve"> –директор</w:t>
      </w:r>
      <w:r>
        <w:rPr>
          <w:rFonts w:ascii="Times New Roman" w:hAnsi="Times New Roman" w:cs="Times New Roman"/>
          <w:sz w:val="24"/>
          <w:szCs w:val="24"/>
        </w:rPr>
        <w:t xml:space="preserve"> СОГБПОУ «Вяземский медицинский колледж имени Е.О. Мухина»</w:t>
      </w:r>
    </w:p>
    <w:p w:rsidR="003E3013" w:rsidRDefault="003E3013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F83">
        <w:rPr>
          <w:rFonts w:ascii="Times New Roman" w:hAnsi="Times New Roman" w:cs="Times New Roman"/>
          <w:sz w:val="24"/>
          <w:szCs w:val="24"/>
        </w:rPr>
        <w:t xml:space="preserve">Члены – </w:t>
      </w:r>
      <w:r>
        <w:rPr>
          <w:rFonts w:ascii="Times New Roman" w:hAnsi="Times New Roman" w:cs="Times New Roman"/>
          <w:sz w:val="24"/>
          <w:szCs w:val="24"/>
        </w:rPr>
        <w:t xml:space="preserve"> Иванова Н.А</w:t>
      </w:r>
      <w:r w:rsidRPr="00F05F8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5771E9" w:rsidRPr="00F05F83" w:rsidRDefault="005771E9" w:rsidP="005771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</w:t>
      </w:r>
      <w:r w:rsidRPr="00F05F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5771E9" w:rsidRDefault="005771E9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преподаватель</w:t>
      </w:r>
    </w:p>
    <w:p w:rsidR="005771E9" w:rsidRPr="00F05F83" w:rsidRDefault="005771E9" w:rsidP="003E3013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Лиманская Н.А. - преподаватель</w:t>
      </w:r>
    </w:p>
    <w:p w:rsid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9407DE" w:rsidRPr="005F28F4" w:rsidRDefault="009407DE" w:rsidP="005F28F4">
      <w:pPr>
        <w:pStyle w:val="a8"/>
        <w:spacing w:line="276" w:lineRule="auto"/>
        <w:jc w:val="both"/>
        <w:rPr>
          <w:sz w:val="24"/>
          <w:szCs w:val="24"/>
        </w:rPr>
      </w:pPr>
    </w:p>
    <w:p w:rsidR="005F28F4" w:rsidRPr="00882BB8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 xml:space="preserve">Положение рассмотрено </w:t>
      </w:r>
    </w:p>
    <w:p w:rsidR="005F28F4" w:rsidRPr="00882BB8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 xml:space="preserve">на заседании ЦМК </w:t>
      </w:r>
      <w:r w:rsidR="008B31B5" w:rsidRPr="00882BB8">
        <w:rPr>
          <w:sz w:val="24"/>
          <w:szCs w:val="24"/>
        </w:rPr>
        <w:t>общепрофессиональных дисциплин</w:t>
      </w:r>
    </w:p>
    <w:p w:rsidR="005F28F4" w:rsidRPr="005F28F4" w:rsidRDefault="005F28F4" w:rsidP="005F28F4">
      <w:pPr>
        <w:pStyle w:val="a8"/>
        <w:spacing w:line="276" w:lineRule="auto"/>
        <w:jc w:val="both"/>
        <w:rPr>
          <w:sz w:val="24"/>
          <w:szCs w:val="24"/>
        </w:rPr>
      </w:pPr>
      <w:r w:rsidRPr="00882BB8">
        <w:rPr>
          <w:sz w:val="24"/>
          <w:szCs w:val="24"/>
        </w:rPr>
        <w:t>Протокол №</w:t>
      </w:r>
      <w:r w:rsidR="002841D4">
        <w:rPr>
          <w:sz w:val="24"/>
          <w:szCs w:val="24"/>
        </w:rPr>
        <w:t>2</w:t>
      </w:r>
      <w:r w:rsidR="00453490">
        <w:rPr>
          <w:sz w:val="24"/>
          <w:szCs w:val="24"/>
        </w:rPr>
        <w:t xml:space="preserve"> </w:t>
      </w:r>
      <w:r w:rsidR="00882BB8">
        <w:rPr>
          <w:sz w:val="24"/>
          <w:szCs w:val="24"/>
        </w:rPr>
        <w:t xml:space="preserve">    </w:t>
      </w:r>
      <w:r w:rsidRPr="00882BB8">
        <w:rPr>
          <w:sz w:val="24"/>
          <w:szCs w:val="24"/>
        </w:rPr>
        <w:t xml:space="preserve">от </w:t>
      </w:r>
      <w:r w:rsidR="00C074B8">
        <w:rPr>
          <w:sz w:val="24"/>
          <w:szCs w:val="24"/>
        </w:rPr>
        <w:t xml:space="preserve">03 </w:t>
      </w:r>
      <w:r w:rsidR="002841D4">
        <w:rPr>
          <w:sz w:val="24"/>
          <w:szCs w:val="24"/>
        </w:rPr>
        <w:t>сентября 2024г</w:t>
      </w:r>
    </w:p>
    <w:p w:rsidR="009B488B" w:rsidRPr="00B34A5A" w:rsidRDefault="008B31B5" w:rsidP="008B31B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Председатель ЦМК ____________</w:t>
      </w:r>
      <w:r w:rsidR="00882BB8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Ю.Н. Новикова</w:t>
      </w:r>
    </w:p>
    <w:sectPr w:rsidR="009B488B" w:rsidRPr="00B34A5A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E8D"/>
    <w:multiLevelType w:val="hybridMultilevel"/>
    <w:tmpl w:val="C0B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EAF"/>
    <w:multiLevelType w:val="hybridMultilevel"/>
    <w:tmpl w:val="C0BE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5B4F"/>
    <w:multiLevelType w:val="hybridMultilevel"/>
    <w:tmpl w:val="47AE5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10D7D"/>
    <w:multiLevelType w:val="hybridMultilevel"/>
    <w:tmpl w:val="D8C6B8CA"/>
    <w:lvl w:ilvl="0" w:tplc="D210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A4F4D"/>
    <w:multiLevelType w:val="hybridMultilevel"/>
    <w:tmpl w:val="E6DE9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12C33"/>
    <w:multiLevelType w:val="hybridMultilevel"/>
    <w:tmpl w:val="B644D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32D05"/>
    <w:multiLevelType w:val="hybridMultilevel"/>
    <w:tmpl w:val="5C242528"/>
    <w:lvl w:ilvl="0" w:tplc="007E41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30682"/>
    <w:multiLevelType w:val="hybridMultilevel"/>
    <w:tmpl w:val="C590A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70FCB"/>
    <w:multiLevelType w:val="hybridMultilevel"/>
    <w:tmpl w:val="5FD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2"/>
    <w:rsid w:val="00023A83"/>
    <w:rsid w:val="00026429"/>
    <w:rsid w:val="00030BA7"/>
    <w:rsid w:val="0003492E"/>
    <w:rsid w:val="0003793B"/>
    <w:rsid w:val="00064C5A"/>
    <w:rsid w:val="00091875"/>
    <w:rsid w:val="000923D1"/>
    <w:rsid w:val="00095725"/>
    <w:rsid w:val="000A709C"/>
    <w:rsid w:val="000B53F6"/>
    <w:rsid w:val="000C72C6"/>
    <w:rsid w:val="000D3A37"/>
    <w:rsid w:val="000D63BD"/>
    <w:rsid w:val="000D7323"/>
    <w:rsid w:val="000E27E9"/>
    <w:rsid w:val="000F0C4A"/>
    <w:rsid w:val="00106AB8"/>
    <w:rsid w:val="0013724F"/>
    <w:rsid w:val="00141984"/>
    <w:rsid w:val="00156FD4"/>
    <w:rsid w:val="001773E3"/>
    <w:rsid w:val="0018169F"/>
    <w:rsid w:val="001C256A"/>
    <w:rsid w:val="001D77E3"/>
    <w:rsid w:val="001D7B5C"/>
    <w:rsid w:val="00244ACD"/>
    <w:rsid w:val="0026682A"/>
    <w:rsid w:val="002841D4"/>
    <w:rsid w:val="00287896"/>
    <w:rsid w:val="002A0238"/>
    <w:rsid w:val="002B7265"/>
    <w:rsid w:val="002D77A7"/>
    <w:rsid w:val="002E7C86"/>
    <w:rsid w:val="00306261"/>
    <w:rsid w:val="00334B1C"/>
    <w:rsid w:val="00344B58"/>
    <w:rsid w:val="00344EF2"/>
    <w:rsid w:val="003475B9"/>
    <w:rsid w:val="00366A24"/>
    <w:rsid w:val="00373221"/>
    <w:rsid w:val="003737BE"/>
    <w:rsid w:val="003926BA"/>
    <w:rsid w:val="003979A5"/>
    <w:rsid w:val="003A51D3"/>
    <w:rsid w:val="003D7B87"/>
    <w:rsid w:val="003E3013"/>
    <w:rsid w:val="00417002"/>
    <w:rsid w:val="00420931"/>
    <w:rsid w:val="00424D12"/>
    <w:rsid w:val="00433376"/>
    <w:rsid w:val="00436ADB"/>
    <w:rsid w:val="00453490"/>
    <w:rsid w:val="00475CBA"/>
    <w:rsid w:val="00481AAD"/>
    <w:rsid w:val="00487EBC"/>
    <w:rsid w:val="00497BD2"/>
    <w:rsid w:val="004A17C1"/>
    <w:rsid w:val="004C72A9"/>
    <w:rsid w:val="004E68F2"/>
    <w:rsid w:val="004F18FD"/>
    <w:rsid w:val="004F3563"/>
    <w:rsid w:val="004F4C11"/>
    <w:rsid w:val="00525359"/>
    <w:rsid w:val="00575987"/>
    <w:rsid w:val="005771E9"/>
    <w:rsid w:val="005E6526"/>
    <w:rsid w:val="005F28F4"/>
    <w:rsid w:val="00601F8B"/>
    <w:rsid w:val="0060531B"/>
    <w:rsid w:val="0060684F"/>
    <w:rsid w:val="00607203"/>
    <w:rsid w:val="006336F2"/>
    <w:rsid w:val="00635041"/>
    <w:rsid w:val="00644D78"/>
    <w:rsid w:val="006461A9"/>
    <w:rsid w:val="0066151B"/>
    <w:rsid w:val="006877E6"/>
    <w:rsid w:val="006A0BB5"/>
    <w:rsid w:val="006B384F"/>
    <w:rsid w:val="00702636"/>
    <w:rsid w:val="00727D88"/>
    <w:rsid w:val="00735185"/>
    <w:rsid w:val="00767C6D"/>
    <w:rsid w:val="0077636F"/>
    <w:rsid w:val="007A759A"/>
    <w:rsid w:val="007D05A1"/>
    <w:rsid w:val="007F7982"/>
    <w:rsid w:val="00814FC7"/>
    <w:rsid w:val="008163D4"/>
    <w:rsid w:val="008241E7"/>
    <w:rsid w:val="008554C5"/>
    <w:rsid w:val="00873F44"/>
    <w:rsid w:val="008767D7"/>
    <w:rsid w:val="00882BB8"/>
    <w:rsid w:val="00886D29"/>
    <w:rsid w:val="008B31B5"/>
    <w:rsid w:val="008C20BC"/>
    <w:rsid w:val="008C3A1B"/>
    <w:rsid w:val="008E439B"/>
    <w:rsid w:val="00911134"/>
    <w:rsid w:val="00916547"/>
    <w:rsid w:val="009407DE"/>
    <w:rsid w:val="0096430B"/>
    <w:rsid w:val="0096493E"/>
    <w:rsid w:val="00971B10"/>
    <w:rsid w:val="009A2A36"/>
    <w:rsid w:val="009B488B"/>
    <w:rsid w:val="009C5FDD"/>
    <w:rsid w:val="00A07E90"/>
    <w:rsid w:val="00A22D43"/>
    <w:rsid w:val="00A235CD"/>
    <w:rsid w:val="00A30BB9"/>
    <w:rsid w:val="00A415A9"/>
    <w:rsid w:val="00A47A42"/>
    <w:rsid w:val="00A60DEB"/>
    <w:rsid w:val="00A8338B"/>
    <w:rsid w:val="00A841DD"/>
    <w:rsid w:val="00AA6FD7"/>
    <w:rsid w:val="00AC1C66"/>
    <w:rsid w:val="00AC5FA8"/>
    <w:rsid w:val="00AD0435"/>
    <w:rsid w:val="00AD1797"/>
    <w:rsid w:val="00AE43DB"/>
    <w:rsid w:val="00B064EC"/>
    <w:rsid w:val="00B34A5A"/>
    <w:rsid w:val="00B40140"/>
    <w:rsid w:val="00B65F65"/>
    <w:rsid w:val="00B773A2"/>
    <w:rsid w:val="00B77956"/>
    <w:rsid w:val="00B86FF7"/>
    <w:rsid w:val="00B91781"/>
    <w:rsid w:val="00B946B8"/>
    <w:rsid w:val="00BB1C12"/>
    <w:rsid w:val="00BC4237"/>
    <w:rsid w:val="00BC5604"/>
    <w:rsid w:val="00BC7B72"/>
    <w:rsid w:val="00BD3BD1"/>
    <w:rsid w:val="00BE4A6E"/>
    <w:rsid w:val="00C037F1"/>
    <w:rsid w:val="00C074B8"/>
    <w:rsid w:val="00C109B7"/>
    <w:rsid w:val="00C14225"/>
    <w:rsid w:val="00C16E21"/>
    <w:rsid w:val="00C23A2A"/>
    <w:rsid w:val="00C25D47"/>
    <w:rsid w:val="00C50A41"/>
    <w:rsid w:val="00C638FA"/>
    <w:rsid w:val="00C676FD"/>
    <w:rsid w:val="00C67EB5"/>
    <w:rsid w:val="00C738A1"/>
    <w:rsid w:val="00CB6732"/>
    <w:rsid w:val="00CE5213"/>
    <w:rsid w:val="00D025B6"/>
    <w:rsid w:val="00D050FF"/>
    <w:rsid w:val="00D2190D"/>
    <w:rsid w:val="00D314DD"/>
    <w:rsid w:val="00D5483A"/>
    <w:rsid w:val="00D556F3"/>
    <w:rsid w:val="00DA493B"/>
    <w:rsid w:val="00DE0A7A"/>
    <w:rsid w:val="00E26D22"/>
    <w:rsid w:val="00E47EAC"/>
    <w:rsid w:val="00E527B3"/>
    <w:rsid w:val="00E556A1"/>
    <w:rsid w:val="00E75CA6"/>
    <w:rsid w:val="00EA603E"/>
    <w:rsid w:val="00EE3DA7"/>
    <w:rsid w:val="00EE749C"/>
    <w:rsid w:val="00EF1214"/>
    <w:rsid w:val="00F03ABB"/>
    <w:rsid w:val="00F053E2"/>
    <w:rsid w:val="00F1397C"/>
    <w:rsid w:val="00F444DD"/>
    <w:rsid w:val="00F558E8"/>
    <w:rsid w:val="00F94314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6F2A-7554-461B-8FE2-06BD394A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2019-11-26T12:38:00Z</cp:lastPrinted>
  <dcterms:created xsi:type="dcterms:W3CDTF">2024-08-03T20:23:00Z</dcterms:created>
  <dcterms:modified xsi:type="dcterms:W3CDTF">2024-10-29T08:29:00Z</dcterms:modified>
</cp:coreProperties>
</file>