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BCB" w:rsidRDefault="00F71BCB" w:rsidP="00F71BCB">
      <w:pPr>
        <w:pStyle w:val="af4"/>
      </w:pPr>
      <w:r>
        <w:rPr>
          <w:noProof/>
        </w:rPr>
        <mc:AlternateContent>
          <mc:Choice Requires="wps">
            <w:drawing>
              <wp:anchor distT="0" distB="0" distL="0" distR="0" simplePos="0" relativeHeight="251659264" behindDoc="1" locked="0" layoutInCell="1" allowOverlap="1" wp14:anchorId="18EE84F2" wp14:editId="116EFE93">
                <wp:simplePos x="0" y="0"/>
                <wp:positionH relativeFrom="page">
                  <wp:posOffset>897940</wp:posOffset>
                </wp:positionH>
                <wp:positionV relativeFrom="page">
                  <wp:posOffset>719327</wp:posOffset>
                </wp:positionV>
                <wp:extent cx="6104890" cy="89249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890" cy="8924925"/>
                        </a:xfrm>
                        <a:custGeom>
                          <a:avLst/>
                          <a:gdLst/>
                          <a:ahLst/>
                          <a:cxnLst/>
                          <a:rect l="l" t="t" r="r" b="b"/>
                          <a:pathLst>
                            <a:path w="6104890" h="8924925">
                              <a:moveTo>
                                <a:pt x="6096" y="8868169"/>
                              </a:moveTo>
                              <a:lnTo>
                                <a:pt x="0" y="8868169"/>
                              </a:lnTo>
                              <a:lnTo>
                                <a:pt x="0" y="8918448"/>
                              </a:lnTo>
                              <a:lnTo>
                                <a:pt x="6096" y="8918448"/>
                              </a:lnTo>
                              <a:lnTo>
                                <a:pt x="6096" y="8868169"/>
                              </a:lnTo>
                              <a:close/>
                            </a:path>
                            <a:path w="6104890" h="8924925">
                              <a:moveTo>
                                <a:pt x="6046597" y="8862073"/>
                              </a:moveTo>
                              <a:lnTo>
                                <a:pt x="56388" y="8862073"/>
                              </a:lnTo>
                              <a:lnTo>
                                <a:pt x="50292" y="8862073"/>
                              </a:lnTo>
                              <a:lnTo>
                                <a:pt x="6096" y="8862073"/>
                              </a:lnTo>
                              <a:lnTo>
                                <a:pt x="0" y="8862073"/>
                              </a:lnTo>
                              <a:lnTo>
                                <a:pt x="0" y="8868156"/>
                              </a:lnTo>
                              <a:lnTo>
                                <a:pt x="6096" y="8868156"/>
                              </a:lnTo>
                              <a:lnTo>
                                <a:pt x="50292" y="8868156"/>
                              </a:lnTo>
                              <a:lnTo>
                                <a:pt x="56388" y="8868156"/>
                              </a:lnTo>
                              <a:lnTo>
                                <a:pt x="6046597" y="8868156"/>
                              </a:lnTo>
                              <a:lnTo>
                                <a:pt x="6046597" y="8862073"/>
                              </a:lnTo>
                              <a:close/>
                            </a:path>
                            <a:path w="6104890" h="8924925">
                              <a:moveTo>
                                <a:pt x="6046597" y="0"/>
                              </a:moveTo>
                              <a:lnTo>
                                <a:pt x="56388" y="0"/>
                              </a:lnTo>
                              <a:lnTo>
                                <a:pt x="50292" y="0"/>
                              </a:lnTo>
                              <a:lnTo>
                                <a:pt x="6096" y="0"/>
                              </a:lnTo>
                              <a:lnTo>
                                <a:pt x="0" y="0"/>
                              </a:lnTo>
                              <a:lnTo>
                                <a:pt x="0" y="6096"/>
                              </a:lnTo>
                              <a:lnTo>
                                <a:pt x="0" y="8862060"/>
                              </a:lnTo>
                              <a:lnTo>
                                <a:pt x="6096" y="8862060"/>
                              </a:lnTo>
                              <a:lnTo>
                                <a:pt x="6096" y="6096"/>
                              </a:lnTo>
                              <a:lnTo>
                                <a:pt x="50292" y="6096"/>
                              </a:lnTo>
                              <a:lnTo>
                                <a:pt x="50292" y="8862060"/>
                              </a:lnTo>
                              <a:lnTo>
                                <a:pt x="56388" y="8862060"/>
                              </a:lnTo>
                              <a:lnTo>
                                <a:pt x="56388" y="6096"/>
                              </a:lnTo>
                              <a:lnTo>
                                <a:pt x="6046597" y="6096"/>
                              </a:lnTo>
                              <a:lnTo>
                                <a:pt x="6046597" y="0"/>
                              </a:lnTo>
                              <a:close/>
                            </a:path>
                            <a:path w="6104890" h="8924925">
                              <a:moveTo>
                                <a:pt x="6098413" y="8918461"/>
                              </a:moveTo>
                              <a:lnTo>
                                <a:pt x="6096" y="8918461"/>
                              </a:lnTo>
                              <a:lnTo>
                                <a:pt x="0" y="8918461"/>
                              </a:lnTo>
                              <a:lnTo>
                                <a:pt x="0" y="8924544"/>
                              </a:lnTo>
                              <a:lnTo>
                                <a:pt x="6096" y="8924544"/>
                              </a:lnTo>
                              <a:lnTo>
                                <a:pt x="6098413" y="8924544"/>
                              </a:lnTo>
                              <a:lnTo>
                                <a:pt x="6098413" y="8918461"/>
                              </a:lnTo>
                              <a:close/>
                            </a:path>
                            <a:path w="6104890" h="8924925">
                              <a:moveTo>
                                <a:pt x="6104572" y="8918461"/>
                              </a:moveTo>
                              <a:lnTo>
                                <a:pt x="6098489" y="8918461"/>
                              </a:lnTo>
                              <a:lnTo>
                                <a:pt x="6098489" y="8924544"/>
                              </a:lnTo>
                              <a:lnTo>
                                <a:pt x="6104572" y="8924544"/>
                              </a:lnTo>
                              <a:lnTo>
                                <a:pt x="6104572" y="8918461"/>
                              </a:lnTo>
                              <a:close/>
                            </a:path>
                            <a:path w="6104890" h="8924925">
                              <a:moveTo>
                                <a:pt x="6104572" y="8868169"/>
                              </a:moveTo>
                              <a:lnTo>
                                <a:pt x="6098489" y="8868169"/>
                              </a:lnTo>
                              <a:lnTo>
                                <a:pt x="6098489" y="8918448"/>
                              </a:lnTo>
                              <a:lnTo>
                                <a:pt x="6104572" y="8918448"/>
                              </a:lnTo>
                              <a:lnTo>
                                <a:pt x="6104572" y="8868169"/>
                              </a:lnTo>
                              <a:close/>
                            </a:path>
                            <a:path w="6104890" h="8924925">
                              <a:moveTo>
                                <a:pt x="6104572" y="8862073"/>
                              </a:moveTo>
                              <a:lnTo>
                                <a:pt x="6098489" y="8862073"/>
                              </a:lnTo>
                              <a:lnTo>
                                <a:pt x="6052769" y="8862073"/>
                              </a:lnTo>
                              <a:lnTo>
                                <a:pt x="6046673" y="8862073"/>
                              </a:lnTo>
                              <a:lnTo>
                                <a:pt x="6046673" y="8868156"/>
                              </a:lnTo>
                              <a:lnTo>
                                <a:pt x="6052769" y="8868156"/>
                              </a:lnTo>
                              <a:lnTo>
                                <a:pt x="6098489" y="8868156"/>
                              </a:lnTo>
                              <a:lnTo>
                                <a:pt x="6104572" y="8868156"/>
                              </a:lnTo>
                              <a:lnTo>
                                <a:pt x="6104572" y="8862073"/>
                              </a:lnTo>
                              <a:close/>
                            </a:path>
                            <a:path w="6104890" h="8924925">
                              <a:moveTo>
                                <a:pt x="6104572" y="0"/>
                              </a:moveTo>
                              <a:lnTo>
                                <a:pt x="6098489" y="0"/>
                              </a:lnTo>
                              <a:lnTo>
                                <a:pt x="6052769" y="0"/>
                              </a:lnTo>
                              <a:lnTo>
                                <a:pt x="6046673" y="0"/>
                              </a:lnTo>
                              <a:lnTo>
                                <a:pt x="6046673" y="6096"/>
                              </a:lnTo>
                              <a:lnTo>
                                <a:pt x="6046673" y="8862060"/>
                              </a:lnTo>
                              <a:lnTo>
                                <a:pt x="6052769" y="8862060"/>
                              </a:lnTo>
                              <a:lnTo>
                                <a:pt x="6052769" y="6096"/>
                              </a:lnTo>
                              <a:lnTo>
                                <a:pt x="6098489" y="6096"/>
                              </a:lnTo>
                              <a:lnTo>
                                <a:pt x="6098489" y="8862060"/>
                              </a:lnTo>
                              <a:lnTo>
                                <a:pt x="6104572" y="8862060"/>
                              </a:lnTo>
                              <a:lnTo>
                                <a:pt x="6104572" y="6096"/>
                              </a:lnTo>
                              <a:lnTo>
                                <a:pt x="6104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o:spid="_x0000_s1026" style="position:absolute;margin-left:70.7pt;margin-top:56.65pt;width:480.7pt;height:702.7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04890,892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" path="m6096,8868169r-6096,l,8918448r6096,l6096,8868169xem6046597,8862073r-5990209,l50292,8862073r-44196,l,8862073r,6083l6096,8868156r44196,l56388,8868156r5990209,l6046597,8862073xem6046597,l56388,,50292,,6096,,,,,6096,,8862060r6096,l6096,6096r44196,l50292,8862060r6096,l56388,6096r5990209,l6046597,xem6098413,8918461r-6092317,l,8918461r,6083l6096,8924544r6092317,l6098413,8918461xem6104572,8918461r-6083,l6098489,8924544r6083,l6104572,8918461xem6104572,8868169r-6083,l6098489,8918448r6083,l6104572,8868169xem6104572,8862073r-6083,l6052769,8862073r-6096,l6046673,8868156r6096,l6098489,8868156r6083,l6104572,8862073xem6104572,r-6083,l6052769,r-6096,l6046673,6096r,8855964l6052769,8862060r,-8855964l6098489,6096r,8855964l6104572,8862060r,-8855964l6104572,xe" fillcolor="black" stroked="f">
                <v:path arrowok="t"/>
                <w10:wrap anchorx="page" anchory="page"/>
              </v:shape>
            </w:pict>
          </mc:Fallback>
        </mc:AlternateContent>
      </w:r>
    </w:p>
    <w:p w:rsidR="00F71BCB" w:rsidRDefault="00F71BCB" w:rsidP="00F71BCB">
      <w:pPr>
        <w:pStyle w:val="af4"/>
        <w:spacing w:before="41"/>
      </w:pPr>
    </w:p>
    <w:p w:rsidR="00F71BCB" w:rsidRPr="00BF6993" w:rsidRDefault="00F71BCB" w:rsidP="00F71BCB">
      <w:pPr>
        <w:pStyle w:val="af4"/>
        <w:spacing w:before="1"/>
        <w:ind w:left="233" w:right="353"/>
        <w:jc w:val="center"/>
      </w:pPr>
      <w:r w:rsidRPr="00BF6993">
        <w:t>СМОЛЕНСКОЕ</w:t>
      </w:r>
      <w:r w:rsidRPr="00BF6993">
        <w:rPr>
          <w:spacing w:val="-13"/>
        </w:rPr>
        <w:t xml:space="preserve"> </w:t>
      </w:r>
      <w:r w:rsidRPr="00BF6993">
        <w:t>ОБЛАСТНОЕ</w:t>
      </w:r>
      <w:r w:rsidRPr="00BF6993">
        <w:rPr>
          <w:spacing w:val="-13"/>
        </w:rPr>
        <w:t xml:space="preserve"> </w:t>
      </w:r>
      <w:r w:rsidRPr="00BF6993">
        <w:t>ГОСУДАРСТВЕННОЕ</w:t>
      </w:r>
      <w:r w:rsidRPr="00BF6993">
        <w:rPr>
          <w:spacing w:val="-12"/>
        </w:rPr>
        <w:t xml:space="preserve"> </w:t>
      </w:r>
      <w:r w:rsidRPr="00BF6993">
        <w:t>БЮДЖЕТНОЕ ПРОФЕССИОНАЛЬНОЕ ОБРАЗОВАТЕЛЬНОЕ УЧРЕЖДЕНИЕ</w:t>
      </w:r>
    </w:p>
    <w:p w:rsidR="00F71BCB" w:rsidRPr="00BF6993" w:rsidRDefault="00F71BCB" w:rsidP="00F71BCB">
      <w:pPr>
        <w:pStyle w:val="af4"/>
        <w:spacing w:before="48"/>
      </w:pPr>
    </w:p>
    <w:p w:rsidR="00F71BCB" w:rsidRPr="00BF6993" w:rsidRDefault="00F71BCB" w:rsidP="00F71BCB">
      <w:pPr>
        <w:pStyle w:val="af4"/>
        <w:ind w:left="1771"/>
      </w:pPr>
      <w:r w:rsidRPr="00BF6993">
        <w:t>«Вяземский</w:t>
      </w:r>
      <w:r w:rsidRPr="00BF6993">
        <w:rPr>
          <w:spacing w:val="-6"/>
        </w:rPr>
        <w:t xml:space="preserve"> </w:t>
      </w:r>
      <w:r w:rsidRPr="00BF6993">
        <w:t>медицинский</w:t>
      </w:r>
      <w:r w:rsidRPr="00BF6993">
        <w:rPr>
          <w:spacing w:val="-4"/>
        </w:rPr>
        <w:t xml:space="preserve"> </w:t>
      </w:r>
      <w:r w:rsidRPr="00BF6993">
        <w:t>колледж</w:t>
      </w:r>
      <w:r w:rsidRPr="00BF6993">
        <w:rPr>
          <w:spacing w:val="-4"/>
        </w:rPr>
        <w:t xml:space="preserve"> </w:t>
      </w:r>
      <w:r w:rsidRPr="00BF6993">
        <w:t>имени</w:t>
      </w:r>
      <w:r w:rsidRPr="00BF6993">
        <w:rPr>
          <w:spacing w:val="-4"/>
        </w:rPr>
        <w:t xml:space="preserve"> </w:t>
      </w:r>
      <w:r w:rsidRPr="00BF6993">
        <w:t>Е.О.</w:t>
      </w:r>
      <w:r w:rsidRPr="00BF6993">
        <w:rPr>
          <w:spacing w:val="-6"/>
        </w:rPr>
        <w:t xml:space="preserve"> </w:t>
      </w:r>
      <w:r w:rsidRPr="00BF6993">
        <w:rPr>
          <w:spacing w:val="-2"/>
        </w:rPr>
        <w:t>Мухина»</w:t>
      </w:r>
    </w:p>
    <w:p w:rsidR="00F71BCB" w:rsidRPr="00BF6993" w:rsidRDefault="00F71BCB" w:rsidP="00F71BCB">
      <w:pPr>
        <w:pStyle w:val="af4"/>
      </w:pPr>
    </w:p>
    <w:p w:rsidR="00F71BCB" w:rsidRPr="00BF6993" w:rsidRDefault="00F71BCB" w:rsidP="00F71BCB">
      <w:pPr>
        <w:pStyle w:val="af4"/>
      </w:pPr>
    </w:p>
    <w:p w:rsidR="00F71BCB" w:rsidRPr="00BF6993" w:rsidRDefault="00F71BCB" w:rsidP="00F71BCB">
      <w:pPr>
        <w:pStyle w:val="af4"/>
      </w:pPr>
    </w:p>
    <w:p w:rsidR="00F71BCB" w:rsidRPr="00BF6993" w:rsidRDefault="00F71BCB" w:rsidP="00F71BCB">
      <w:pPr>
        <w:pStyle w:val="af4"/>
      </w:pPr>
    </w:p>
    <w:p w:rsidR="00F71BCB" w:rsidRPr="00BF6993" w:rsidRDefault="00F71BCB" w:rsidP="00F71BCB">
      <w:pPr>
        <w:pStyle w:val="af4"/>
      </w:pPr>
    </w:p>
    <w:p w:rsidR="00F71BCB" w:rsidRPr="00BF6993" w:rsidRDefault="00F71BCB" w:rsidP="00F71BCB">
      <w:pPr>
        <w:pStyle w:val="af4"/>
      </w:pPr>
    </w:p>
    <w:p w:rsidR="00F71BCB" w:rsidRPr="00BF6993" w:rsidRDefault="00F71BCB" w:rsidP="00F71BCB">
      <w:pPr>
        <w:pStyle w:val="af4"/>
      </w:pPr>
    </w:p>
    <w:p w:rsidR="00F71BCB" w:rsidRPr="00BF6993" w:rsidRDefault="00F71BCB" w:rsidP="00F71BCB">
      <w:pPr>
        <w:pStyle w:val="af4"/>
        <w:spacing w:before="226"/>
      </w:pPr>
    </w:p>
    <w:p w:rsidR="00F71BCB" w:rsidRPr="00BF6993" w:rsidRDefault="00F71BCB" w:rsidP="00F71BCB">
      <w:pPr>
        <w:ind w:left="541" w:right="353"/>
        <w:jc w:val="center"/>
        <w:rPr>
          <w:rFonts w:ascii="Times New Roman" w:hAnsi="Times New Roman" w:cs="Times New Roman"/>
          <w:b/>
          <w:sz w:val="24"/>
        </w:rPr>
      </w:pPr>
      <w:r w:rsidRPr="00BF6993">
        <w:rPr>
          <w:rFonts w:ascii="Times New Roman" w:hAnsi="Times New Roman" w:cs="Times New Roman"/>
          <w:b/>
          <w:sz w:val="24"/>
        </w:rPr>
        <w:t>РАБОЧАЯ</w:t>
      </w:r>
      <w:r w:rsidRPr="00BF6993">
        <w:rPr>
          <w:rFonts w:ascii="Times New Roman" w:hAnsi="Times New Roman" w:cs="Times New Roman"/>
          <w:b/>
          <w:spacing w:val="-5"/>
          <w:sz w:val="24"/>
        </w:rPr>
        <w:t xml:space="preserve"> </w:t>
      </w:r>
      <w:r w:rsidRPr="00BF6993">
        <w:rPr>
          <w:rFonts w:ascii="Times New Roman" w:hAnsi="Times New Roman" w:cs="Times New Roman"/>
          <w:b/>
          <w:spacing w:val="-2"/>
          <w:sz w:val="24"/>
        </w:rPr>
        <w:t>ПРОГРАММА</w:t>
      </w:r>
    </w:p>
    <w:p w:rsidR="00F71BCB" w:rsidRPr="00BF6993" w:rsidRDefault="00F71BCB" w:rsidP="00F71BCB">
      <w:pPr>
        <w:ind w:left="2952"/>
        <w:rPr>
          <w:rFonts w:ascii="Times New Roman" w:hAnsi="Times New Roman" w:cs="Times New Roman"/>
          <w:b/>
          <w:sz w:val="24"/>
        </w:rPr>
      </w:pPr>
      <w:r w:rsidRPr="00BF6993">
        <w:rPr>
          <w:rFonts w:ascii="Times New Roman" w:hAnsi="Times New Roman" w:cs="Times New Roman"/>
          <w:b/>
          <w:sz w:val="24"/>
        </w:rPr>
        <w:t>ПРОФЕССИОНАЛЬНОГО</w:t>
      </w:r>
      <w:r w:rsidRPr="00BF6993">
        <w:rPr>
          <w:rFonts w:ascii="Times New Roman" w:hAnsi="Times New Roman" w:cs="Times New Roman"/>
          <w:b/>
          <w:spacing w:val="-6"/>
          <w:sz w:val="24"/>
        </w:rPr>
        <w:t xml:space="preserve"> </w:t>
      </w:r>
      <w:r w:rsidRPr="00BF6993">
        <w:rPr>
          <w:rFonts w:ascii="Times New Roman" w:hAnsi="Times New Roman" w:cs="Times New Roman"/>
          <w:b/>
          <w:spacing w:val="-2"/>
          <w:sz w:val="24"/>
        </w:rPr>
        <w:t>МОДУЛЯ</w:t>
      </w:r>
    </w:p>
    <w:p w:rsidR="00F71BCB" w:rsidRPr="00BF6993" w:rsidRDefault="00F71BCB" w:rsidP="00F71BCB">
      <w:pPr>
        <w:pStyle w:val="af4"/>
        <w:spacing w:before="204"/>
        <w:rPr>
          <w:b/>
        </w:rPr>
      </w:pPr>
    </w:p>
    <w:p w:rsidR="00BF6993" w:rsidRDefault="00BF6993" w:rsidP="00BF6993">
      <w:pPr>
        <w:pStyle w:val="af4"/>
        <w:spacing w:before="43"/>
        <w:jc w:val="center"/>
        <w:rPr>
          <w:b/>
          <w:szCs w:val="24"/>
        </w:rPr>
      </w:pPr>
      <w:r w:rsidRPr="00E424CB">
        <w:rPr>
          <w:b/>
          <w:szCs w:val="24"/>
        </w:rPr>
        <w:t>ПМ.04 Оказание медицинской помощи, осуществление сестринского ухода</w:t>
      </w:r>
    </w:p>
    <w:p w:rsidR="00F71BCB" w:rsidRPr="00BF6993" w:rsidRDefault="00BF6993" w:rsidP="00BF6993">
      <w:pPr>
        <w:pStyle w:val="af4"/>
        <w:spacing w:before="43"/>
        <w:jc w:val="center"/>
        <w:rPr>
          <w:b/>
        </w:rPr>
      </w:pPr>
      <w:r w:rsidRPr="00E424CB">
        <w:rPr>
          <w:b/>
          <w:szCs w:val="24"/>
        </w:rPr>
        <w:t>и наблюдение за пациентами при заболеваниях и (или) состояниях</w:t>
      </w:r>
    </w:p>
    <w:p w:rsidR="00F71BCB" w:rsidRPr="00BF6993" w:rsidRDefault="00F71BCB" w:rsidP="00F71BCB">
      <w:pPr>
        <w:pStyle w:val="af4"/>
        <w:rPr>
          <w:b/>
        </w:rPr>
      </w:pPr>
    </w:p>
    <w:p w:rsidR="00F71BCB" w:rsidRPr="00BF6993" w:rsidRDefault="00F71BCB" w:rsidP="00F71BCB">
      <w:pPr>
        <w:pStyle w:val="af4"/>
        <w:rPr>
          <w:b/>
        </w:rPr>
      </w:pPr>
    </w:p>
    <w:p w:rsidR="00F71BCB" w:rsidRPr="00BF6993" w:rsidRDefault="00F71BCB" w:rsidP="00F71BCB">
      <w:pPr>
        <w:pStyle w:val="af4"/>
        <w:ind w:left="2835"/>
      </w:pPr>
      <w:r w:rsidRPr="00BF6993">
        <w:t>специальность</w:t>
      </w:r>
      <w:r w:rsidRPr="00BF6993">
        <w:rPr>
          <w:spacing w:val="-4"/>
        </w:rPr>
        <w:t xml:space="preserve"> </w:t>
      </w:r>
      <w:r w:rsidRPr="00BF6993">
        <w:t>34.02.01</w:t>
      </w:r>
      <w:r w:rsidRPr="00BF6993">
        <w:rPr>
          <w:spacing w:val="-7"/>
        </w:rPr>
        <w:t xml:space="preserve"> </w:t>
      </w:r>
      <w:r w:rsidRPr="00BF6993">
        <w:t>Сестринское</w:t>
      </w:r>
      <w:r w:rsidRPr="00BF6993">
        <w:rPr>
          <w:spacing w:val="-4"/>
        </w:rPr>
        <w:t xml:space="preserve"> дело</w:t>
      </w:r>
    </w:p>
    <w:p w:rsidR="00F71BCB" w:rsidRPr="00BF6993" w:rsidRDefault="00F71BCB" w:rsidP="00F71BCB">
      <w:pPr>
        <w:pStyle w:val="af4"/>
      </w:pPr>
    </w:p>
    <w:p w:rsidR="00F71BCB" w:rsidRDefault="00F71BCB" w:rsidP="00F71BCB">
      <w:pPr>
        <w:pStyle w:val="af4"/>
      </w:pPr>
    </w:p>
    <w:p w:rsidR="00F71BCB" w:rsidRDefault="00F71BCB" w:rsidP="00F71BCB">
      <w:pPr>
        <w:pStyle w:val="af4"/>
      </w:pPr>
    </w:p>
    <w:p w:rsidR="00F71BCB" w:rsidRDefault="00F71BCB" w:rsidP="00F71BCB">
      <w:pPr>
        <w:pStyle w:val="af4"/>
      </w:pPr>
    </w:p>
    <w:p w:rsidR="00F71BCB" w:rsidRDefault="00F71BCB" w:rsidP="00F71BCB">
      <w:pPr>
        <w:pStyle w:val="af4"/>
      </w:pPr>
    </w:p>
    <w:p w:rsidR="00F71BCB" w:rsidRDefault="00F71BCB" w:rsidP="00F71BCB">
      <w:pPr>
        <w:pStyle w:val="af4"/>
      </w:pPr>
    </w:p>
    <w:p w:rsidR="00F71BCB" w:rsidRDefault="00F71BCB" w:rsidP="00F71BCB">
      <w:pPr>
        <w:pStyle w:val="af4"/>
      </w:pPr>
    </w:p>
    <w:p w:rsidR="00F71BCB" w:rsidRDefault="00F71BCB" w:rsidP="00F71BCB">
      <w:pPr>
        <w:pStyle w:val="af4"/>
      </w:pPr>
    </w:p>
    <w:p w:rsidR="00F71BCB" w:rsidRDefault="00F71BCB" w:rsidP="00F71BCB">
      <w:pPr>
        <w:pStyle w:val="af4"/>
        <w:spacing w:before="149"/>
      </w:pPr>
    </w:p>
    <w:p w:rsidR="00F71BCB" w:rsidRDefault="00F71BCB" w:rsidP="00F71BCB">
      <w:pPr>
        <w:pStyle w:val="1"/>
        <w:ind w:left="223" w:right="380"/>
      </w:pPr>
      <w:r>
        <w:t>Вязьма,</w:t>
      </w:r>
      <w:r>
        <w:rPr>
          <w:spacing w:val="-5"/>
        </w:rPr>
        <w:t xml:space="preserve"> </w:t>
      </w:r>
      <w:r>
        <w:t>2023</w:t>
      </w:r>
      <w:r>
        <w:rPr>
          <w:spacing w:val="-2"/>
        </w:rPr>
        <w:t xml:space="preserve"> </w:t>
      </w:r>
      <w:r>
        <w:rPr>
          <w:spacing w:val="-5"/>
        </w:rPr>
        <w:t>год</w:t>
      </w:r>
    </w:p>
    <w:p w:rsidR="00F71BCB" w:rsidRDefault="00F71BCB" w:rsidP="00F71BCB">
      <w:pPr>
        <w:pStyle w:val="1"/>
        <w:sectPr w:rsidR="00F71BCB" w:rsidSect="00F71BCB">
          <w:pgSz w:w="11910" w:h="16850"/>
          <w:pgMar w:top="1140" w:right="425" w:bottom="280" w:left="1133" w:header="720" w:footer="720" w:gutter="0"/>
          <w:cols w:space="720"/>
        </w:sectPr>
      </w:pPr>
    </w:p>
    <w:p w:rsidR="00F71BCB" w:rsidRDefault="00F71BCB" w:rsidP="00BF6993">
      <w:pPr>
        <w:pStyle w:val="af4"/>
        <w:spacing w:before="71" w:line="278" w:lineRule="auto"/>
        <w:ind w:left="7914" w:right="264" w:hanging="1393"/>
        <w:jc w:val="center"/>
        <w:rPr>
          <w:spacing w:val="-2"/>
        </w:rPr>
      </w:pPr>
      <w:r>
        <w:rPr>
          <w:spacing w:val="-2"/>
        </w:rPr>
        <w:lastRenderedPageBreak/>
        <w:t xml:space="preserve">«Утверждаю» </w:t>
      </w:r>
    </w:p>
    <w:p w:rsidR="00F71BCB" w:rsidRDefault="00F71BCB" w:rsidP="00F71BCB">
      <w:pPr>
        <w:pStyle w:val="af4"/>
        <w:spacing w:before="71" w:line="278" w:lineRule="auto"/>
        <w:ind w:right="264"/>
      </w:pPr>
      <w:r>
        <w:t xml:space="preserve">                                                                                                                   Директор</w:t>
      </w:r>
      <w:r>
        <w:rPr>
          <w:spacing w:val="-2"/>
        </w:rPr>
        <w:t xml:space="preserve"> СОГБПОУ</w:t>
      </w:r>
    </w:p>
    <w:p w:rsidR="00F71BCB" w:rsidRDefault="00F71BCB" w:rsidP="00F71BCB">
      <w:pPr>
        <w:pStyle w:val="af4"/>
        <w:spacing w:line="272" w:lineRule="exact"/>
        <w:ind w:right="267" w:hanging="1393"/>
        <w:jc w:val="right"/>
      </w:pPr>
      <w:r>
        <w:t>«Вяземский</w:t>
      </w:r>
      <w:r>
        <w:rPr>
          <w:spacing w:val="-5"/>
        </w:rPr>
        <w:t xml:space="preserve"> </w:t>
      </w:r>
      <w:r>
        <w:t>медицинский</w:t>
      </w:r>
      <w:r>
        <w:rPr>
          <w:spacing w:val="-5"/>
        </w:rPr>
        <w:t xml:space="preserve"> </w:t>
      </w:r>
      <w:r>
        <w:rPr>
          <w:spacing w:val="-2"/>
        </w:rPr>
        <w:t>колледж</w:t>
      </w:r>
    </w:p>
    <w:p w:rsidR="00F71BCB" w:rsidRDefault="00F71BCB" w:rsidP="00F71BCB">
      <w:pPr>
        <w:pStyle w:val="af4"/>
        <w:spacing w:before="41" w:line="276" w:lineRule="auto"/>
        <w:ind w:right="263"/>
      </w:pPr>
      <w:r>
        <w:t xml:space="preserve">                                                                                             имени</w:t>
      </w:r>
      <w:r>
        <w:rPr>
          <w:spacing w:val="-15"/>
        </w:rPr>
        <w:t xml:space="preserve"> </w:t>
      </w:r>
      <w:r>
        <w:t>Е.О.</w:t>
      </w:r>
      <w:r>
        <w:rPr>
          <w:spacing w:val="-15"/>
        </w:rPr>
        <w:t xml:space="preserve"> </w:t>
      </w:r>
      <w:r>
        <w:t xml:space="preserve">Мухина» </w:t>
      </w:r>
      <w:proofErr w:type="spellStart"/>
      <w:r>
        <w:t>Анискевич</w:t>
      </w:r>
      <w:proofErr w:type="spellEnd"/>
      <w:r>
        <w:rPr>
          <w:spacing w:val="-7"/>
        </w:rPr>
        <w:t xml:space="preserve"> </w:t>
      </w:r>
      <w:r>
        <w:rPr>
          <w:spacing w:val="-4"/>
        </w:rPr>
        <w:t>Т.Н.</w:t>
      </w:r>
    </w:p>
    <w:p w:rsidR="00F71BCB" w:rsidRDefault="00F71BCB" w:rsidP="00F71BCB">
      <w:pPr>
        <w:pStyle w:val="af4"/>
        <w:tabs>
          <w:tab w:val="left" w:pos="479"/>
          <w:tab w:val="left" w:pos="1734"/>
        </w:tabs>
        <w:spacing w:before="1"/>
        <w:ind w:right="264" w:hanging="1393"/>
        <w:jc w:val="right"/>
      </w:pPr>
      <w:r>
        <w:rPr>
          <w:spacing w:val="-10"/>
        </w:rPr>
        <w:t>«</w:t>
      </w:r>
      <w:r>
        <w:rPr>
          <w:u w:val="single"/>
        </w:rPr>
        <w:tab/>
      </w:r>
      <w:r>
        <w:rPr>
          <w:spacing w:val="-10"/>
        </w:rPr>
        <w:t>»</w:t>
      </w:r>
      <w:r>
        <w:rPr>
          <w:u w:val="single"/>
        </w:rPr>
        <w:tab/>
      </w:r>
      <w:r w:rsidR="00BF6993">
        <w:rPr>
          <w:spacing w:val="-2"/>
        </w:rPr>
        <w:t xml:space="preserve">2023 </w:t>
      </w:r>
      <w:r>
        <w:rPr>
          <w:spacing w:val="-2"/>
        </w:rPr>
        <w:t>г.</w:t>
      </w:r>
    </w:p>
    <w:p w:rsidR="00F71BCB" w:rsidRDefault="00F71BCB" w:rsidP="00F71BCB">
      <w:pPr>
        <w:pStyle w:val="af4"/>
      </w:pPr>
    </w:p>
    <w:p w:rsidR="00F71BCB" w:rsidRDefault="00F71BCB" w:rsidP="00F71BCB">
      <w:pPr>
        <w:pStyle w:val="af4"/>
      </w:pPr>
    </w:p>
    <w:p w:rsidR="00F71BCB" w:rsidRDefault="00F71BCB" w:rsidP="00F71BCB">
      <w:pPr>
        <w:pStyle w:val="af4"/>
        <w:spacing w:before="85"/>
      </w:pPr>
    </w:p>
    <w:p w:rsidR="00F71BCB" w:rsidRPr="00BF6993" w:rsidRDefault="00F71BCB" w:rsidP="00BF6993">
      <w:pPr>
        <w:pStyle w:val="af4"/>
        <w:spacing w:line="360" w:lineRule="auto"/>
        <w:ind w:left="281"/>
        <w:rPr>
          <w:szCs w:val="24"/>
        </w:rPr>
      </w:pPr>
      <w:proofErr w:type="gramStart"/>
      <w:r w:rsidRPr="00BF6993">
        <w:rPr>
          <w:szCs w:val="24"/>
        </w:rPr>
        <w:t>Автор</w:t>
      </w:r>
      <w:r w:rsidR="00BF6993" w:rsidRPr="00BF6993">
        <w:rPr>
          <w:szCs w:val="24"/>
        </w:rPr>
        <w:t>ы</w:t>
      </w:r>
      <w:r w:rsidRPr="00BF6993">
        <w:rPr>
          <w:szCs w:val="24"/>
        </w:rPr>
        <w:t>:</w:t>
      </w:r>
      <w:r w:rsidRPr="00BF6993">
        <w:rPr>
          <w:spacing w:val="-4"/>
          <w:szCs w:val="24"/>
        </w:rPr>
        <w:t xml:space="preserve"> </w:t>
      </w:r>
      <w:r w:rsidR="00BF6993" w:rsidRPr="00BF6993">
        <w:rPr>
          <w:szCs w:val="24"/>
        </w:rPr>
        <w:t>заместитель</w:t>
      </w:r>
      <w:r w:rsidR="00BF6993" w:rsidRPr="00BF6993">
        <w:rPr>
          <w:spacing w:val="-5"/>
          <w:szCs w:val="24"/>
        </w:rPr>
        <w:t xml:space="preserve"> </w:t>
      </w:r>
      <w:r w:rsidR="00BF6993" w:rsidRPr="00BF6993">
        <w:rPr>
          <w:szCs w:val="24"/>
        </w:rPr>
        <w:t>директора</w:t>
      </w:r>
      <w:r w:rsidR="00BF6993" w:rsidRPr="00BF6993">
        <w:rPr>
          <w:spacing w:val="-5"/>
          <w:szCs w:val="24"/>
        </w:rPr>
        <w:t xml:space="preserve"> </w:t>
      </w:r>
      <w:r w:rsidR="00BF6993" w:rsidRPr="00BF6993">
        <w:rPr>
          <w:szCs w:val="24"/>
        </w:rPr>
        <w:t>по</w:t>
      </w:r>
      <w:r w:rsidR="00BF6993" w:rsidRPr="00BF6993">
        <w:rPr>
          <w:spacing w:val="-5"/>
          <w:szCs w:val="24"/>
        </w:rPr>
        <w:t xml:space="preserve"> </w:t>
      </w:r>
      <w:r w:rsidR="00BF6993" w:rsidRPr="00BF6993">
        <w:rPr>
          <w:szCs w:val="24"/>
        </w:rPr>
        <w:t>учебной</w:t>
      </w:r>
      <w:r w:rsidR="00BF6993" w:rsidRPr="00BF6993">
        <w:rPr>
          <w:spacing w:val="-5"/>
          <w:szCs w:val="24"/>
        </w:rPr>
        <w:t xml:space="preserve"> </w:t>
      </w:r>
      <w:r w:rsidR="00BF6993" w:rsidRPr="00BF6993">
        <w:rPr>
          <w:szCs w:val="24"/>
        </w:rPr>
        <w:t>работе</w:t>
      </w:r>
      <w:r w:rsidR="00BF6993" w:rsidRPr="00BF6993">
        <w:rPr>
          <w:spacing w:val="-6"/>
          <w:szCs w:val="24"/>
        </w:rPr>
        <w:t xml:space="preserve"> </w:t>
      </w:r>
      <w:r w:rsidR="00BF6993" w:rsidRPr="00BF6993">
        <w:rPr>
          <w:szCs w:val="24"/>
        </w:rPr>
        <w:t>Махмудова</w:t>
      </w:r>
      <w:r w:rsidR="00BF6993" w:rsidRPr="00BF6993">
        <w:rPr>
          <w:spacing w:val="-7"/>
          <w:szCs w:val="24"/>
        </w:rPr>
        <w:t xml:space="preserve"> </w:t>
      </w:r>
      <w:r w:rsidR="00BF6993" w:rsidRPr="00BF6993">
        <w:rPr>
          <w:szCs w:val="24"/>
        </w:rPr>
        <w:t xml:space="preserve">А.Ш., </w:t>
      </w:r>
      <w:r w:rsidRPr="00BF6993">
        <w:rPr>
          <w:szCs w:val="24"/>
        </w:rPr>
        <w:t>преподаватель</w:t>
      </w:r>
      <w:r w:rsidR="00BF6993" w:rsidRPr="00BF6993">
        <w:rPr>
          <w:szCs w:val="24"/>
        </w:rPr>
        <w:t xml:space="preserve"> </w:t>
      </w:r>
      <w:r w:rsidRPr="00BF6993">
        <w:rPr>
          <w:spacing w:val="-4"/>
          <w:szCs w:val="24"/>
        </w:rPr>
        <w:t xml:space="preserve"> </w:t>
      </w:r>
      <w:r w:rsidR="00BF6993" w:rsidRPr="00BF6993">
        <w:rPr>
          <w:szCs w:val="24"/>
        </w:rPr>
        <w:t xml:space="preserve">МДК 04.01 Общий уход за пациентами </w:t>
      </w:r>
      <w:proofErr w:type="spellStart"/>
      <w:r w:rsidRPr="00BF6993">
        <w:rPr>
          <w:szCs w:val="24"/>
        </w:rPr>
        <w:t>Шершакова</w:t>
      </w:r>
      <w:proofErr w:type="spellEnd"/>
      <w:r w:rsidRPr="00BF6993">
        <w:rPr>
          <w:szCs w:val="24"/>
        </w:rPr>
        <w:t xml:space="preserve"> М.Л.</w:t>
      </w:r>
      <w:r w:rsidR="00BF6993" w:rsidRPr="00BF6993">
        <w:rPr>
          <w:szCs w:val="24"/>
        </w:rPr>
        <w:t>, преподаватель МДК 04.02 Сестринский уход и реабилитация пациентов терапевтического профиля разных возрастных групп Никитина М.И., преподаватель МДК 04.03 Сестринский уход за пациентами хирургического профиля Бородина Р.П., преподаватель МДК 04.02 Сестринский уход и реабилитация пациентов терапевтического профиля разных возрастных групп</w:t>
      </w:r>
      <w:proofErr w:type="gramEnd"/>
      <w:r w:rsidR="00BF6993" w:rsidRPr="00BF6993">
        <w:rPr>
          <w:szCs w:val="24"/>
        </w:rPr>
        <w:t xml:space="preserve">  Ельцова С.В.,  преподаватель МДК 04.03 Сестринский уход за пациентами хирургического профиля </w:t>
      </w:r>
      <w:proofErr w:type="spellStart"/>
      <w:r w:rsidR="00BF6993" w:rsidRPr="00BF6993">
        <w:rPr>
          <w:szCs w:val="24"/>
        </w:rPr>
        <w:t>Аверинова</w:t>
      </w:r>
      <w:proofErr w:type="spellEnd"/>
      <w:r w:rsidR="00BF6993" w:rsidRPr="00BF6993">
        <w:rPr>
          <w:szCs w:val="24"/>
        </w:rPr>
        <w:t xml:space="preserve"> В.В.</w:t>
      </w:r>
    </w:p>
    <w:p w:rsidR="00F71BCB" w:rsidRDefault="00F71BCB" w:rsidP="00F71BCB">
      <w:pPr>
        <w:pStyle w:val="af4"/>
        <w:spacing w:before="175"/>
      </w:pPr>
    </w:p>
    <w:p w:rsidR="00F71BCB" w:rsidRDefault="00F71BCB" w:rsidP="00F71BCB">
      <w:pPr>
        <w:pStyle w:val="af4"/>
        <w:spacing w:line="258" w:lineRule="exact"/>
        <w:ind w:left="281"/>
      </w:pPr>
      <w:r>
        <w:t>Внешний</w:t>
      </w:r>
      <w:r>
        <w:rPr>
          <w:spacing w:val="-4"/>
        </w:rPr>
        <w:t xml:space="preserve"> </w:t>
      </w:r>
      <w:r>
        <w:rPr>
          <w:spacing w:val="-2"/>
        </w:rPr>
        <w:t>рецензент:</w:t>
      </w:r>
    </w:p>
    <w:p w:rsidR="00F71BCB" w:rsidRDefault="00BF6993" w:rsidP="00F71BCB">
      <w:pPr>
        <w:pStyle w:val="af4"/>
        <w:spacing w:line="258" w:lineRule="exact"/>
        <w:ind w:left="281"/>
      </w:pPr>
      <w:r>
        <w:t>Фролова Н.А.</w:t>
      </w:r>
      <w:r w:rsidR="00F71BCB">
        <w:rPr>
          <w:spacing w:val="-2"/>
        </w:rPr>
        <w:t xml:space="preserve"> </w:t>
      </w:r>
      <w:r>
        <w:t>главный врач</w:t>
      </w:r>
      <w:r w:rsidR="00F71BCB">
        <w:rPr>
          <w:spacing w:val="-2"/>
        </w:rPr>
        <w:t xml:space="preserve"> </w:t>
      </w:r>
      <w:r w:rsidR="00F71BCB">
        <w:t>ОГБУЗ</w:t>
      </w:r>
      <w:r w:rsidR="00F71BCB">
        <w:rPr>
          <w:spacing w:val="-2"/>
        </w:rPr>
        <w:t xml:space="preserve"> </w:t>
      </w:r>
      <w:r w:rsidR="00F71BCB">
        <w:t>«Вяземская</w:t>
      </w:r>
      <w:r w:rsidR="00F71BCB">
        <w:rPr>
          <w:spacing w:val="-2"/>
        </w:rPr>
        <w:t xml:space="preserve"> </w:t>
      </w:r>
      <w:r w:rsidR="00F71BCB">
        <w:rPr>
          <w:spacing w:val="-4"/>
        </w:rPr>
        <w:t>ЦРБ»</w:t>
      </w:r>
    </w:p>
    <w:p w:rsidR="00F71BCB" w:rsidRDefault="00F71BCB" w:rsidP="00F71BCB">
      <w:pPr>
        <w:pStyle w:val="af4"/>
        <w:spacing w:before="168"/>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F71BCB" w:rsidRDefault="00F71BCB" w:rsidP="00F71BCB">
      <w:pPr>
        <w:rPr>
          <w:rFonts w:ascii="Times New Roman" w:hAnsi="Times New Roman" w:cs="Times New Roman"/>
          <w:b/>
          <w:bCs/>
          <w:highlight w:val="yellow"/>
        </w:rPr>
      </w:pPr>
    </w:p>
    <w:p w:rsidR="00BF6993" w:rsidRDefault="00BF6993" w:rsidP="00F71BCB">
      <w:pPr>
        <w:rPr>
          <w:rFonts w:ascii="Times New Roman" w:hAnsi="Times New Roman" w:cs="Times New Roman"/>
          <w:b/>
          <w:bCs/>
          <w:highlight w:val="yellow"/>
        </w:rPr>
      </w:pPr>
    </w:p>
    <w:p w:rsidR="00BF6993" w:rsidRDefault="00BF6993" w:rsidP="00F71BCB">
      <w:pPr>
        <w:rPr>
          <w:rFonts w:ascii="Times New Roman" w:hAnsi="Times New Roman" w:cs="Times New Roman"/>
          <w:b/>
          <w:bCs/>
          <w:highlight w:val="yellow"/>
        </w:rPr>
      </w:pPr>
    </w:p>
    <w:p w:rsidR="00BF6993" w:rsidRDefault="00BF6993" w:rsidP="00F71BCB">
      <w:pPr>
        <w:rPr>
          <w:rFonts w:ascii="Times New Roman" w:hAnsi="Times New Roman" w:cs="Times New Roman"/>
          <w:b/>
          <w:bCs/>
          <w:highlight w:val="yellow"/>
        </w:rPr>
      </w:pPr>
    </w:p>
    <w:p w:rsidR="00BF6993" w:rsidRDefault="00BF6993" w:rsidP="00F71BCB">
      <w:pPr>
        <w:rPr>
          <w:rFonts w:ascii="Times New Roman" w:hAnsi="Times New Roman" w:cs="Times New Roman"/>
          <w:b/>
          <w:bCs/>
          <w:highlight w:val="yellow"/>
        </w:rPr>
      </w:pPr>
    </w:p>
    <w:p w:rsidR="00BF6993" w:rsidRDefault="00BF6993" w:rsidP="00F71BCB">
      <w:pPr>
        <w:rPr>
          <w:rFonts w:ascii="Times New Roman" w:hAnsi="Times New Roman" w:cs="Times New Roman"/>
          <w:b/>
          <w:bCs/>
          <w:highlight w:val="yellow"/>
        </w:rPr>
      </w:pPr>
    </w:p>
    <w:p w:rsidR="00F71BCB" w:rsidRPr="00E424CB" w:rsidRDefault="00F71BCB" w:rsidP="00F71BCB">
      <w:pPr>
        <w:rPr>
          <w:rFonts w:ascii="Times New Roman" w:hAnsi="Times New Roman" w:cs="Times New Roman"/>
          <w:b/>
          <w:bCs/>
          <w:highlight w:val="yellow"/>
        </w:rPr>
      </w:pPr>
    </w:p>
    <w:p w:rsidR="004D328C" w:rsidRPr="00E424CB" w:rsidRDefault="004D328C" w:rsidP="004D328C">
      <w:pPr>
        <w:jc w:val="center"/>
        <w:rPr>
          <w:rFonts w:ascii="Times New Roman" w:hAnsi="Times New Roman" w:cs="Times New Roman"/>
          <w:b/>
          <w:bCs/>
          <w:highlight w:val="yellow"/>
        </w:rPr>
      </w:pPr>
    </w:p>
    <w:p w:rsidR="004D328C" w:rsidRPr="00E424CB" w:rsidRDefault="004D328C" w:rsidP="004D328C">
      <w:pPr>
        <w:jc w:val="center"/>
        <w:rPr>
          <w:rFonts w:ascii="Times New Roman" w:hAnsi="Times New Roman" w:cs="Times New Roman"/>
          <w:b/>
          <w:bCs/>
          <w:highlight w:val="yellow"/>
        </w:rPr>
      </w:pPr>
    </w:p>
    <w:p w:rsidR="004D328C" w:rsidRDefault="004D328C" w:rsidP="004D328C">
      <w:pPr>
        <w:jc w:val="center"/>
        <w:rPr>
          <w:rFonts w:ascii="Times New Roman" w:hAnsi="Times New Roman" w:cs="Times New Roman"/>
          <w:b/>
          <w:bCs/>
          <w:highlight w:val="yellow"/>
        </w:rPr>
      </w:pPr>
    </w:p>
    <w:p w:rsidR="00BF6993" w:rsidRDefault="00BF6993" w:rsidP="004D328C">
      <w:pPr>
        <w:jc w:val="center"/>
        <w:rPr>
          <w:rFonts w:ascii="Times New Roman" w:hAnsi="Times New Roman" w:cs="Times New Roman"/>
          <w:b/>
          <w:bCs/>
          <w:highlight w:val="yellow"/>
        </w:rPr>
      </w:pPr>
    </w:p>
    <w:p w:rsidR="00BF6993" w:rsidRPr="00E424CB" w:rsidRDefault="00BF6993" w:rsidP="004D328C">
      <w:pPr>
        <w:jc w:val="center"/>
        <w:rPr>
          <w:rFonts w:ascii="Times New Roman" w:hAnsi="Times New Roman" w:cs="Times New Roman"/>
          <w:b/>
          <w:bCs/>
          <w:highlight w:val="yellow"/>
        </w:rPr>
      </w:pPr>
    </w:p>
    <w:p w:rsidR="004D328C" w:rsidRPr="00105F90" w:rsidRDefault="004D328C" w:rsidP="004D328C">
      <w:pPr>
        <w:jc w:val="center"/>
        <w:rPr>
          <w:rFonts w:ascii="Times New Roman" w:hAnsi="Times New Roman" w:cs="Times New Roman"/>
          <w:b/>
          <w:bCs/>
        </w:rPr>
      </w:pPr>
      <w:r w:rsidRPr="00105F90">
        <w:rPr>
          <w:rFonts w:ascii="Times New Roman" w:hAnsi="Times New Roman" w:cs="Times New Roman"/>
          <w:b/>
          <w:bCs/>
        </w:rPr>
        <w:t>СОДЕРЖАНИЕ ПРОГРАММЫ</w:t>
      </w:r>
    </w:p>
    <w:p w:rsidR="004D328C" w:rsidRDefault="004D328C" w:rsidP="004D328C">
      <w:pPr>
        <w:jc w:val="center"/>
        <w:rPr>
          <w:rFonts w:ascii="Times New Roman" w:hAnsi="Times New Roman" w:cs="Times New Roman"/>
          <w:b/>
          <w:bCs/>
          <w:highlight w:val="yellow"/>
        </w:rPr>
      </w:pPr>
    </w:p>
    <w:p w:rsidR="00105F90" w:rsidRDefault="00105F90" w:rsidP="00105F90">
      <w:pPr>
        <w:pStyle w:val="1f"/>
        <w:rPr>
          <w:rFonts w:ascii="Times New Roman" w:hAnsi="Times New Roman"/>
          <w:lang w:val="ru-RU"/>
        </w:rPr>
      </w:pPr>
      <w:r>
        <w:rPr>
          <w:rFonts w:ascii="Times New Roman" w:hAnsi="Times New Roman"/>
          <w:lang w:val="ru-RU"/>
        </w:rPr>
        <w:t>1.</w:t>
      </w:r>
      <w:r w:rsidRPr="00E424CB">
        <w:rPr>
          <w:rFonts w:ascii="Times New Roman" w:hAnsi="Times New Roman"/>
        </w:rPr>
        <w:t>Общая характеристика</w:t>
      </w:r>
      <w:r w:rsidRPr="00E424CB">
        <w:rPr>
          <w:rFonts w:ascii="Times New Roman" w:hAnsi="Times New Roman"/>
          <w:lang w:val="ru-RU"/>
        </w:rPr>
        <w:t xml:space="preserve"> РАБОЧЕЙ ПРОГРАММЫ ПРОФЕССИОНАЛЬНОГО МОДУЛЯ</w:t>
      </w:r>
    </w:p>
    <w:p w:rsidR="00105F90" w:rsidRPr="00E424CB" w:rsidRDefault="00105F90" w:rsidP="00105F90">
      <w:pPr>
        <w:rPr>
          <w:rFonts w:ascii="Times New Roman" w:hAnsi="Times New Roman" w:cs="Times New Roman"/>
          <w:b/>
          <w:caps/>
          <w:sz w:val="24"/>
          <w:szCs w:val="24"/>
        </w:rPr>
      </w:pPr>
      <w:r w:rsidRPr="00E424CB">
        <w:rPr>
          <w:rFonts w:ascii="Times New Roman" w:hAnsi="Times New Roman" w:cs="Times New Roman"/>
          <w:b/>
          <w:caps/>
          <w:sz w:val="24"/>
          <w:szCs w:val="24"/>
        </w:rPr>
        <w:t>2. Структура и содержание профессионального модуля</w:t>
      </w:r>
    </w:p>
    <w:p w:rsidR="00105F90" w:rsidRPr="00E424CB" w:rsidRDefault="00105F90" w:rsidP="00105F90">
      <w:pPr>
        <w:pStyle w:val="1f"/>
        <w:rPr>
          <w:rFonts w:ascii="Times New Roman" w:hAnsi="Times New Roman"/>
          <w:lang w:val="ru-RU"/>
        </w:rPr>
      </w:pPr>
    </w:p>
    <w:p w:rsidR="00105F90" w:rsidRDefault="00105F90" w:rsidP="00105F90">
      <w:pPr>
        <w:rPr>
          <w:rFonts w:ascii="Times New Roman" w:hAnsi="Times New Roman" w:cs="Times New Roman"/>
          <w:b/>
          <w:bCs/>
          <w:sz w:val="24"/>
          <w:szCs w:val="24"/>
        </w:rPr>
      </w:pPr>
      <w:r w:rsidRPr="00E424CB">
        <w:rPr>
          <w:rFonts w:ascii="Times New Roman" w:hAnsi="Times New Roman" w:cs="Times New Roman"/>
          <w:b/>
          <w:bCs/>
          <w:sz w:val="24"/>
          <w:szCs w:val="24"/>
        </w:rPr>
        <w:t>3. УСЛОВИЯ РЕАЛИЗАЦИИ ПРОФЕССИОНАЛЬНОГО МОДУЛЯ</w:t>
      </w:r>
    </w:p>
    <w:p w:rsidR="00105F90" w:rsidRDefault="00105F90" w:rsidP="00105F90">
      <w:pPr>
        <w:rPr>
          <w:rFonts w:ascii="Times New Roman" w:hAnsi="Times New Roman" w:cs="Times New Roman"/>
          <w:b/>
          <w:bCs/>
          <w:sz w:val="24"/>
          <w:szCs w:val="24"/>
        </w:rPr>
      </w:pPr>
    </w:p>
    <w:p w:rsidR="004D328C" w:rsidRDefault="00105F90" w:rsidP="00105F90">
      <w:pPr>
        <w:rPr>
          <w:rFonts w:ascii="Times New Roman" w:hAnsi="Times New Roman" w:cs="Times New Roman"/>
          <w:b/>
          <w:bCs/>
          <w:sz w:val="24"/>
          <w:szCs w:val="24"/>
        </w:rPr>
      </w:pPr>
      <w:r>
        <w:rPr>
          <w:rFonts w:ascii="Times New Roman" w:hAnsi="Times New Roman" w:cs="Times New Roman"/>
          <w:b/>
          <w:bCs/>
          <w:sz w:val="24"/>
          <w:szCs w:val="24"/>
        </w:rPr>
        <w:t>4. КОНТРОЛЬ И ОЦЕНКА РЕЗУЛЬТАТОВ ОСВОЕНИЯ ПРОФЕССИОНАЛЬНОГО МОДУЛЯ</w:t>
      </w: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F71BCB" w:rsidRDefault="00F71BCB"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105F90" w:rsidRDefault="00105F90" w:rsidP="00105F90">
      <w:pPr>
        <w:rPr>
          <w:rFonts w:ascii="Times New Roman" w:hAnsi="Times New Roman" w:cs="Times New Roman"/>
          <w:b/>
          <w:bCs/>
          <w:sz w:val="24"/>
          <w:szCs w:val="24"/>
        </w:rPr>
      </w:pPr>
    </w:p>
    <w:p w:rsidR="004D328C" w:rsidRPr="00E424CB" w:rsidRDefault="004D328C" w:rsidP="004D328C">
      <w:pPr>
        <w:jc w:val="right"/>
        <w:rPr>
          <w:rFonts w:ascii="Times New Roman" w:hAnsi="Times New Roman" w:cs="Times New Roman"/>
          <w:b/>
          <w:bCs/>
          <w:sz w:val="24"/>
          <w:szCs w:val="24"/>
          <w:highlight w:val="yellow"/>
        </w:rPr>
      </w:pPr>
    </w:p>
    <w:p w:rsidR="004D328C" w:rsidRPr="00E424CB" w:rsidRDefault="004D328C" w:rsidP="00105F90">
      <w:pPr>
        <w:rPr>
          <w:rFonts w:ascii="Times New Roman" w:hAnsi="Times New Roman" w:cs="Times New Roman"/>
          <w:b/>
          <w:bCs/>
          <w:sz w:val="24"/>
          <w:szCs w:val="24"/>
          <w:highlight w:val="yellow"/>
        </w:rPr>
      </w:pPr>
    </w:p>
    <w:p w:rsidR="004D328C" w:rsidRPr="00E424CB" w:rsidRDefault="004D328C" w:rsidP="004D328C">
      <w:pPr>
        <w:pStyle w:val="1f"/>
        <w:rPr>
          <w:rFonts w:ascii="Times New Roman" w:hAnsi="Times New Roman"/>
          <w:lang w:val="ru-RU"/>
        </w:rPr>
      </w:pPr>
      <w:bookmarkStart w:id="0" w:name="_Toc168049341"/>
      <w:bookmarkStart w:id="1" w:name="_Toc168049555"/>
      <w:bookmarkStart w:id="2" w:name="_Toc168051198"/>
      <w:bookmarkStart w:id="3" w:name="_Toc168253230"/>
      <w:bookmarkStart w:id="4" w:name="_Toc168254715"/>
      <w:r w:rsidRPr="00E424CB">
        <w:rPr>
          <w:rFonts w:ascii="Times New Roman" w:hAnsi="Times New Roman"/>
        </w:rPr>
        <w:t>1. Общая характеристика</w:t>
      </w:r>
      <w:r w:rsidRPr="00E424CB">
        <w:rPr>
          <w:rFonts w:ascii="Times New Roman" w:hAnsi="Times New Roman"/>
          <w:lang w:val="ru-RU"/>
        </w:rPr>
        <w:t xml:space="preserve"> РАБОЧЕЙ ПРОГРАММЫ ПРОФЕССИОНАЛЬНОГО МОДУЛЯ</w:t>
      </w:r>
      <w:bookmarkEnd w:id="0"/>
      <w:bookmarkEnd w:id="1"/>
      <w:bookmarkEnd w:id="2"/>
      <w:bookmarkEnd w:id="3"/>
      <w:bookmarkEnd w:id="4"/>
    </w:p>
    <w:p w:rsidR="004D328C" w:rsidRPr="00E424CB" w:rsidRDefault="004D328C" w:rsidP="004D328C">
      <w:pPr>
        <w:jc w:val="center"/>
        <w:rPr>
          <w:rFonts w:ascii="Times New Roman" w:eastAsia="Segoe UI" w:hAnsi="Times New Roman" w:cs="Times New Roman"/>
          <w:b/>
          <w:sz w:val="24"/>
          <w:szCs w:val="24"/>
        </w:rPr>
      </w:pPr>
      <w:r w:rsidRPr="00E424CB">
        <w:rPr>
          <w:rFonts w:ascii="Times New Roman" w:eastAsia="Segoe UI" w:hAnsi="Times New Roman" w:cs="Times New Roman"/>
          <w:b/>
          <w:sz w:val="24"/>
          <w:szCs w:val="24"/>
        </w:rPr>
        <w:t>«</w:t>
      </w:r>
      <w:r w:rsidRPr="00E424CB">
        <w:rPr>
          <w:rFonts w:ascii="Times New Roman" w:hAnsi="Times New Roman" w:cs="Times New Roman"/>
          <w:b/>
          <w:sz w:val="24"/>
          <w:szCs w:val="24"/>
        </w:rPr>
        <w:t>ПМ.04 Оказание медицинской помощи, осуществление сестринского ухода и наблюдение за пациентами при заболеваниях и (или) состояниях</w:t>
      </w:r>
      <w:r w:rsidRPr="00E424CB">
        <w:rPr>
          <w:rFonts w:ascii="Times New Roman" w:eastAsia="Segoe UI" w:hAnsi="Times New Roman" w:cs="Times New Roman"/>
          <w:b/>
          <w:sz w:val="24"/>
          <w:szCs w:val="24"/>
        </w:rPr>
        <w:t>»</w:t>
      </w:r>
    </w:p>
    <w:p w:rsidR="004D328C" w:rsidRPr="00E424CB" w:rsidRDefault="004D328C" w:rsidP="003C6BAC">
      <w:pPr>
        <w:pStyle w:val="afc"/>
        <w:spacing w:after="0" w:line="240" w:lineRule="auto"/>
      </w:pPr>
    </w:p>
    <w:p w:rsidR="004D328C" w:rsidRPr="00E424CB" w:rsidRDefault="004D328C" w:rsidP="003C6BAC">
      <w:pPr>
        <w:pStyle w:val="114"/>
        <w:numPr>
          <w:ilvl w:val="1"/>
          <w:numId w:val="1"/>
        </w:numPr>
        <w:spacing w:after="0" w:line="240" w:lineRule="auto"/>
        <w:rPr>
          <w:rFonts w:ascii="Times New Roman" w:eastAsia="Times New Roman" w:hAnsi="Times New Roman"/>
          <w:b w:val="0"/>
          <w:bCs w:val="0"/>
          <w:color w:val="auto"/>
          <w:spacing w:val="0"/>
        </w:rPr>
      </w:pPr>
      <w:bookmarkStart w:id="5" w:name="_Toc168049342"/>
      <w:bookmarkStart w:id="6" w:name="_Toc168049556"/>
      <w:bookmarkStart w:id="7" w:name="_Toc168051199"/>
      <w:bookmarkStart w:id="8" w:name="_Toc168253231"/>
      <w:bookmarkStart w:id="9" w:name="_Toc168254716"/>
      <w:r w:rsidRPr="00E424CB">
        <w:rPr>
          <w:rFonts w:ascii="Times New Roman" w:eastAsia="Times New Roman" w:hAnsi="Times New Roman"/>
          <w:b w:val="0"/>
          <w:bCs w:val="0"/>
          <w:color w:val="auto"/>
          <w:spacing w:val="0"/>
        </w:rPr>
        <w:t>Цель и место профессионального модуля в структуре образовательной программы</w:t>
      </w:r>
      <w:bookmarkEnd w:id="5"/>
      <w:bookmarkEnd w:id="6"/>
      <w:bookmarkEnd w:id="7"/>
      <w:bookmarkEnd w:id="8"/>
      <w:bookmarkEnd w:id="9"/>
      <w:r w:rsidRPr="00E424CB">
        <w:rPr>
          <w:rFonts w:ascii="Times New Roman" w:eastAsia="Times New Roman" w:hAnsi="Times New Roman"/>
          <w:b w:val="0"/>
          <w:bCs w:val="0"/>
          <w:color w:val="auto"/>
          <w:spacing w:val="0"/>
        </w:rPr>
        <w:t xml:space="preserve"> </w:t>
      </w:r>
    </w:p>
    <w:p w:rsidR="004D328C" w:rsidRPr="00E424CB" w:rsidRDefault="004D328C" w:rsidP="003C6BAC">
      <w:pPr>
        <w:pStyle w:val="a4"/>
        <w:suppressAutoHyphens/>
        <w:ind w:left="420"/>
        <w:jc w:val="both"/>
        <w:rPr>
          <w:rFonts w:ascii="Times New Roman" w:eastAsia="Times New Roman" w:hAnsi="Times New Roman" w:cs="Times New Roman"/>
          <w:sz w:val="24"/>
          <w:szCs w:val="24"/>
          <w:lang w:eastAsia="ru-RU"/>
        </w:rPr>
      </w:pPr>
      <w:r w:rsidRPr="00E424CB">
        <w:rPr>
          <w:rFonts w:ascii="Times New Roman" w:eastAsia="Times New Roman" w:hAnsi="Times New Roman" w:cs="Times New Roman"/>
          <w:sz w:val="24"/>
          <w:szCs w:val="24"/>
          <w:lang w:eastAsia="ru-RU"/>
        </w:rPr>
        <w:t xml:space="preserve">Цель модуля: освоение вида деятельности </w:t>
      </w:r>
      <w:r w:rsidRPr="00E424CB">
        <w:rPr>
          <w:rFonts w:ascii="Times New Roman" w:hAnsi="Times New Roman" w:cs="Times New Roman"/>
          <w:sz w:val="24"/>
          <w:szCs w:val="24"/>
        </w:rPr>
        <w:t>«</w:t>
      </w:r>
      <w:r w:rsidRPr="00E424CB">
        <w:rPr>
          <w:rFonts w:ascii="Times New Roman" w:hAnsi="Times New Roman" w:cs="Times New Roman"/>
        </w:rPr>
        <w:t>Оказание медицинской помощи, осуществление сестринского ухода и наблюдение за пациентами при заболеваниях и (или) состояниях</w:t>
      </w:r>
      <w:r w:rsidRPr="00E424CB">
        <w:rPr>
          <w:rFonts w:ascii="Times New Roman" w:hAnsi="Times New Roman" w:cs="Times New Roman"/>
          <w:sz w:val="24"/>
          <w:szCs w:val="24"/>
        </w:rPr>
        <w:t>»</w:t>
      </w:r>
    </w:p>
    <w:p w:rsidR="004D328C" w:rsidRPr="00E424CB" w:rsidRDefault="004D328C" w:rsidP="003C6BAC">
      <w:pPr>
        <w:pStyle w:val="a4"/>
        <w:suppressAutoHyphens/>
        <w:ind w:left="420"/>
        <w:jc w:val="both"/>
        <w:rPr>
          <w:rFonts w:ascii="Times New Roman" w:hAnsi="Times New Roman" w:cs="Times New Roman"/>
          <w:i/>
          <w:sz w:val="24"/>
          <w:szCs w:val="24"/>
        </w:rPr>
      </w:pPr>
      <w:r w:rsidRPr="00E424CB">
        <w:rPr>
          <w:rFonts w:ascii="Times New Roman" w:hAnsi="Times New Roman" w:cs="Times New Roman"/>
          <w:sz w:val="24"/>
          <w:szCs w:val="24"/>
        </w:rPr>
        <w:t xml:space="preserve">Профессиональный модуль включен в </w:t>
      </w:r>
      <w:r w:rsidRPr="00E424CB">
        <w:rPr>
          <w:rFonts w:ascii="Times New Roman" w:hAnsi="Times New Roman" w:cs="Times New Roman"/>
          <w:iCs/>
          <w:sz w:val="24"/>
          <w:szCs w:val="24"/>
        </w:rPr>
        <w:t xml:space="preserve">обязательную часть образовательной программы </w:t>
      </w:r>
      <w:r w:rsidRPr="00E424CB">
        <w:rPr>
          <w:rFonts w:ascii="Times New Roman" w:hAnsi="Times New Roman" w:cs="Times New Roman"/>
          <w:bCs/>
          <w:iCs/>
          <w:sz w:val="24"/>
          <w:szCs w:val="24"/>
        </w:rPr>
        <w:t xml:space="preserve">34.02.01 Сестринское дело в объеме </w:t>
      </w:r>
      <w:r w:rsidR="007E0272" w:rsidRPr="00E424CB">
        <w:rPr>
          <w:rFonts w:ascii="Times New Roman" w:hAnsi="Times New Roman" w:cs="Times New Roman"/>
          <w:bCs/>
          <w:iCs/>
          <w:sz w:val="24"/>
          <w:szCs w:val="24"/>
        </w:rPr>
        <w:t>1066</w:t>
      </w:r>
      <w:r w:rsidRPr="00E424CB">
        <w:rPr>
          <w:rFonts w:ascii="Times New Roman" w:hAnsi="Times New Roman" w:cs="Times New Roman"/>
          <w:bCs/>
          <w:iCs/>
          <w:sz w:val="24"/>
          <w:szCs w:val="24"/>
        </w:rPr>
        <w:t xml:space="preserve"> часов</w:t>
      </w:r>
    </w:p>
    <w:p w:rsidR="004D328C" w:rsidRPr="00E424CB" w:rsidRDefault="004D328C" w:rsidP="003C6BAC">
      <w:pPr>
        <w:pStyle w:val="a4"/>
        <w:suppressAutoHyphens/>
        <w:ind w:left="420"/>
        <w:jc w:val="both"/>
        <w:rPr>
          <w:rFonts w:ascii="Times New Roman" w:hAnsi="Times New Roman" w:cs="Times New Roman"/>
          <w:color w:val="FF0000"/>
          <w:sz w:val="24"/>
          <w:szCs w:val="24"/>
          <w:highlight w:val="yellow"/>
        </w:rPr>
      </w:pPr>
    </w:p>
    <w:p w:rsidR="004D328C" w:rsidRPr="00E424CB" w:rsidRDefault="004D328C" w:rsidP="003C6BAC">
      <w:pPr>
        <w:pStyle w:val="114"/>
        <w:spacing w:after="0" w:line="240" w:lineRule="auto"/>
        <w:ind w:left="1129" w:firstLine="0"/>
        <w:rPr>
          <w:rFonts w:ascii="Times New Roman" w:eastAsiaTheme="minorHAnsi" w:hAnsi="Times New Roman"/>
          <w:b w:val="0"/>
          <w:iCs/>
          <w:color w:val="auto"/>
          <w:spacing w:val="0"/>
          <w:lang w:eastAsia="en-US"/>
        </w:rPr>
      </w:pPr>
    </w:p>
    <w:p w:rsidR="004D328C" w:rsidRPr="00E424CB" w:rsidRDefault="004D328C" w:rsidP="003C6BAC">
      <w:pPr>
        <w:pStyle w:val="114"/>
        <w:numPr>
          <w:ilvl w:val="1"/>
          <w:numId w:val="1"/>
        </w:numPr>
        <w:spacing w:after="0" w:line="240" w:lineRule="auto"/>
        <w:rPr>
          <w:rFonts w:ascii="Times New Roman" w:eastAsiaTheme="minorHAnsi" w:hAnsi="Times New Roman"/>
          <w:b w:val="0"/>
          <w:iCs/>
          <w:color w:val="auto"/>
          <w:spacing w:val="0"/>
          <w:lang w:eastAsia="en-US"/>
        </w:rPr>
      </w:pPr>
      <w:bookmarkStart w:id="10" w:name="_Toc168049343"/>
      <w:bookmarkStart w:id="11" w:name="_Toc168049557"/>
      <w:bookmarkStart w:id="12" w:name="_Toc168051200"/>
      <w:bookmarkStart w:id="13" w:name="_Toc168253232"/>
      <w:bookmarkStart w:id="14" w:name="_Toc168254717"/>
      <w:r w:rsidRPr="00E424CB">
        <w:rPr>
          <w:rFonts w:ascii="Times New Roman" w:eastAsiaTheme="minorHAnsi" w:hAnsi="Times New Roman"/>
          <w:b w:val="0"/>
          <w:iCs/>
          <w:color w:val="auto"/>
          <w:spacing w:val="0"/>
          <w:lang w:eastAsia="en-US"/>
        </w:rPr>
        <w:t>Планируемые результаты освоения профессионального модуля</w:t>
      </w:r>
      <w:bookmarkEnd w:id="10"/>
      <w:bookmarkEnd w:id="11"/>
      <w:bookmarkEnd w:id="12"/>
      <w:bookmarkEnd w:id="13"/>
      <w:bookmarkEnd w:id="14"/>
    </w:p>
    <w:p w:rsidR="004D328C" w:rsidRPr="00E424CB" w:rsidRDefault="004D328C" w:rsidP="003C6BAC">
      <w:pPr>
        <w:ind w:firstLine="709"/>
        <w:rPr>
          <w:rFonts w:ascii="Times New Roman" w:hAnsi="Times New Roman" w:cs="Times New Roman"/>
          <w:bCs/>
          <w:sz w:val="24"/>
          <w:szCs w:val="24"/>
        </w:rPr>
      </w:pPr>
      <w:r w:rsidRPr="00E424CB">
        <w:rPr>
          <w:rFonts w:ascii="Times New Roman" w:hAnsi="Times New Roman" w:cs="Times New Roman"/>
          <w:bCs/>
          <w:sz w:val="24"/>
          <w:szCs w:val="24"/>
        </w:rPr>
        <w:t xml:space="preserve">В результате освоения профессионального модуля </w:t>
      </w:r>
      <w:proofErr w:type="gramStart"/>
      <w:r w:rsidRPr="00E424CB">
        <w:rPr>
          <w:rFonts w:ascii="Times New Roman" w:hAnsi="Times New Roman" w:cs="Times New Roman"/>
          <w:bCs/>
          <w:sz w:val="24"/>
          <w:szCs w:val="24"/>
        </w:rPr>
        <w:t>обучающийся</w:t>
      </w:r>
      <w:proofErr w:type="gramEnd"/>
      <w:r w:rsidRPr="00E424CB">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468"/>
        <w:gridCol w:w="2743"/>
        <w:gridCol w:w="2606"/>
      </w:tblGrid>
      <w:tr w:rsidR="004D328C" w:rsidRPr="00E424CB" w:rsidTr="004D328C">
        <w:tc>
          <w:tcPr>
            <w:tcW w:w="1037" w:type="dxa"/>
            <w:tcBorders>
              <w:top w:val="single" w:sz="4" w:space="0" w:color="auto"/>
              <w:left w:val="single" w:sz="4" w:space="0" w:color="auto"/>
              <w:right w:val="single" w:sz="4" w:space="0" w:color="auto"/>
            </w:tcBorders>
          </w:tcPr>
          <w:p w:rsidR="004D328C" w:rsidRPr="00E424CB" w:rsidRDefault="004D328C" w:rsidP="004D328C">
            <w:pPr>
              <w:rPr>
                <w:rStyle w:val="afb"/>
                <w:b/>
                <w:i w:val="0"/>
                <w:sz w:val="24"/>
                <w:szCs w:val="24"/>
              </w:rPr>
            </w:pPr>
            <w:r w:rsidRPr="00E424CB">
              <w:rPr>
                <w:rStyle w:val="afb"/>
                <w:b/>
                <w:i w:val="0"/>
                <w:sz w:val="24"/>
                <w:szCs w:val="24"/>
              </w:rPr>
              <w:t xml:space="preserve">Код </w:t>
            </w:r>
            <w:proofErr w:type="gramStart"/>
            <w:r w:rsidRPr="00E424CB">
              <w:rPr>
                <w:rStyle w:val="afb"/>
                <w:b/>
                <w:i w:val="0"/>
                <w:iCs/>
                <w:sz w:val="24"/>
                <w:szCs w:val="24"/>
              </w:rPr>
              <w:t>ОК</w:t>
            </w:r>
            <w:proofErr w:type="gramEnd"/>
            <w:r w:rsidRPr="00E424CB">
              <w:rPr>
                <w:rStyle w:val="afb"/>
                <w:b/>
                <w:sz w:val="24"/>
                <w:szCs w:val="24"/>
              </w:rPr>
              <w:t xml:space="preserve">, </w:t>
            </w:r>
            <w:r w:rsidRPr="00E424CB">
              <w:rPr>
                <w:rStyle w:val="afb"/>
                <w:b/>
                <w:i w:val="0"/>
                <w:iCs/>
                <w:sz w:val="24"/>
                <w:szCs w:val="24"/>
              </w:rPr>
              <w:t>ПК</w:t>
            </w:r>
          </w:p>
        </w:tc>
        <w:tc>
          <w:tcPr>
            <w:tcW w:w="3468" w:type="dxa"/>
            <w:tcBorders>
              <w:top w:val="single" w:sz="4" w:space="0" w:color="auto"/>
              <w:left w:val="single" w:sz="4" w:space="0" w:color="auto"/>
              <w:right w:val="single" w:sz="4" w:space="0" w:color="auto"/>
            </w:tcBorders>
          </w:tcPr>
          <w:p w:rsidR="004D328C" w:rsidRPr="00E424CB" w:rsidRDefault="004D328C" w:rsidP="004D328C">
            <w:pPr>
              <w:jc w:val="center"/>
              <w:rPr>
                <w:rFonts w:ascii="Times New Roman" w:hAnsi="Times New Roman" w:cs="Times New Roman"/>
                <w:b/>
                <w:sz w:val="24"/>
                <w:szCs w:val="24"/>
              </w:rPr>
            </w:pPr>
            <w:r w:rsidRPr="00E424CB">
              <w:rPr>
                <w:rFonts w:ascii="Times New Roman" w:hAnsi="Times New Roman" w:cs="Times New Roman"/>
                <w:b/>
                <w:sz w:val="24"/>
                <w:szCs w:val="24"/>
              </w:rPr>
              <w:t>Уметь</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4D328C">
            <w:pPr>
              <w:jc w:val="center"/>
              <w:rPr>
                <w:rFonts w:ascii="Times New Roman" w:hAnsi="Times New Roman" w:cs="Times New Roman"/>
                <w:b/>
                <w:i/>
                <w:sz w:val="24"/>
                <w:szCs w:val="24"/>
              </w:rPr>
            </w:pPr>
            <w:r w:rsidRPr="00E424CB">
              <w:rPr>
                <w:rFonts w:ascii="Times New Roman" w:hAnsi="Times New Roman" w:cs="Times New Roman"/>
                <w:b/>
                <w:sz w:val="24"/>
                <w:szCs w:val="24"/>
              </w:rPr>
              <w:t>Знать</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jc w:val="center"/>
              <w:rPr>
                <w:rFonts w:ascii="Times New Roman" w:hAnsi="Times New Roman" w:cs="Times New Roman"/>
                <w:b/>
                <w:i/>
                <w:sz w:val="24"/>
                <w:szCs w:val="24"/>
              </w:rPr>
            </w:pPr>
            <w:r w:rsidRPr="00E424CB">
              <w:rPr>
                <w:rFonts w:ascii="Times New Roman" w:hAnsi="Times New Roman" w:cs="Times New Roman"/>
                <w:b/>
                <w:sz w:val="24"/>
                <w:szCs w:val="24"/>
              </w:rPr>
              <w:t>Владеть навыками</w:t>
            </w:r>
          </w:p>
        </w:tc>
      </w:tr>
      <w:tr w:rsidR="004D328C" w:rsidRPr="00E424CB" w:rsidTr="004D328C">
        <w:tc>
          <w:tcPr>
            <w:tcW w:w="1037" w:type="dxa"/>
            <w:tcBorders>
              <w:top w:val="single" w:sz="4" w:space="0" w:color="auto"/>
              <w:left w:val="single" w:sz="4" w:space="0" w:color="auto"/>
              <w:right w:val="single" w:sz="4" w:space="0" w:color="auto"/>
            </w:tcBorders>
          </w:tcPr>
          <w:p w:rsidR="004D328C" w:rsidRPr="00E424CB" w:rsidRDefault="004D328C" w:rsidP="004D328C">
            <w:pPr>
              <w:rPr>
                <w:rFonts w:ascii="Times New Roman" w:hAnsi="Times New Roman" w:cs="Times New Roman"/>
                <w:bCs/>
                <w:sz w:val="24"/>
                <w:szCs w:val="24"/>
              </w:rPr>
            </w:pPr>
            <w:r w:rsidRPr="00E424CB">
              <w:rPr>
                <w:rFonts w:ascii="Times New Roman" w:hAnsi="Times New Roman" w:cs="Times New Roman"/>
                <w:bCs/>
                <w:sz w:val="24"/>
                <w:szCs w:val="24"/>
              </w:rPr>
              <w:t>ОК.01</w:t>
            </w:r>
          </w:p>
        </w:tc>
        <w:tc>
          <w:tcPr>
            <w:tcW w:w="3468" w:type="dxa"/>
            <w:tcBorders>
              <w:top w:val="single" w:sz="4" w:space="0" w:color="auto"/>
              <w:left w:val="single" w:sz="4" w:space="0" w:color="auto"/>
              <w:right w:val="single" w:sz="4" w:space="0" w:color="auto"/>
            </w:tcBorders>
            <w:hideMark/>
          </w:tcPr>
          <w:p w:rsidR="004D328C" w:rsidRPr="00E424CB" w:rsidRDefault="004D328C" w:rsidP="007751DF">
            <w:pPr>
              <w:pStyle w:val="a4"/>
              <w:numPr>
                <w:ilvl w:val="0"/>
                <w:numId w:val="3"/>
              </w:numPr>
              <w:ind w:left="147" w:hanging="142"/>
              <w:rPr>
                <w:rFonts w:ascii="Times New Roman" w:hAnsi="Times New Roman" w:cs="Times New Roman"/>
              </w:rPr>
            </w:pPr>
            <w:r w:rsidRPr="00E424CB">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3"/>
              </w:numPr>
              <w:ind w:left="147" w:hanging="142"/>
              <w:rPr>
                <w:rFonts w:ascii="Times New Roman" w:hAnsi="Times New Roman" w:cs="Times New Roman"/>
              </w:rPr>
            </w:pPr>
            <w:r w:rsidRPr="00E424CB">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3"/>
              </w:numPr>
              <w:ind w:left="147" w:hanging="142"/>
              <w:rPr>
                <w:rFonts w:ascii="Times New Roman" w:hAnsi="Times New Roman" w:cs="Times New Roman"/>
              </w:rPr>
            </w:pPr>
            <w:r w:rsidRPr="00E424CB">
              <w:rPr>
                <w:rFonts w:ascii="Times New Roman" w:hAnsi="Times New Roman" w:cs="Times New Roman"/>
              </w:rPr>
              <w:t>выявлять и эффективно искать информацию, необходимую для решения задачи и/или проблемы</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3"/>
              </w:numPr>
              <w:ind w:left="147" w:hanging="142"/>
              <w:rPr>
                <w:rFonts w:ascii="Times New Roman" w:hAnsi="Times New Roman" w:cs="Times New Roman"/>
              </w:rPr>
            </w:pPr>
            <w:proofErr w:type="gramStart"/>
            <w:r w:rsidRPr="00E424CB">
              <w:rPr>
                <w:rFonts w:ascii="Times New Roman" w:hAnsi="Times New Roman" w:cs="Times New Roman"/>
              </w:rPr>
              <w:t>владеть актуальными методами работы в профессиональной и смежных сферах</w:t>
            </w:r>
            <w:proofErr w:type="gramEnd"/>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3"/>
              </w:numPr>
              <w:ind w:left="147" w:hanging="142"/>
              <w:rPr>
                <w:rFonts w:ascii="Times New Roman" w:hAnsi="Times New Roman" w:cs="Times New Roman"/>
                <w:bCs/>
                <w:sz w:val="24"/>
                <w:szCs w:val="24"/>
              </w:rPr>
            </w:pPr>
            <w:r w:rsidRPr="00E424CB">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4"/>
              </w:numPr>
              <w:tabs>
                <w:tab w:val="left" w:pos="311"/>
              </w:tabs>
              <w:ind w:left="149" w:firstLine="0"/>
              <w:rPr>
                <w:rFonts w:ascii="Times New Roman" w:hAnsi="Times New Roman" w:cs="Times New Roman"/>
              </w:rPr>
            </w:pPr>
            <w:r w:rsidRPr="00E424CB">
              <w:rPr>
                <w:rFonts w:ascii="Times New Roman" w:hAnsi="Times New Roman" w:cs="Times New Roman"/>
              </w:rPr>
              <w:t xml:space="preserve">актуальный профессиональный и социальный контекст, в котором приходится работать и жить </w:t>
            </w:r>
          </w:p>
          <w:p w:rsidR="004D328C" w:rsidRPr="00E424CB" w:rsidRDefault="004D328C" w:rsidP="004D328C">
            <w:pPr>
              <w:tabs>
                <w:tab w:val="left" w:pos="311"/>
              </w:tabs>
              <w:ind w:left="149"/>
              <w:rPr>
                <w:rFonts w:ascii="Times New Roman" w:hAnsi="Times New Roman" w:cs="Times New Roman"/>
              </w:rPr>
            </w:pPr>
          </w:p>
          <w:p w:rsidR="004D328C" w:rsidRPr="00E424CB" w:rsidRDefault="004D328C" w:rsidP="004D328C">
            <w:pPr>
              <w:tabs>
                <w:tab w:val="left" w:pos="311"/>
              </w:tabs>
              <w:ind w:left="149"/>
              <w:rPr>
                <w:rFonts w:ascii="Times New Roman" w:hAnsi="Times New Roman" w:cs="Times New Roman"/>
              </w:rPr>
            </w:pPr>
          </w:p>
          <w:p w:rsidR="004D328C" w:rsidRPr="00E424CB" w:rsidRDefault="004D328C" w:rsidP="007751DF">
            <w:pPr>
              <w:pStyle w:val="a4"/>
              <w:numPr>
                <w:ilvl w:val="0"/>
                <w:numId w:val="4"/>
              </w:numPr>
              <w:tabs>
                <w:tab w:val="left" w:pos="311"/>
              </w:tabs>
              <w:ind w:left="149" w:firstLine="0"/>
              <w:rPr>
                <w:rFonts w:ascii="Times New Roman" w:hAnsi="Times New Roman" w:cs="Times New Roman"/>
                <w:bCs/>
                <w:i/>
                <w:sz w:val="24"/>
                <w:szCs w:val="24"/>
              </w:rPr>
            </w:pPr>
            <w:r w:rsidRPr="00E424CB">
              <w:rPr>
                <w:rFonts w:ascii="Times New Roman" w:hAnsi="Times New Roman" w:cs="Times New Roman"/>
              </w:rPr>
              <w:t xml:space="preserve">структура плана для решения задач, алгоритмы выполнения работ в </w:t>
            </w:r>
            <w:proofErr w:type="gramStart"/>
            <w:r w:rsidRPr="00E424CB">
              <w:rPr>
                <w:rFonts w:ascii="Times New Roman" w:hAnsi="Times New Roman" w:cs="Times New Roman"/>
              </w:rPr>
              <w:t>профессиональной</w:t>
            </w:r>
            <w:proofErr w:type="gramEnd"/>
            <w:r w:rsidRPr="00E424CB">
              <w:rPr>
                <w:rFonts w:ascii="Times New Roman" w:hAnsi="Times New Roman" w:cs="Times New Roman"/>
              </w:rPr>
              <w:t xml:space="preserve"> и смежных областях</w:t>
            </w:r>
          </w:p>
          <w:p w:rsidR="004D328C" w:rsidRPr="00E424CB" w:rsidRDefault="004D328C" w:rsidP="004D328C">
            <w:pPr>
              <w:tabs>
                <w:tab w:val="left" w:pos="311"/>
              </w:tabs>
              <w:ind w:left="149"/>
              <w:rPr>
                <w:rFonts w:ascii="Times New Roman" w:hAnsi="Times New Roman" w:cs="Times New Roman"/>
                <w:sz w:val="24"/>
                <w:szCs w:val="24"/>
              </w:rPr>
            </w:pPr>
          </w:p>
          <w:p w:rsidR="004D328C" w:rsidRPr="00E424CB" w:rsidRDefault="004D328C" w:rsidP="004D328C">
            <w:pPr>
              <w:tabs>
                <w:tab w:val="left" w:pos="311"/>
              </w:tabs>
              <w:rPr>
                <w:rFonts w:ascii="Times New Roman" w:hAnsi="Times New Roman" w:cs="Times New Roman"/>
                <w:sz w:val="24"/>
                <w:szCs w:val="24"/>
              </w:rPr>
            </w:pPr>
          </w:p>
          <w:p w:rsidR="004D328C" w:rsidRPr="00E424CB" w:rsidRDefault="004D328C" w:rsidP="007751DF">
            <w:pPr>
              <w:pStyle w:val="a4"/>
              <w:numPr>
                <w:ilvl w:val="0"/>
                <w:numId w:val="4"/>
              </w:numPr>
              <w:tabs>
                <w:tab w:val="left" w:pos="311"/>
              </w:tabs>
              <w:ind w:left="149" w:firstLine="0"/>
              <w:rPr>
                <w:rFonts w:ascii="Times New Roman" w:hAnsi="Times New Roman" w:cs="Times New Roman"/>
                <w:sz w:val="24"/>
                <w:szCs w:val="24"/>
              </w:rPr>
            </w:pPr>
            <w:r w:rsidRPr="00E424CB">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rsidR="004D328C" w:rsidRPr="00E424CB" w:rsidRDefault="004D328C" w:rsidP="007751DF">
            <w:pPr>
              <w:pStyle w:val="a4"/>
              <w:numPr>
                <w:ilvl w:val="0"/>
                <w:numId w:val="4"/>
              </w:numPr>
              <w:tabs>
                <w:tab w:val="left" w:pos="311"/>
              </w:tabs>
              <w:ind w:left="149" w:firstLine="0"/>
              <w:rPr>
                <w:rFonts w:ascii="Times New Roman" w:hAnsi="Times New Roman" w:cs="Times New Roman"/>
                <w:sz w:val="24"/>
                <w:szCs w:val="24"/>
              </w:rPr>
            </w:pPr>
            <w:proofErr w:type="gramStart"/>
            <w:r w:rsidRPr="00E424CB">
              <w:rPr>
                <w:rFonts w:ascii="Times New Roman" w:hAnsi="Times New Roman" w:cs="Times New Roman"/>
              </w:rPr>
              <w:t>методы работы в профессиональной и смежных сферах</w:t>
            </w:r>
            <w:proofErr w:type="gramEnd"/>
          </w:p>
          <w:p w:rsidR="004D328C" w:rsidRPr="00E424CB" w:rsidRDefault="004D328C" w:rsidP="004D328C">
            <w:pPr>
              <w:tabs>
                <w:tab w:val="left" w:pos="311"/>
              </w:tabs>
              <w:ind w:left="149"/>
              <w:rPr>
                <w:rFonts w:ascii="Times New Roman" w:hAnsi="Times New Roman" w:cs="Times New Roman"/>
                <w:sz w:val="24"/>
                <w:szCs w:val="24"/>
              </w:rPr>
            </w:pPr>
          </w:p>
          <w:p w:rsidR="004D328C" w:rsidRPr="00E424CB" w:rsidRDefault="004D328C" w:rsidP="007751DF">
            <w:pPr>
              <w:pStyle w:val="a4"/>
              <w:numPr>
                <w:ilvl w:val="0"/>
                <w:numId w:val="4"/>
              </w:numPr>
              <w:tabs>
                <w:tab w:val="left" w:pos="311"/>
              </w:tabs>
              <w:ind w:left="149" w:firstLine="0"/>
              <w:rPr>
                <w:rFonts w:ascii="Times New Roman" w:hAnsi="Times New Roman" w:cs="Times New Roman"/>
                <w:sz w:val="24"/>
                <w:szCs w:val="24"/>
              </w:rPr>
            </w:pPr>
            <w:r w:rsidRPr="00E424CB">
              <w:rPr>
                <w:rFonts w:ascii="Times New Roman" w:hAnsi="Times New Roman" w:cs="Times New Roman"/>
              </w:rPr>
              <w:t xml:space="preserve">порядок </w:t>
            </w:r>
            <w:proofErr w:type="gramStart"/>
            <w:r w:rsidRPr="00E424CB">
              <w:rPr>
                <w:rFonts w:ascii="Times New Roman" w:hAnsi="Times New Roman" w:cs="Times New Roman"/>
              </w:rPr>
              <w:t>оценки результатов решения задач профессиональной деятельности</w:t>
            </w:r>
            <w:proofErr w:type="gramEnd"/>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jc w:val="center"/>
              <w:rPr>
                <w:rFonts w:ascii="Times New Roman" w:hAnsi="Times New Roman" w:cs="Times New Roman"/>
                <w:bCs/>
                <w:i/>
                <w:sz w:val="24"/>
                <w:szCs w:val="24"/>
              </w:rPr>
            </w:pPr>
            <w:r w:rsidRPr="00E424CB">
              <w:rPr>
                <w:rFonts w:ascii="Times New Roman" w:hAnsi="Times New Roman" w:cs="Times New Roman"/>
                <w:bCs/>
                <w:i/>
                <w:sz w:val="24"/>
                <w:szCs w:val="24"/>
              </w:rPr>
              <w:t>-</w:t>
            </w:r>
          </w:p>
        </w:tc>
      </w:tr>
      <w:tr w:rsidR="004D328C" w:rsidRPr="00E424CB" w:rsidTr="004D328C">
        <w:tc>
          <w:tcPr>
            <w:tcW w:w="1037" w:type="dxa"/>
            <w:tcBorders>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bCs/>
                <w:sz w:val="24"/>
                <w:szCs w:val="24"/>
              </w:rPr>
            </w:pPr>
            <w:proofErr w:type="gramStart"/>
            <w:r w:rsidRPr="00E424CB">
              <w:rPr>
                <w:rFonts w:ascii="Times New Roman" w:hAnsi="Times New Roman" w:cs="Times New Roman"/>
                <w:sz w:val="20"/>
                <w:szCs w:val="16"/>
              </w:rPr>
              <w:t>ОК</w:t>
            </w:r>
            <w:proofErr w:type="gramEnd"/>
            <w:r w:rsidRPr="00E424CB">
              <w:rPr>
                <w:rFonts w:ascii="Times New Roman" w:hAnsi="Times New Roman" w:cs="Times New Roman"/>
                <w:sz w:val="20"/>
                <w:szCs w:val="16"/>
              </w:rPr>
              <w:t xml:space="preserve"> 02</w:t>
            </w:r>
          </w:p>
        </w:tc>
        <w:tc>
          <w:tcPr>
            <w:tcW w:w="3468" w:type="dxa"/>
            <w:tcBorders>
              <w:left w:val="single" w:sz="4" w:space="0" w:color="auto"/>
              <w:bottom w:val="single" w:sz="4" w:space="0" w:color="auto"/>
              <w:right w:val="single" w:sz="4" w:space="0" w:color="auto"/>
            </w:tcBorders>
          </w:tcPr>
          <w:p w:rsidR="004D328C" w:rsidRPr="00E424CB" w:rsidRDefault="004D328C" w:rsidP="007751DF">
            <w:pPr>
              <w:pStyle w:val="a4"/>
              <w:numPr>
                <w:ilvl w:val="0"/>
                <w:numId w:val="5"/>
              </w:numPr>
              <w:ind w:left="147" w:hanging="142"/>
              <w:rPr>
                <w:rFonts w:ascii="Times New Roman" w:hAnsi="Times New Roman" w:cs="Times New Roman"/>
              </w:rPr>
            </w:pPr>
            <w:r w:rsidRPr="00E424CB">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rsidR="004D328C" w:rsidRPr="00E424CB" w:rsidRDefault="004D328C" w:rsidP="004D328C">
            <w:pPr>
              <w:ind w:left="147" w:hanging="142"/>
              <w:rPr>
                <w:rFonts w:ascii="Times New Roman" w:hAnsi="Times New Roman" w:cs="Times New Roman"/>
                <w:bCs/>
                <w:sz w:val="24"/>
                <w:szCs w:val="24"/>
              </w:rPr>
            </w:pPr>
          </w:p>
          <w:p w:rsidR="004D328C" w:rsidRPr="00E424CB" w:rsidRDefault="004D328C" w:rsidP="007751DF">
            <w:pPr>
              <w:pStyle w:val="a4"/>
              <w:numPr>
                <w:ilvl w:val="0"/>
                <w:numId w:val="5"/>
              </w:numPr>
              <w:ind w:left="147" w:hanging="142"/>
              <w:rPr>
                <w:rFonts w:ascii="Times New Roman" w:hAnsi="Times New Roman" w:cs="Times New Roman"/>
              </w:rPr>
            </w:pPr>
            <w:r w:rsidRPr="00E424CB">
              <w:rPr>
                <w:rFonts w:ascii="Times New Roman" w:hAnsi="Times New Roman" w:cs="Times New Roman"/>
              </w:rPr>
              <w:t xml:space="preserve">выделять наиболее </w:t>
            </w:r>
            <w:proofErr w:type="gramStart"/>
            <w:r w:rsidRPr="00E424CB">
              <w:rPr>
                <w:rFonts w:ascii="Times New Roman" w:hAnsi="Times New Roman" w:cs="Times New Roman"/>
              </w:rPr>
              <w:t>значимое</w:t>
            </w:r>
            <w:proofErr w:type="gramEnd"/>
            <w:r w:rsidRPr="00E424CB">
              <w:rPr>
                <w:rFonts w:ascii="Times New Roman" w:hAnsi="Times New Roman" w:cs="Times New Roman"/>
              </w:rPr>
              <w:t xml:space="preserve"> в перечне информации, </w:t>
            </w:r>
          </w:p>
          <w:p w:rsidR="004D328C" w:rsidRPr="00E424CB" w:rsidRDefault="004D328C" w:rsidP="007751DF">
            <w:pPr>
              <w:pStyle w:val="a4"/>
              <w:numPr>
                <w:ilvl w:val="0"/>
                <w:numId w:val="5"/>
              </w:numPr>
              <w:ind w:left="147" w:hanging="142"/>
              <w:rPr>
                <w:rFonts w:ascii="Times New Roman" w:hAnsi="Times New Roman" w:cs="Times New Roman"/>
              </w:rPr>
            </w:pPr>
            <w:r w:rsidRPr="00E424CB">
              <w:rPr>
                <w:rFonts w:ascii="Times New Roman" w:hAnsi="Times New Roman" w:cs="Times New Roman"/>
              </w:rPr>
              <w:t>структурировать получаемую информацию, оформлять результаты поиска</w:t>
            </w:r>
          </w:p>
          <w:p w:rsidR="004D328C" w:rsidRPr="00E424CB" w:rsidRDefault="004D328C" w:rsidP="004D328C">
            <w:pPr>
              <w:ind w:left="147" w:hanging="142"/>
              <w:rPr>
                <w:rFonts w:ascii="Times New Roman" w:hAnsi="Times New Roman" w:cs="Times New Roman"/>
                <w:bCs/>
                <w:sz w:val="24"/>
                <w:szCs w:val="24"/>
              </w:rPr>
            </w:pPr>
          </w:p>
          <w:p w:rsidR="004D328C" w:rsidRPr="00E424CB" w:rsidRDefault="004D328C" w:rsidP="007751DF">
            <w:pPr>
              <w:pStyle w:val="a4"/>
              <w:numPr>
                <w:ilvl w:val="0"/>
                <w:numId w:val="5"/>
              </w:numPr>
              <w:ind w:left="147" w:hanging="142"/>
              <w:rPr>
                <w:rFonts w:ascii="Times New Roman" w:hAnsi="Times New Roman" w:cs="Times New Roman"/>
              </w:rPr>
            </w:pPr>
            <w:r w:rsidRPr="00E424CB">
              <w:rPr>
                <w:rFonts w:ascii="Times New Roman" w:hAnsi="Times New Roman" w:cs="Times New Roman"/>
              </w:rPr>
              <w:t>оценивать практическую значимость результатов поиска</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5"/>
              </w:numPr>
              <w:ind w:left="147" w:hanging="142"/>
              <w:rPr>
                <w:rFonts w:ascii="Times New Roman" w:hAnsi="Times New Roman" w:cs="Times New Roman"/>
              </w:rPr>
            </w:pPr>
            <w:r w:rsidRPr="00E424CB">
              <w:rPr>
                <w:rFonts w:ascii="Times New Roman" w:hAnsi="Times New Roman" w:cs="Times New Roman"/>
              </w:rPr>
              <w:t>использовать современное программное обеспечение в профессиональной деятельности</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5"/>
              </w:numPr>
              <w:ind w:left="147" w:hanging="142"/>
              <w:rPr>
                <w:rFonts w:ascii="Times New Roman" w:hAnsi="Times New Roman" w:cs="Times New Roman"/>
              </w:rPr>
            </w:pPr>
            <w:r w:rsidRPr="00E424CB">
              <w:rPr>
                <w:rFonts w:ascii="Times New Roman" w:hAnsi="Times New Roman" w:cs="Times New Roman"/>
              </w:rPr>
              <w:t>использовать различные цифровые средства для решения профессиональных задач</w:t>
            </w:r>
          </w:p>
          <w:p w:rsidR="004D328C" w:rsidRPr="00E424CB" w:rsidRDefault="004D328C" w:rsidP="004D328C">
            <w:pPr>
              <w:rPr>
                <w:rFonts w:ascii="Times New Roman" w:hAnsi="Times New Roman" w:cs="Times New Roman"/>
                <w:bCs/>
                <w:sz w:val="24"/>
                <w:szCs w:val="24"/>
              </w:rPr>
            </w:pP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6"/>
              </w:numPr>
              <w:tabs>
                <w:tab w:val="left" w:pos="149"/>
              </w:tabs>
              <w:ind w:left="7" w:firstLine="0"/>
              <w:rPr>
                <w:rFonts w:ascii="Times New Roman" w:hAnsi="Times New Roman" w:cs="Times New Roman"/>
              </w:rPr>
            </w:pPr>
            <w:r w:rsidRPr="00E424CB">
              <w:rPr>
                <w:rFonts w:ascii="Times New Roman" w:hAnsi="Times New Roman" w:cs="Times New Roman"/>
              </w:rPr>
              <w:lastRenderedPageBreak/>
              <w:t>номенклатура информационных источников, применяемых в профессиональной деятельности</w:t>
            </w:r>
          </w:p>
          <w:p w:rsidR="004D328C" w:rsidRPr="00E424CB" w:rsidRDefault="004D328C" w:rsidP="004D328C">
            <w:pPr>
              <w:tabs>
                <w:tab w:val="left" w:pos="149"/>
              </w:tabs>
              <w:ind w:left="7"/>
              <w:rPr>
                <w:rFonts w:ascii="Times New Roman" w:hAnsi="Times New Roman" w:cs="Times New Roman"/>
              </w:rPr>
            </w:pPr>
          </w:p>
          <w:p w:rsidR="004D328C" w:rsidRPr="00E424CB" w:rsidRDefault="004D328C" w:rsidP="004D328C">
            <w:pPr>
              <w:tabs>
                <w:tab w:val="left" w:pos="149"/>
              </w:tabs>
              <w:ind w:left="7"/>
              <w:rPr>
                <w:rFonts w:ascii="Times New Roman" w:hAnsi="Times New Roman" w:cs="Times New Roman"/>
              </w:rPr>
            </w:pPr>
          </w:p>
          <w:p w:rsidR="004D328C" w:rsidRPr="00E424CB" w:rsidRDefault="004D328C" w:rsidP="007751DF">
            <w:pPr>
              <w:pStyle w:val="a4"/>
              <w:numPr>
                <w:ilvl w:val="0"/>
                <w:numId w:val="6"/>
              </w:numPr>
              <w:tabs>
                <w:tab w:val="left" w:pos="149"/>
              </w:tabs>
              <w:ind w:left="7" w:firstLine="0"/>
              <w:rPr>
                <w:rFonts w:ascii="Times New Roman" w:hAnsi="Times New Roman" w:cs="Times New Roman"/>
              </w:rPr>
            </w:pPr>
            <w:r w:rsidRPr="00E424CB">
              <w:rPr>
                <w:rFonts w:ascii="Times New Roman" w:hAnsi="Times New Roman" w:cs="Times New Roman"/>
              </w:rPr>
              <w:t>приемы структурирования информации</w:t>
            </w:r>
          </w:p>
          <w:p w:rsidR="004D328C" w:rsidRPr="00E424CB" w:rsidRDefault="004D328C" w:rsidP="004D328C">
            <w:pPr>
              <w:tabs>
                <w:tab w:val="left" w:pos="149"/>
              </w:tabs>
              <w:ind w:left="7"/>
              <w:rPr>
                <w:rFonts w:ascii="Times New Roman" w:hAnsi="Times New Roman" w:cs="Times New Roman"/>
              </w:rPr>
            </w:pPr>
          </w:p>
          <w:p w:rsidR="004D328C" w:rsidRPr="00E424CB" w:rsidRDefault="004D328C" w:rsidP="007751DF">
            <w:pPr>
              <w:pStyle w:val="a4"/>
              <w:numPr>
                <w:ilvl w:val="0"/>
                <w:numId w:val="6"/>
              </w:numPr>
              <w:tabs>
                <w:tab w:val="left" w:pos="149"/>
              </w:tabs>
              <w:ind w:left="7" w:firstLine="0"/>
              <w:rPr>
                <w:rFonts w:ascii="Times New Roman" w:hAnsi="Times New Roman" w:cs="Times New Roman"/>
              </w:rPr>
            </w:pPr>
            <w:r w:rsidRPr="00E424CB">
              <w:rPr>
                <w:rFonts w:ascii="Times New Roman" w:hAnsi="Times New Roman" w:cs="Times New Roman"/>
              </w:rPr>
              <w:t>формат оформления результатов поиска информации</w:t>
            </w:r>
          </w:p>
          <w:p w:rsidR="004D328C" w:rsidRPr="00E424CB" w:rsidRDefault="004D328C" w:rsidP="004D328C">
            <w:pPr>
              <w:tabs>
                <w:tab w:val="left" w:pos="149"/>
              </w:tabs>
              <w:ind w:left="7"/>
              <w:rPr>
                <w:rFonts w:ascii="Times New Roman" w:hAnsi="Times New Roman" w:cs="Times New Roman"/>
              </w:rPr>
            </w:pPr>
          </w:p>
          <w:p w:rsidR="004D328C" w:rsidRPr="00E424CB" w:rsidRDefault="004D328C" w:rsidP="004D328C">
            <w:pPr>
              <w:tabs>
                <w:tab w:val="left" w:pos="149"/>
              </w:tabs>
              <w:ind w:left="7"/>
              <w:rPr>
                <w:rFonts w:ascii="Times New Roman" w:hAnsi="Times New Roman" w:cs="Times New Roman"/>
              </w:rPr>
            </w:pPr>
          </w:p>
          <w:p w:rsidR="004D328C" w:rsidRPr="00E424CB" w:rsidRDefault="004D328C" w:rsidP="007751DF">
            <w:pPr>
              <w:pStyle w:val="a4"/>
              <w:numPr>
                <w:ilvl w:val="0"/>
                <w:numId w:val="6"/>
              </w:numPr>
              <w:tabs>
                <w:tab w:val="left" w:pos="149"/>
              </w:tabs>
              <w:ind w:left="7" w:firstLine="0"/>
              <w:rPr>
                <w:rFonts w:ascii="Times New Roman" w:hAnsi="Times New Roman" w:cs="Times New Roman"/>
              </w:rPr>
            </w:pPr>
            <w:r w:rsidRPr="00E424CB">
              <w:rPr>
                <w:rFonts w:ascii="Times New Roman" w:hAnsi="Times New Roman" w:cs="Times New Roman"/>
              </w:rPr>
              <w:t>современные средства и устройства информатизации, порядок их применения и</w:t>
            </w:r>
          </w:p>
          <w:p w:rsidR="004D328C" w:rsidRPr="00E424CB" w:rsidRDefault="004D328C" w:rsidP="004D328C">
            <w:pPr>
              <w:tabs>
                <w:tab w:val="left" w:pos="149"/>
              </w:tabs>
              <w:ind w:left="7"/>
              <w:rPr>
                <w:rFonts w:ascii="Times New Roman" w:hAnsi="Times New Roman" w:cs="Times New Roman"/>
              </w:rPr>
            </w:pPr>
          </w:p>
          <w:p w:rsidR="004D328C" w:rsidRPr="00E424CB" w:rsidRDefault="004D328C" w:rsidP="007751DF">
            <w:pPr>
              <w:pStyle w:val="a4"/>
              <w:numPr>
                <w:ilvl w:val="0"/>
                <w:numId w:val="6"/>
              </w:numPr>
              <w:tabs>
                <w:tab w:val="left" w:pos="149"/>
              </w:tabs>
              <w:ind w:left="7" w:firstLine="0"/>
              <w:rPr>
                <w:rFonts w:ascii="Times New Roman" w:hAnsi="Times New Roman" w:cs="Times New Roman"/>
                <w:bCs/>
                <w:sz w:val="24"/>
                <w:szCs w:val="24"/>
              </w:rPr>
            </w:pPr>
            <w:r w:rsidRPr="00E424CB">
              <w:rPr>
                <w:rFonts w:ascii="Times New Roman" w:hAnsi="Times New Roman" w:cs="Times New Roman"/>
              </w:rPr>
              <w:t>программное обеспечение в профессиональной деятельности, в том числе цифровые средства</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jc w:val="center"/>
              <w:rPr>
                <w:rFonts w:ascii="Times New Roman" w:hAnsi="Times New Roman" w:cs="Times New Roman"/>
                <w:bCs/>
                <w:i/>
                <w:sz w:val="24"/>
                <w:szCs w:val="24"/>
              </w:rPr>
            </w:pPr>
            <w:r w:rsidRPr="00E424CB">
              <w:rPr>
                <w:rFonts w:ascii="Times New Roman" w:hAnsi="Times New Roman" w:cs="Times New Roman"/>
                <w:bCs/>
                <w:i/>
                <w:sz w:val="24"/>
                <w:szCs w:val="24"/>
              </w:rPr>
              <w:lastRenderedPageBreak/>
              <w:t>-</w:t>
            </w:r>
          </w:p>
        </w:tc>
      </w:tr>
      <w:tr w:rsidR="004D328C" w:rsidRPr="00E424CB" w:rsidTr="004D328C">
        <w:tc>
          <w:tcPr>
            <w:tcW w:w="1037" w:type="dxa"/>
            <w:tcBorders>
              <w:top w:val="single" w:sz="4" w:space="0" w:color="auto"/>
              <w:left w:val="single" w:sz="4" w:space="0" w:color="auto"/>
              <w:right w:val="single" w:sz="4" w:space="0" w:color="auto"/>
            </w:tcBorders>
          </w:tcPr>
          <w:p w:rsidR="004D328C" w:rsidRPr="00E424CB" w:rsidRDefault="004D328C" w:rsidP="004D328C">
            <w:pPr>
              <w:rPr>
                <w:rFonts w:ascii="Times New Roman" w:hAnsi="Times New Roman" w:cs="Times New Roman"/>
                <w:sz w:val="20"/>
                <w:szCs w:val="16"/>
              </w:rPr>
            </w:pPr>
            <w:proofErr w:type="gramStart"/>
            <w:r w:rsidRPr="00E424CB">
              <w:rPr>
                <w:rFonts w:ascii="Times New Roman" w:hAnsi="Times New Roman" w:cs="Times New Roman"/>
                <w:sz w:val="20"/>
                <w:szCs w:val="16"/>
              </w:rPr>
              <w:lastRenderedPageBreak/>
              <w:t>ОК</w:t>
            </w:r>
            <w:proofErr w:type="gramEnd"/>
            <w:r w:rsidRPr="00E424CB">
              <w:rPr>
                <w:rFonts w:ascii="Times New Roman" w:hAnsi="Times New Roman" w:cs="Times New Roman"/>
                <w:sz w:val="20"/>
                <w:szCs w:val="16"/>
              </w:rPr>
              <w:t xml:space="preserve"> 03</w:t>
            </w:r>
          </w:p>
        </w:tc>
        <w:tc>
          <w:tcPr>
            <w:tcW w:w="3468" w:type="dxa"/>
            <w:tcBorders>
              <w:top w:val="single" w:sz="4" w:space="0" w:color="auto"/>
              <w:left w:val="single" w:sz="4" w:space="0" w:color="auto"/>
              <w:right w:val="single" w:sz="4" w:space="0" w:color="auto"/>
            </w:tcBorders>
          </w:tcPr>
          <w:p w:rsidR="004D328C" w:rsidRPr="00E424CB" w:rsidRDefault="004D328C" w:rsidP="007751DF">
            <w:pPr>
              <w:pStyle w:val="a4"/>
              <w:numPr>
                <w:ilvl w:val="0"/>
                <w:numId w:val="7"/>
              </w:numPr>
              <w:ind w:left="147" w:hanging="142"/>
              <w:rPr>
                <w:rFonts w:ascii="Times New Roman" w:hAnsi="Times New Roman" w:cs="Times New Roman"/>
              </w:rPr>
            </w:pPr>
            <w:r w:rsidRPr="00E424CB">
              <w:rPr>
                <w:rFonts w:ascii="Times New Roman" w:hAnsi="Times New Roman" w:cs="Times New Roman"/>
              </w:rPr>
              <w:t>определять актуальность нормативно-правовой документации в профессиональной деятельности</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7"/>
              </w:numPr>
              <w:ind w:left="147" w:hanging="142"/>
              <w:rPr>
                <w:rFonts w:ascii="Times New Roman" w:hAnsi="Times New Roman" w:cs="Times New Roman"/>
              </w:rPr>
            </w:pPr>
            <w:r w:rsidRPr="00E424CB">
              <w:rPr>
                <w:rFonts w:ascii="Times New Roman" w:hAnsi="Times New Roman" w:cs="Times New Roman"/>
              </w:rPr>
              <w:t>применять современную научную профессиональную терминологию</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7"/>
              </w:numPr>
              <w:ind w:left="147" w:hanging="142"/>
              <w:rPr>
                <w:rFonts w:ascii="Times New Roman" w:hAnsi="Times New Roman" w:cs="Times New Roman"/>
              </w:rPr>
            </w:pPr>
            <w:r w:rsidRPr="00E424CB">
              <w:rPr>
                <w:rFonts w:ascii="Times New Roman" w:hAnsi="Times New Roman" w:cs="Times New Roman"/>
              </w:rPr>
              <w:t>определять и выстраивать траектории профессионального развития и самообразования</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7"/>
              </w:numPr>
              <w:ind w:left="147" w:hanging="142"/>
              <w:rPr>
                <w:rFonts w:ascii="Times New Roman" w:hAnsi="Times New Roman" w:cs="Times New Roman"/>
              </w:rPr>
            </w:pPr>
            <w:r w:rsidRPr="00E424CB">
              <w:rPr>
                <w:rFonts w:ascii="Times New Roman" w:hAnsi="Times New Roman" w:cs="Times New Roman"/>
              </w:rPr>
              <w:t>выявлять достоинства и недостатки коммерческой идеи</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7"/>
              </w:numPr>
              <w:ind w:left="147" w:hanging="142"/>
              <w:rPr>
                <w:rFonts w:ascii="Times New Roman" w:hAnsi="Times New Roman" w:cs="Times New Roman"/>
              </w:rPr>
            </w:pPr>
            <w:r w:rsidRPr="00E424CB">
              <w:rPr>
                <w:rFonts w:ascii="Times New Roman"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7"/>
              </w:numPr>
              <w:ind w:left="147" w:hanging="142"/>
              <w:rPr>
                <w:rFonts w:ascii="Times New Roman" w:hAnsi="Times New Roman" w:cs="Times New Roman"/>
              </w:rPr>
            </w:pPr>
            <w:r w:rsidRPr="00E424CB">
              <w:rPr>
                <w:rFonts w:ascii="Times New Roman" w:hAnsi="Times New Roman" w:cs="Times New Roman"/>
              </w:rPr>
              <w:t>презентовать идеи открытия собственного дела в профессиональной деятельности</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7"/>
              </w:numPr>
              <w:ind w:left="147" w:hanging="142"/>
              <w:rPr>
                <w:rFonts w:ascii="Times New Roman" w:hAnsi="Times New Roman" w:cs="Times New Roman"/>
              </w:rPr>
            </w:pPr>
            <w:r w:rsidRPr="00E424CB">
              <w:rPr>
                <w:rFonts w:ascii="Times New Roman" w:hAnsi="Times New Roman" w:cs="Times New Roman"/>
              </w:rPr>
              <w:t>находить интересные проектные идеи, грамотно их формулировать и документировать</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7"/>
              </w:numPr>
              <w:ind w:left="147" w:hanging="142"/>
              <w:rPr>
                <w:rFonts w:ascii="Times New Roman" w:hAnsi="Times New Roman" w:cs="Times New Roman"/>
              </w:rPr>
            </w:pPr>
            <w:r w:rsidRPr="00E424CB">
              <w:rPr>
                <w:rFonts w:ascii="Times New Roman" w:hAnsi="Times New Roman" w:cs="Times New Roman"/>
              </w:rPr>
              <w:t>определять источники достоверной правовой информации</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7"/>
              </w:numPr>
              <w:ind w:left="147" w:hanging="142"/>
              <w:rPr>
                <w:rFonts w:ascii="Times New Roman" w:hAnsi="Times New Roman" w:cs="Times New Roman"/>
              </w:rPr>
            </w:pPr>
            <w:r w:rsidRPr="00E424CB">
              <w:rPr>
                <w:rFonts w:ascii="Times New Roman" w:hAnsi="Times New Roman" w:cs="Times New Roman"/>
              </w:rPr>
              <w:t>составлять различные правовые документы</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7"/>
              </w:numPr>
              <w:ind w:left="147" w:hanging="142"/>
              <w:rPr>
                <w:rFonts w:ascii="Times New Roman" w:hAnsi="Times New Roman" w:cs="Times New Roman"/>
                <w:bCs/>
                <w:sz w:val="24"/>
                <w:szCs w:val="24"/>
              </w:rPr>
            </w:pPr>
            <w:r w:rsidRPr="00E424CB">
              <w:rPr>
                <w:rFonts w:ascii="Times New Roman" w:hAnsi="Times New Roman" w:cs="Times New Roman"/>
              </w:rPr>
              <w:t>оценивать жизнеспособность проектной идеи, составлять план проекта</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7"/>
              </w:numPr>
              <w:ind w:left="149" w:hanging="142"/>
              <w:rPr>
                <w:rFonts w:ascii="Times New Roman" w:hAnsi="Times New Roman" w:cs="Times New Roman"/>
              </w:rPr>
            </w:pPr>
            <w:r w:rsidRPr="00E424CB">
              <w:rPr>
                <w:rFonts w:ascii="Times New Roman" w:hAnsi="Times New Roman" w:cs="Times New Roman"/>
              </w:rPr>
              <w:lastRenderedPageBreak/>
              <w:t>содержание актуальной нормативно-правовой документации</w:t>
            </w:r>
          </w:p>
          <w:p w:rsidR="004D328C" w:rsidRPr="00E424CB" w:rsidRDefault="004D328C" w:rsidP="004D328C">
            <w:pPr>
              <w:ind w:left="149" w:hanging="142"/>
              <w:rPr>
                <w:rFonts w:ascii="Times New Roman" w:hAnsi="Times New Roman" w:cs="Times New Roman"/>
              </w:rPr>
            </w:pPr>
          </w:p>
          <w:p w:rsidR="004D328C" w:rsidRPr="00E424CB" w:rsidRDefault="004D328C" w:rsidP="007751DF">
            <w:pPr>
              <w:pStyle w:val="a4"/>
              <w:numPr>
                <w:ilvl w:val="0"/>
                <w:numId w:val="7"/>
              </w:numPr>
              <w:ind w:left="149" w:hanging="142"/>
              <w:rPr>
                <w:rFonts w:ascii="Times New Roman" w:hAnsi="Times New Roman" w:cs="Times New Roman"/>
              </w:rPr>
            </w:pPr>
            <w:r w:rsidRPr="00E424CB">
              <w:rPr>
                <w:rFonts w:ascii="Times New Roman" w:hAnsi="Times New Roman" w:cs="Times New Roman"/>
              </w:rPr>
              <w:t>современная научная и профессиональная терминология</w:t>
            </w:r>
          </w:p>
          <w:p w:rsidR="004D328C" w:rsidRPr="00E424CB" w:rsidRDefault="004D328C" w:rsidP="004D328C">
            <w:pPr>
              <w:ind w:left="149" w:hanging="142"/>
              <w:rPr>
                <w:rFonts w:ascii="Times New Roman" w:hAnsi="Times New Roman" w:cs="Times New Roman"/>
              </w:rPr>
            </w:pPr>
          </w:p>
          <w:p w:rsidR="004D328C" w:rsidRPr="00E424CB" w:rsidRDefault="004D328C" w:rsidP="007751DF">
            <w:pPr>
              <w:pStyle w:val="a4"/>
              <w:numPr>
                <w:ilvl w:val="0"/>
                <w:numId w:val="7"/>
              </w:numPr>
              <w:ind w:left="149" w:hanging="142"/>
              <w:rPr>
                <w:rFonts w:ascii="Times New Roman" w:hAnsi="Times New Roman" w:cs="Times New Roman"/>
              </w:rPr>
            </w:pPr>
            <w:r w:rsidRPr="00E424CB">
              <w:rPr>
                <w:rFonts w:ascii="Times New Roman" w:hAnsi="Times New Roman" w:cs="Times New Roman"/>
              </w:rPr>
              <w:t>возможные траектории профессионального развития и самообразования</w:t>
            </w:r>
          </w:p>
          <w:p w:rsidR="004D328C" w:rsidRPr="00E424CB" w:rsidRDefault="004D328C" w:rsidP="004D328C">
            <w:pPr>
              <w:ind w:left="149" w:hanging="142"/>
              <w:rPr>
                <w:rFonts w:ascii="Times New Roman" w:hAnsi="Times New Roman" w:cs="Times New Roman"/>
              </w:rPr>
            </w:pPr>
          </w:p>
          <w:p w:rsidR="004D328C" w:rsidRPr="00E424CB" w:rsidRDefault="004D328C" w:rsidP="007751DF">
            <w:pPr>
              <w:pStyle w:val="a4"/>
              <w:numPr>
                <w:ilvl w:val="0"/>
                <w:numId w:val="7"/>
              </w:numPr>
              <w:ind w:left="149" w:hanging="142"/>
              <w:rPr>
                <w:rFonts w:ascii="Times New Roman" w:hAnsi="Times New Roman" w:cs="Times New Roman"/>
              </w:rPr>
            </w:pPr>
            <w:r w:rsidRPr="00E424CB">
              <w:rPr>
                <w:rFonts w:ascii="Times New Roman" w:hAnsi="Times New Roman" w:cs="Times New Roman"/>
              </w:rPr>
              <w:t>основы предпринимательской деятельности, правовой и финансовой грамотности</w:t>
            </w:r>
          </w:p>
          <w:p w:rsidR="004D328C" w:rsidRPr="00E424CB" w:rsidRDefault="004D328C" w:rsidP="004D328C">
            <w:pPr>
              <w:ind w:left="149" w:hanging="142"/>
              <w:rPr>
                <w:rFonts w:ascii="Times New Roman" w:hAnsi="Times New Roman" w:cs="Times New Roman"/>
              </w:rPr>
            </w:pPr>
          </w:p>
          <w:p w:rsidR="004D328C" w:rsidRPr="00E424CB" w:rsidRDefault="004D328C" w:rsidP="007751DF">
            <w:pPr>
              <w:pStyle w:val="a4"/>
              <w:numPr>
                <w:ilvl w:val="0"/>
                <w:numId w:val="7"/>
              </w:numPr>
              <w:ind w:left="149" w:hanging="142"/>
              <w:rPr>
                <w:rFonts w:ascii="Times New Roman" w:hAnsi="Times New Roman" w:cs="Times New Roman"/>
              </w:rPr>
            </w:pPr>
            <w:r w:rsidRPr="00E424CB">
              <w:rPr>
                <w:rFonts w:ascii="Times New Roman" w:hAnsi="Times New Roman" w:cs="Times New Roman"/>
              </w:rPr>
              <w:t>правила разработки презентации</w:t>
            </w:r>
          </w:p>
          <w:p w:rsidR="004D328C" w:rsidRPr="00E424CB" w:rsidRDefault="004D328C" w:rsidP="004D328C">
            <w:pPr>
              <w:ind w:left="149" w:hanging="142"/>
              <w:rPr>
                <w:rFonts w:ascii="Times New Roman" w:hAnsi="Times New Roman" w:cs="Times New Roman"/>
              </w:rPr>
            </w:pPr>
          </w:p>
          <w:p w:rsidR="004D328C" w:rsidRPr="00E424CB" w:rsidRDefault="004D328C" w:rsidP="007751DF">
            <w:pPr>
              <w:pStyle w:val="a4"/>
              <w:numPr>
                <w:ilvl w:val="0"/>
                <w:numId w:val="7"/>
              </w:numPr>
              <w:ind w:left="149" w:hanging="142"/>
              <w:rPr>
                <w:rFonts w:ascii="Times New Roman" w:hAnsi="Times New Roman" w:cs="Times New Roman"/>
                <w:bCs/>
                <w:sz w:val="24"/>
                <w:szCs w:val="24"/>
              </w:rPr>
            </w:pPr>
            <w:r w:rsidRPr="00E424CB">
              <w:rPr>
                <w:rFonts w:ascii="Times New Roman" w:hAnsi="Times New Roman" w:cs="Times New Roman"/>
              </w:rPr>
              <w:t>основные этапы разработки и реализации проекта</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color w:val="000000"/>
                <w:sz w:val="24"/>
                <w:szCs w:val="24"/>
              </w:rPr>
            </w:pPr>
          </w:p>
        </w:tc>
      </w:tr>
      <w:tr w:rsidR="004D328C" w:rsidRPr="00E424CB" w:rsidTr="004D328C">
        <w:tc>
          <w:tcPr>
            <w:tcW w:w="1037" w:type="dxa"/>
            <w:tcBorders>
              <w:top w:val="single" w:sz="4" w:space="0" w:color="auto"/>
              <w:left w:val="single" w:sz="4" w:space="0" w:color="auto"/>
              <w:right w:val="single" w:sz="4" w:space="0" w:color="auto"/>
            </w:tcBorders>
          </w:tcPr>
          <w:p w:rsidR="004D328C" w:rsidRPr="00E424CB" w:rsidRDefault="004D328C" w:rsidP="004D328C">
            <w:pPr>
              <w:rPr>
                <w:rFonts w:ascii="Times New Roman" w:hAnsi="Times New Roman" w:cs="Times New Roman"/>
                <w:sz w:val="20"/>
                <w:szCs w:val="16"/>
              </w:rPr>
            </w:pPr>
            <w:proofErr w:type="gramStart"/>
            <w:r w:rsidRPr="00E424CB">
              <w:rPr>
                <w:rFonts w:ascii="Times New Roman" w:hAnsi="Times New Roman" w:cs="Times New Roman"/>
                <w:sz w:val="20"/>
                <w:szCs w:val="16"/>
              </w:rPr>
              <w:lastRenderedPageBreak/>
              <w:t>ОК</w:t>
            </w:r>
            <w:proofErr w:type="gramEnd"/>
            <w:r w:rsidRPr="00E424CB">
              <w:rPr>
                <w:rFonts w:ascii="Times New Roman" w:hAnsi="Times New Roman" w:cs="Times New Roman"/>
                <w:sz w:val="20"/>
                <w:szCs w:val="16"/>
              </w:rPr>
              <w:t xml:space="preserve"> 04</w:t>
            </w:r>
          </w:p>
        </w:tc>
        <w:tc>
          <w:tcPr>
            <w:tcW w:w="3468" w:type="dxa"/>
            <w:tcBorders>
              <w:top w:val="single" w:sz="4" w:space="0" w:color="auto"/>
              <w:left w:val="single" w:sz="4" w:space="0" w:color="auto"/>
              <w:right w:val="single" w:sz="4" w:space="0" w:color="auto"/>
            </w:tcBorders>
          </w:tcPr>
          <w:p w:rsidR="004D328C" w:rsidRPr="00E424CB" w:rsidRDefault="004D328C" w:rsidP="007751DF">
            <w:pPr>
              <w:pStyle w:val="a4"/>
              <w:numPr>
                <w:ilvl w:val="0"/>
                <w:numId w:val="12"/>
              </w:numPr>
              <w:ind w:left="97" w:hanging="142"/>
              <w:rPr>
                <w:rFonts w:ascii="Times New Roman" w:hAnsi="Times New Roman" w:cs="Times New Roman"/>
                <w:spacing w:val="-4"/>
              </w:rPr>
            </w:pPr>
            <w:r w:rsidRPr="00E424CB">
              <w:rPr>
                <w:rFonts w:ascii="Times New Roman" w:hAnsi="Times New Roman" w:cs="Times New Roman"/>
                <w:spacing w:val="-4"/>
              </w:rPr>
              <w:t>организовывать работу коллектива и команды</w:t>
            </w:r>
          </w:p>
          <w:p w:rsidR="004D328C" w:rsidRPr="00E424CB" w:rsidRDefault="004D328C" w:rsidP="004D328C">
            <w:pPr>
              <w:ind w:left="97" w:hanging="142"/>
              <w:rPr>
                <w:rFonts w:ascii="Times New Roman" w:hAnsi="Times New Roman" w:cs="Times New Roman"/>
              </w:rPr>
            </w:pPr>
          </w:p>
          <w:p w:rsidR="004D328C" w:rsidRPr="00E424CB" w:rsidRDefault="004D328C" w:rsidP="007751DF">
            <w:pPr>
              <w:pStyle w:val="a4"/>
              <w:numPr>
                <w:ilvl w:val="0"/>
                <w:numId w:val="12"/>
              </w:numPr>
              <w:ind w:left="97" w:hanging="142"/>
              <w:rPr>
                <w:rFonts w:ascii="Times New Roman" w:hAnsi="Times New Roman" w:cs="Times New Roman"/>
              </w:rPr>
            </w:pPr>
            <w:r w:rsidRPr="00E424CB">
              <w:rPr>
                <w:rFonts w:ascii="Times New Roman" w:hAnsi="Times New Roman" w:cs="Times New Roman"/>
                <w:spacing w:val="-4"/>
              </w:rPr>
              <w:t>взаимодействовать с коллегами, руководством, клиентами в ходе профессиональной деятельности</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13"/>
              </w:numPr>
              <w:tabs>
                <w:tab w:val="left" w:pos="0"/>
                <w:tab w:val="left" w:pos="369"/>
              </w:tabs>
              <w:ind w:left="173" w:hanging="142"/>
              <w:rPr>
                <w:rFonts w:ascii="Times New Roman" w:hAnsi="Times New Roman" w:cs="Times New Roman"/>
              </w:rPr>
            </w:pPr>
            <w:r w:rsidRPr="00E424CB">
              <w:rPr>
                <w:rFonts w:ascii="Times New Roman" w:hAnsi="Times New Roman" w:cs="Times New Roman"/>
              </w:rPr>
              <w:t>психологические основы деятельности коллектива</w:t>
            </w:r>
          </w:p>
          <w:p w:rsidR="004D328C" w:rsidRPr="00E424CB" w:rsidRDefault="004D328C" w:rsidP="004D328C">
            <w:pPr>
              <w:tabs>
                <w:tab w:val="left" w:pos="0"/>
                <w:tab w:val="left" w:pos="369"/>
              </w:tabs>
              <w:ind w:left="173" w:hanging="142"/>
              <w:rPr>
                <w:rFonts w:ascii="Times New Roman" w:hAnsi="Times New Roman" w:cs="Times New Roman"/>
              </w:rPr>
            </w:pPr>
          </w:p>
          <w:p w:rsidR="004D328C" w:rsidRPr="00E424CB" w:rsidRDefault="004D328C" w:rsidP="007751DF">
            <w:pPr>
              <w:pStyle w:val="a4"/>
              <w:numPr>
                <w:ilvl w:val="0"/>
                <w:numId w:val="13"/>
              </w:numPr>
              <w:tabs>
                <w:tab w:val="left" w:pos="0"/>
                <w:tab w:val="left" w:pos="369"/>
              </w:tabs>
              <w:ind w:left="173" w:hanging="142"/>
              <w:rPr>
                <w:rFonts w:ascii="Times New Roman" w:hAnsi="Times New Roman" w:cs="Times New Roman"/>
              </w:rPr>
            </w:pPr>
            <w:r w:rsidRPr="00E424CB">
              <w:rPr>
                <w:rFonts w:ascii="Times New Roman" w:hAnsi="Times New Roman" w:cs="Times New Roman"/>
              </w:rPr>
              <w:t>психологические особенности личности</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color w:val="000000"/>
                <w:sz w:val="24"/>
                <w:szCs w:val="24"/>
              </w:rPr>
            </w:pPr>
          </w:p>
        </w:tc>
      </w:tr>
      <w:tr w:rsidR="004D328C" w:rsidRPr="00E424CB" w:rsidTr="004D328C">
        <w:tc>
          <w:tcPr>
            <w:tcW w:w="1037" w:type="dxa"/>
            <w:tcBorders>
              <w:top w:val="single" w:sz="4" w:space="0" w:color="auto"/>
              <w:left w:val="single" w:sz="4" w:space="0" w:color="auto"/>
              <w:right w:val="single" w:sz="4" w:space="0" w:color="auto"/>
            </w:tcBorders>
          </w:tcPr>
          <w:p w:rsidR="004D328C" w:rsidRPr="00E424CB" w:rsidRDefault="004D328C" w:rsidP="004D328C">
            <w:pPr>
              <w:rPr>
                <w:rFonts w:ascii="Times New Roman" w:hAnsi="Times New Roman" w:cs="Times New Roman"/>
                <w:sz w:val="20"/>
                <w:szCs w:val="16"/>
              </w:rPr>
            </w:pPr>
            <w:proofErr w:type="gramStart"/>
            <w:r w:rsidRPr="00E424CB">
              <w:rPr>
                <w:rFonts w:ascii="Times New Roman" w:hAnsi="Times New Roman" w:cs="Times New Roman"/>
                <w:sz w:val="20"/>
                <w:szCs w:val="16"/>
              </w:rPr>
              <w:t>ОК</w:t>
            </w:r>
            <w:proofErr w:type="gramEnd"/>
            <w:r w:rsidRPr="00E424CB">
              <w:rPr>
                <w:rFonts w:ascii="Times New Roman" w:hAnsi="Times New Roman" w:cs="Times New Roman"/>
                <w:sz w:val="20"/>
                <w:szCs w:val="16"/>
              </w:rPr>
              <w:t xml:space="preserve"> 05</w:t>
            </w:r>
          </w:p>
        </w:tc>
        <w:tc>
          <w:tcPr>
            <w:tcW w:w="3468" w:type="dxa"/>
            <w:tcBorders>
              <w:top w:val="single" w:sz="4" w:space="0" w:color="auto"/>
              <w:left w:val="single" w:sz="4" w:space="0" w:color="auto"/>
              <w:right w:val="single" w:sz="4" w:space="0" w:color="auto"/>
            </w:tcBorders>
          </w:tcPr>
          <w:p w:rsidR="004D328C" w:rsidRPr="00E424CB" w:rsidRDefault="004D328C" w:rsidP="007751DF">
            <w:pPr>
              <w:pStyle w:val="a4"/>
              <w:numPr>
                <w:ilvl w:val="0"/>
                <w:numId w:val="14"/>
              </w:numPr>
              <w:tabs>
                <w:tab w:val="left" w:pos="372"/>
              </w:tabs>
              <w:ind w:left="97" w:firstLine="0"/>
              <w:rPr>
                <w:rFonts w:ascii="Times New Roman" w:hAnsi="Times New Roman" w:cs="Times New Roman"/>
              </w:rPr>
            </w:pPr>
            <w:r w:rsidRPr="00E424CB">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p w:rsidR="004D328C" w:rsidRPr="00E424CB" w:rsidRDefault="004D328C" w:rsidP="004D328C">
            <w:pPr>
              <w:pStyle w:val="a4"/>
              <w:tabs>
                <w:tab w:val="left" w:pos="372"/>
              </w:tabs>
              <w:ind w:left="97"/>
              <w:rPr>
                <w:rFonts w:ascii="Times New Roman" w:hAnsi="Times New Roman" w:cs="Times New Roman"/>
              </w:rPr>
            </w:pPr>
          </w:p>
          <w:p w:rsidR="004D328C" w:rsidRPr="00E424CB" w:rsidRDefault="004D328C" w:rsidP="007751DF">
            <w:pPr>
              <w:pStyle w:val="a4"/>
              <w:numPr>
                <w:ilvl w:val="0"/>
                <w:numId w:val="14"/>
              </w:numPr>
              <w:tabs>
                <w:tab w:val="left" w:pos="372"/>
              </w:tabs>
              <w:ind w:left="97" w:firstLine="0"/>
              <w:rPr>
                <w:rFonts w:ascii="Times New Roman" w:hAnsi="Times New Roman" w:cs="Times New Roman"/>
              </w:rPr>
            </w:pPr>
            <w:r w:rsidRPr="00E424CB">
              <w:rPr>
                <w:rFonts w:ascii="Times New Roman" w:hAnsi="Times New Roman" w:cs="Times New Roman"/>
              </w:rPr>
              <w:t xml:space="preserve">проявляет толерантность в рабочем коллективе </w:t>
            </w:r>
          </w:p>
          <w:p w:rsidR="004D328C" w:rsidRPr="00E424CB" w:rsidRDefault="004D328C" w:rsidP="004D328C">
            <w:pPr>
              <w:pStyle w:val="a4"/>
              <w:ind w:left="147"/>
              <w:rPr>
                <w:rFonts w:ascii="Times New Roman" w:hAnsi="Times New Roman" w:cs="Times New Roman"/>
              </w:rPr>
            </w:pP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15"/>
              </w:numPr>
              <w:tabs>
                <w:tab w:val="left" w:pos="149"/>
              </w:tabs>
              <w:ind w:left="31" w:hanging="31"/>
              <w:rPr>
                <w:rFonts w:ascii="Times New Roman" w:hAnsi="Times New Roman" w:cs="Times New Roman"/>
              </w:rPr>
            </w:pPr>
            <w:r w:rsidRPr="00E424CB">
              <w:rPr>
                <w:rFonts w:ascii="Times New Roman" w:hAnsi="Times New Roman" w:cs="Times New Roman"/>
              </w:rPr>
              <w:t>правила оформления документов</w:t>
            </w:r>
          </w:p>
          <w:p w:rsidR="004D328C" w:rsidRPr="00E424CB" w:rsidRDefault="004D328C" w:rsidP="004D328C">
            <w:pPr>
              <w:pStyle w:val="a4"/>
              <w:tabs>
                <w:tab w:val="left" w:pos="149"/>
              </w:tabs>
              <w:ind w:left="31" w:hanging="31"/>
              <w:rPr>
                <w:rFonts w:ascii="Times New Roman" w:hAnsi="Times New Roman" w:cs="Times New Roman"/>
              </w:rPr>
            </w:pPr>
          </w:p>
          <w:p w:rsidR="004D328C" w:rsidRPr="00E424CB" w:rsidRDefault="004D328C" w:rsidP="007751DF">
            <w:pPr>
              <w:pStyle w:val="a4"/>
              <w:numPr>
                <w:ilvl w:val="0"/>
                <w:numId w:val="15"/>
              </w:numPr>
              <w:tabs>
                <w:tab w:val="left" w:pos="149"/>
              </w:tabs>
              <w:ind w:left="31" w:hanging="31"/>
              <w:rPr>
                <w:rFonts w:ascii="Times New Roman" w:hAnsi="Times New Roman" w:cs="Times New Roman"/>
              </w:rPr>
            </w:pPr>
            <w:r w:rsidRPr="00E424CB">
              <w:rPr>
                <w:rFonts w:ascii="Times New Roman" w:hAnsi="Times New Roman" w:cs="Times New Roman"/>
              </w:rPr>
              <w:t>правила построения устных сообщений</w:t>
            </w:r>
          </w:p>
          <w:p w:rsidR="004D328C" w:rsidRPr="00E424CB" w:rsidRDefault="004D328C" w:rsidP="004D328C">
            <w:pPr>
              <w:pStyle w:val="a4"/>
              <w:tabs>
                <w:tab w:val="left" w:pos="149"/>
              </w:tabs>
              <w:ind w:left="31" w:hanging="31"/>
              <w:rPr>
                <w:rFonts w:ascii="Times New Roman" w:hAnsi="Times New Roman" w:cs="Times New Roman"/>
              </w:rPr>
            </w:pPr>
          </w:p>
          <w:p w:rsidR="004D328C" w:rsidRPr="00E424CB" w:rsidRDefault="004D328C" w:rsidP="007751DF">
            <w:pPr>
              <w:pStyle w:val="a4"/>
              <w:numPr>
                <w:ilvl w:val="0"/>
                <w:numId w:val="15"/>
              </w:numPr>
              <w:tabs>
                <w:tab w:val="left" w:pos="149"/>
              </w:tabs>
              <w:ind w:left="31" w:hanging="31"/>
              <w:rPr>
                <w:rFonts w:ascii="Times New Roman" w:hAnsi="Times New Roman" w:cs="Times New Roman"/>
              </w:rPr>
            </w:pPr>
            <w:r w:rsidRPr="00E424CB">
              <w:rPr>
                <w:rFonts w:ascii="Times New Roman" w:hAnsi="Times New Roman" w:cs="Times New Roman"/>
              </w:rPr>
              <w:t>особенности социального и культурного контекста</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color w:val="000000"/>
                <w:sz w:val="24"/>
                <w:szCs w:val="24"/>
              </w:rPr>
            </w:pPr>
          </w:p>
        </w:tc>
      </w:tr>
      <w:tr w:rsidR="004D328C" w:rsidRPr="00E424CB" w:rsidTr="004D328C">
        <w:tc>
          <w:tcPr>
            <w:tcW w:w="1037" w:type="dxa"/>
            <w:tcBorders>
              <w:top w:val="single" w:sz="4" w:space="0" w:color="auto"/>
              <w:left w:val="single" w:sz="4" w:space="0" w:color="auto"/>
              <w:right w:val="single" w:sz="4" w:space="0" w:color="auto"/>
            </w:tcBorders>
          </w:tcPr>
          <w:p w:rsidR="004D328C" w:rsidRPr="00E424CB" w:rsidRDefault="004D328C" w:rsidP="004D328C">
            <w:pPr>
              <w:rPr>
                <w:rFonts w:ascii="Times New Roman" w:hAnsi="Times New Roman" w:cs="Times New Roman"/>
                <w:sz w:val="20"/>
                <w:szCs w:val="16"/>
              </w:rPr>
            </w:pPr>
            <w:proofErr w:type="gramStart"/>
            <w:r w:rsidRPr="00E424CB">
              <w:rPr>
                <w:rFonts w:ascii="Times New Roman" w:hAnsi="Times New Roman" w:cs="Times New Roman"/>
                <w:sz w:val="20"/>
                <w:szCs w:val="16"/>
              </w:rPr>
              <w:t>ОК</w:t>
            </w:r>
            <w:proofErr w:type="gramEnd"/>
            <w:r w:rsidRPr="00E424CB">
              <w:rPr>
                <w:rFonts w:ascii="Times New Roman" w:hAnsi="Times New Roman" w:cs="Times New Roman"/>
                <w:sz w:val="20"/>
                <w:szCs w:val="16"/>
              </w:rPr>
              <w:t xml:space="preserve"> 06</w:t>
            </w:r>
          </w:p>
        </w:tc>
        <w:tc>
          <w:tcPr>
            <w:tcW w:w="3468" w:type="dxa"/>
            <w:tcBorders>
              <w:top w:val="single" w:sz="4" w:space="0" w:color="auto"/>
              <w:left w:val="single" w:sz="4" w:space="0" w:color="auto"/>
              <w:right w:val="single" w:sz="4" w:space="0" w:color="auto"/>
            </w:tcBorders>
          </w:tcPr>
          <w:p w:rsidR="004D328C" w:rsidRPr="00E424CB" w:rsidRDefault="004D328C" w:rsidP="007751DF">
            <w:pPr>
              <w:pStyle w:val="a4"/>
              <w:numPr>
                <w:ilvl w:val="0"/>
                <w:numId w:val="18"/>
              </w:numPr>
              <w:tabs>
                <w:tab w:val="left" w:pos="356"/>
              </w:tabs>
              <w:ind w:left="97" w:firstLine="0"/>
              <w:rPr>
                <w:rFonts w:ascii="Times New Roman" w:hAnsi="Times New Roman" w:cs="Times New Roman"/>
              </w:rPr>
            </w:pPr>
            <w:r w:rsidRPr="00E424CB">
              <w:rPr>
                <w:rFonts w:ascii="Times New Roman" w:hAnsi="Times New Roman" w:cs="Times New Roman"/>
              </w:rPr>
              <w:t>проявлять гражданско-патриотическую позицию</w:t>
            </w:r>
          </w:p>
          <w:p w:rsidR="004D328C" w:rsidRPr="00E424CB" w:rsidRDefault="004D328C" w:rsidP="004D328C">
            <w:pPr>
              <w:tabs>
                <w:tab w:val="left" w:pos="356"/>
              </w:tabs>
              <w:ind w:left="97"/>
              <w:rPr>
                <w:rFonts w:ascii="Times New Roman" w:hAnsi="Times New Roman" w:cs="Times New Roman"/>
                <w:b/>
              </w:rPr>
            </w:pPr>
          </w:p>
          <w:p w:rsidR="004D328C" w:rsidRPr="00E424CB" w:rsidRDefault="004D328C" w:rsidP="007751DF">
            <w:pPr>
              <w:pStyle w:val="a4"/>
              <w:numPr>
                <w:ilvl w:val="0"/>
                <w:numId w:val="18"/>
              </w:numPr>
              <w:tabs>
                <w:tab w:val="left" w:pos="356"/>
              </w:tabs>
              <w:ind w:left="97" w:firstLine="0"/>
              <w:rPr>
                <w:rFonts w:ascii="Times New Roman" w:hAnsi="Times New Roman" w:cs="Times New Roman"/>
              </w:rPr>
            </w:pPr>
            <w:r w:rsidRPr="00E424CB">
              <w:rPr>
                <w:rFonts w:ascii="Times New Roman" w:hAnsi="Times New Roman" w:cs="Times New Roman"/>
              </w:rPr>
              <w:t>демонстрировать осознанное поведение</w:t>
            </w:r>
          </w:p>
          <w:p w:rsidR="004D328C" w:rsidRPr="00E424CB" w:rsidRDefault="004D328C" w:rsidP="004D328C">
            <w:pPr>
              <w:tabs>
                <w:tab w:val="left" w:pos="356"/>
              </w:tabs>
              <w:ind w:left="97"/>
              <w:rPr>
                <w:rFonts w:ascii="Times New Roman" w:hAnsi="Times New Roman" w:cs="Times New Roman"/>
              </w:rPr>
            </w:pPr>
          </w:p>
          <w:p w:rsidR="004D328C" w:rsidRPr="00E424CB" w:rsidRDefault="004D328C" w:rsidP="007751DF">
            <w:pPr>
              <w:pStyle w:val="a4"/>
              <w:numPr>
                <w:ilvl w:val="0"/>
                <w:numId w:val="18"/>
              </w:numPr>
              <w:tabs>
                <w:tab w:val="left" w:pos="356"/>
              </w:tabs>
              <w:ind w:left="97" w:firstLine="0"/>
              <w:rPr>
                <w:rFonts w:ascii="Times New Roman" w:hAnsi="Times New Roman" w:cs="Times New Roman"/>
                <w:iCs/>
              </w:rPr>
            </w:pPr>
            <w:r w:rsidRPr="00E424CB">
              <w:rPr>
                <w:rFonts w:ascii="Times New Roman" w:hAnsi="Times New Roman" w:cs="Times New Roman"/>
              </w:rPr>
              <w:t xml:space="preserve">описывать значимость  </w:t>
            </w:r>
            <w:r w:rsidRPr="00E424CB">
              <w:rPr>
                <w:rFonts w:ascii="Times New Roman" w:hAnsi="Times New Roman" w:cs="Times New Roman"/>
                <w:iCs/>
              </w:rPr>
              <w:t>специальности Сестринское дело</w:t>
            </w:r>
          </w:p>
          <w:p w:rsidR="004D328C" w:rsidRPr="00E424CB" w:rsidRDefault="004D328C" w:rsidP="004D328C">
            <w:pPr>
              <w:tabs>
                <w:tab w:val="left" w:pos="356"/>
              </w:tabs>
              <w:ind w:left="97"/>
              <w:rPr>
                <w:rFonts w:ascii="Times New Roman" w:hAnsi="Times New Roman" w:cs="Times New Roman"/>
              </w:rPr>
            </w:pPr>
          </w:p>
          <w:p w:rsidR="004D328C" w:rsidRPr="00E424CB" w:rsidRDefault="004D328C" w:rsidP="007751DF">
            <w:pPr>
              <w:pStyle w:val="a4"/>
              <w:numPr>
                <w:ilvl w:val="0"/>
                <w:numId w:val="18"/>
              </w:numPr>
              <w:tabs>
                <w:tab w:val="left" w:pos="356"/>
              </w:tabs>
              <w:ind w:left="97" w:firstLine="0"/>
              <w:rPr>
                <w:rFonts w:ascii="Times New Roman" w:hAnsi="Times New Roman" w:cs="Times New Roman"/>
              </w:rPr>
            </w:pPr>
            <w:r w:rsidRPr="00E424CB">
              <w:rPr>
                <w:rFonts w:ascii="Times New Roman" w:hAnsi="Times New Roman" w:cs="Times New Roman"/>
              </w:rPr>
              <w:t>применять стандарты антикоррупционного поведения</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19"/>
              </w:numPr>
              <w:tabs>
                <w:tab w:val="left" w:pos="211"/>
              </w:tabs>
              <w:ind w:left="31" w:firstLine="0"/>
              <w:rPr>
                <w:rFonts w:ascii="Times New Roman" w:hAnsi="Times New Roman" w:cs="Times New Roman"/>
              </w:rPr>
            </w:pPr>
            <w:r w:rsidRPr="00E424CB">
              <w:rPr>
                <w:rFonts w:ascii="Times New Roman" w:hAnsi="Times New Roman" w:cs="Times New Roman"/>
              </w:rPr>
              <w:t>сущность гражданско-патриотической позиции</w:t>
            </w:r>
          </w:p>
          <w:p w:rsidR="004D328C" w:rsidRPr="00E424CB" w:rsidRDefault="004D328C" w:rsidP="004D328C">
            <w:pPr>
              <w:tabs>
                <w:tab w:val="left" w:pos="211"/>
              </w:tabs>
              <w:ind w:left="31"/>
              <w:rPr>
                <w:rFonts w:ascii="Times New Roman" w:hAnsi="Times New Roman" w:cs="Times New Roman"/>
                <w:b/>
              </w:rPr>
            </w:pPr>
          </w:p>
          <w:p w:rsidR="004D328C" w:rsidRPr="00E424CB" w:rsidRDefault="004D328C" w:rsidP="007751DF">
            <w:pPr>
              <w:pStyle w:val="a4"/>
              <w:numPr>
                <w:ilvl w:val="0"/>
                <w:numId w:val="19"/>
              </w:numPr>
              <w:tabs>
                <w:tab w:val="left" w:pos="211"/>
              </w:tabs>
              <w:ind w:left="31" w:firstLine="0"/>
              <w:rPr>
                <w:rFonts w:ascii="Times New Roman" w:hAnsi="Times New Roman" w:cs="Times New Roman"/>
              </w:rPr>
            </w:pPr>
            <w:r w:rsidRPr="00E424CB">
              <w:rPr>
                <w:rFonts w:ascii="Times New Roman" w:hAnsi="Times New Roman" w:cs="Times New Roman"/>
              </w:rPr>
              <w:t>традиционных общечеловеческих ценностей, в том числе с учетом гармонизации межнациональных и межрелигиозных отношений</w:t>
            </w:r>
          </w:p>
          <w:p w:rsidR="004D328C" w:rsidRPr="00E424CB" w:rsidRDefault="004D328C" w:rsidP="004D328C">
            <w:pPr>
              <w:tabs>
                <w:tab w:val="left" w:pos="211"/>
              </w:tabs>
              <w:ind w:left="31"/>
              <w:rPr>
                <w:rFonts w:ascii="Times New Roman" w:hAnsi="Times New Roman" w:cs="Times New Roman"/>
              </w:rPr>
            </w:pPr>
          </w:p>
          <w:p w:rsidR="004D328C" w:rsidRPr="00E424CB" w:rsidRDefault="004D328C" w:rsidP="007751DF">
            <w:pPr>
              <w:pStyle w:val="a4"/>
              <w:numPr>
                <w:ilvl w:val="0"/>
                <w:numId w:val="19"/>
              </w:numPr>
              <w:tabs>
                <w:tab w:val="left" w:pos="211"/>
              </w:tabs>
              <w:ind w:left="31" w:firstLine="0"/>
              <w:rPr>
                <w:rFonts w:ascii="Times New Roman" w:hAnsi="Times New Roman" w:cs="Times New Roman"/>
                <w:iCs/>
              </w:rPr>
            </w:pPr>
            <w:r w:rsidRPr="00E424CB">
              <w:rPr>
                <w:rFonts w:ascii="Times New Roman" w:hAnsi="Times New Roman" w:cs="Times New Roman"/>
              </w:rPr>
              <w:t xml:space="preserve">значимость профессиональной деятельности </w:t>
            </w:r>
            <w:r w:rsidRPr="00E424CB">
              <w:rPr>
                <w:rFonts w:ascii="Times New Roman" w:hAnsi="Times New Roman" w:cs="Times New Roman"/>
                <w:iCs/>
              </w:rPr>
              <w:t>по  специальности Сестринское дело</w:t>
            </w:r>
          </w:p>
          <w:p w:rsidR="004D328C" w:rsidRPr="00E424CB" w:rsidRDefault="004D328C" w:rsidP="004D328C">
            <w:pPr>
              <w:tabs>
                <w:tab w:val="left" w:pos="211"/>
              </w:tabs>
              <w:ind w:left="31"/>
              <w:rPr>
                <w:rFonts w:ascii="Times New Roman" w:hAnsi="Times New Roman" w:cs="Times New Roman"/>
              </w:rPr>
            </w:pPr>
          </w:p>
          <w:p w:rsidR="004D328C" w:rsidRPr="00E424CB" w:rsidRDefault="004D328C" w:rsidP="007751DF">
            <w:pPr>
              <w:pStyle w:val="a4"/>
              <w:numPr>
                <w:ilvl w:val="0"/>
                <w:numId w:val="19"/>
              </w:numPr>
              <w:tabs>
                <w:tab w:val="left" w:pos="149"/>
                <w:tab w:val="left" w:pos="211"/>
              </w:tabs>
              <w:ind w:left="31" w:firstLine="0"/>
              <w:rPr>
                <w:rFonts w:ascii="Times New Roman" w:hAnsi="Times New Roman" w:cs="Times New Roman"/>
              </w:rPr>
            </w:pPr>
            <w:r w:rsidRPr="00E424CB">
              <w:rPr>
                <w:rFonts w:ascii="Times New Roman" w:hAnsi="Times New Roman" w:cs="Times New Roman"/>
              </w:rPr>
              <w:t>стандарты антикоррупционного поведения и последствия его нарушения</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color w:val="000000"/>
                <w:sz w:val="24"/>
                <w:szCs w:val="24"/>
              </w:rPr>
            </w:pPr>
          </w:p>
        </w:tc>
      </w:tr>
      <w:tr w:rsidR="004D328C" w:rsidRPr="00E424CB" w:rsidTr="004D328C">
        <w:tc>
          <w:tcPr>
            <w:tcW w:w="1037" w:type="dxa"/>
            <w:tcBorders>
              <w:top w:val="single" w:sz="4" w:space="0" w:color="auto"/>
              <w:left w:val="single" w:sz="4" w:space="0" w:color="auto"/>
              <w:right w:val="single" w:sz="4" w:space="0" w:color="auto"/>
            </w:tcBorders>
          </w:tcPr>
          <w:p w:rsidR="004D328C" w:rsidRPr="00E424CB" w:rsidRDefault="004D328C" w:rsidP="004D328C">
            <w:pPr>
              <w:rPr>
                <w:rFonts w:ascii="Times New Roman" w:hAnsi="Times New Roman" w:cs="Times New Roman"/>
                <w:sz w:val="20"/>
                <w:szCs w:val="16"/>
              </w:rPr>
            </w:pPr>
            <w:proofErr w:type="gramStart"/>
            <w:r w:rsidRPr="00E424CB">
              <w:rPr>
                <w:rFonts w:ascii="Times New Roman" w:hAnsi="Times New Roman" w:cs="Times New Roman"/>
                <w:sz w:val="20"/>
                <w:szCs w:val="16"/>
              </w:rPr>
              <w:t>ОК</w:t>
            </w:r>
            <w:proofErr w:type="gramEnd"/>
            <w:r w:rsidRPr="00E424CB">
              <w:rPr>
                <w:rFonts w:ascii="Times New Roman" w:hAnsi="Times New Roman" w:cs="Times New Roman"/>
                <w:sz w:val="20"/>
                <w:szCs w:val="16"/>
              </w:rPr>
              <w:t xml:space="preserve"> 07</w:t>
            </w:r>
          </w:p>
        </w:tc>
        <w:tc>
          <w:tcPr>
            <w:tcW w:w="3468" w:type="dxa"/>
            <w:tcBorders>
              <w:top w:val="single" w:sz="4" w:space="0" w:color="auto"/>
              <w:left w:val="single" w:sz="4" w:space="0" w:color="auto"/>
              <w:right w:val="single" w:sz="4" w:space="0" w:color="auto"/>
            </w:tcBorders>
          </w:tcPr>
          <w:p w:rsidR="004D328C" w:rsidRPr="00E424CB" w:rsidRDefault="004D328C" w:rsidP="007751DF">
            <w:pPr>
              <w:pStyle w:val="a4"/>
              <w:numPr>
                <w:ilvl w:val="0"/>
                <w:numId w:val="9"/>
              </w:numPr>
              <w:ind w:left="147" w:hanging="142"/>
              <w:rPr>
                <w:rFonts w:ascii="Times New Roman" w:hAnsi="Times New Roman" w:cs="Times New Roman"/>
              </w:rPr>
            </w:pPr>
            <w:r w:rsidRPr="00E424CB">
              <w:rPr>
                <w:rFonts w:ascii="Times New Roman" w:hAnsi="Times New Roman" w:cs="Times New Roman"/>
              </w:rPr>
              <w:t>соблюдать нормы экологической безопасности</w:t>
            </w:r>
          </w:p>
          <w:p w:rsidR="004D328C" w:rsidRPr="00E424CB" w:rsidRDefault="004D328C" w:rsidP="004D328C">
            <w:pPr>
              <w:ind w:left="147" w:hanging="142"/>
              <w:rPr>
                <w:rFonts w:ascii="Times New Roman" w:hAnsi="Times New Roman" w:cs="Times New Roman"/>
                <w:bCs/>
                <w:sz w:val="24"/>
                <w:szCs w:val="24"/>
              </w:rPr>
            </w:pPr>
          </w:p>
          <w:p w:rsidR="004D328C" w:rsidRPr="00E424CB" w:rsidRDefault="004D328C" w:rsidP="007751DF">
            <w:pPr>
              <w:pStyle w:val="a4"/>
              <w:numPr>
                <w:ilvl w:val="0"/>
                <w:numId w:val="9"/>
              </w:numPr>
              <w:ind w:left="147" w:hanging="142"/>
              <w:rPr>
                <w:rFonts w:ascii="Times New Roman" w:hAnsi="Times New Roman" w:cs="Times New Roman"/>
                <w:iCs/>
              </w:rPr>
            </w:pPr>
            <w:r w:rsidRPr="00E424CB">
              <w:rPr>
                <w:rFonts w:ascii="Times New Roman" w:hAnsi="Times New Roman" w:cs="Times New Roman"/>
              </w:rPr>
              <w:t xml:space="preserve">определять направления ресурсосбережения в рамках профессиональной деятельности по </w:t>
            </w:r>
            <w:r w:rsidRPr="00E424CB">
              <w:rPr>
                <w:rFonts w:ascii="Times New Roman" w:hAnsi="Times New Roman" w:cs="Times New Roman"/>
                <w:i/>
                <w:color w:val="0070C0"/>
              </w:rPr>
              <w:t xml:space="preserve"> </w:t>
            </w:r>
            <w:r w:rsidRPr="00E424CB">
              <w:rPr>
                <w:rFonts w:ascii="Times New Roman" w:hAnsi="Times New Roman" w:cs="Times New Roman"/>
                <w:iCs/>
              </w:rPr>
              <w:t>специальности Сестринское дело</w:t>
            </w:r>
          </w:p>
          <w:p w:rsidR="004D328C" w:rsidRPr="00E424CB" w:rsidRDefault="004D328C" w:rsidP="004D328C">
            <w:pPr>
              <w:rPr>
                <w:rFonts w:ascii="Times New Roman" w:hAnsi="Times New Roman" w:cs="Times New Roman"/>
                <w:iCs/>
              </w:rPr>
            </w:pPr>
          </w:p>
          <w:p w:rsidR="004D328C" w:rsidRPr="00E424CB" w:rsidRDefault="004D328C" w:rsidP="007751DF">
            <w:pPr>
              <w:pStyle w:val="a4"/>
              <w:numPr>
                <w:ilvl w:val="0"/>
                <w:numId w:val="9"/>
              </w:numPr>
              <w:ind w:left="147" w:hanging="142"/>
              <w:rPr>
                <w:rFonts w:ascii="Times New Roman" w:hAnsi="Times New Roman" w:cs="Times New Roman"/>
              </w:rPr>
            </w:pPr>
            <w:r w:rsidRPr="00E424CB">
              <w:rPr>
                <w:rFonts w:ascii="Times New Roman" w:hAnsi="Times New Roman" w:cs="Times New Roman"/>
              </w:rPr>
              <w:t xml:space="preserve">организовывать профессиональную деятельность с соблюдением принципов бережливого </w:t>
            </w:r>
            <w:r w:rsidRPr="00E424CB">
              <w:rPr>
                <w:rFonts w:ascii="Times New Roman" w:hAnsi="Times New Roman" w:cs="Times New Roman"/>
              </w:rPr>
              <w:lastRenderedPageBreak/>
              <w:t>производства</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9"/>
              </w:numPr>
              <w:ind w:left="147" w:hanging="142"/>
              <w:rPr>
                <w:rFonts w:ascii="Times New Roman" w:hAnsi="Times New Roman" w:cs="Times New Roman"/>
              </w:rPr>
            </w:pPr>
            <w:r w:rsidRPr="00E424CB">
              <w:rPr>
                <w:rFonts w:ascii="Times New Roman" w:hAnsi="Times New Roman" w:cs="Times New Roman"/>
              </w:rPr>
              <w:t>организовывать профессиональную деятельность с учетом знаний об изменении климатических условий региона</w:t>
            </w:r>
          </w:p>
          <w:p w:rsidR="004D328C" w:rsidRPr="00E424CB" w:rsidRDefault="004D328C" w:rsidP="004D328C">
            <w:pPr>
              <w:ind w:left="147" w:hanging="142"/>
              <w:rPr>
                <w:rFonts w:ascii="Times New Roman" w:hAnsi="Times New Roman" w:cs="Times New Roman"/>
              </w:rPr>
            </w:pPr>
          </w:p>
          <w:p w:rsidR="004D328C" w:rsidRPr="00E424CB" w:rsidRDefault="004D328C" w:rsidP="007751DF">
            <w:pPr>
              <w:pStyle w:val="a4"/>
              <w:numPr>
                <w:ilvl w:val="0"/>
                <w:numId w:val="9"/>
              </w:numPr>
              <w:ind w:left="147" w:hanging="142"/>
              <w:rPr>
                <w:rFonts w:ascii="Times New Roman" w:hAnsi="Times New Roman" w:cs="Times New Roman"/>
                <w:bCs/>
                <w:sz w:val="24"/>
                <w:szCs w:val="24"/>
              </w:rPr>
            </w:pPr>
            <w:r w:rsidRPr="00E424CB">
              <w:rPr>
                <w:rFonts w:ascii="Times New Roman" w:hAnsi="Times New Roman" w:cs="Times New Roman"/>
              </w:rPr>
              <w:t>эффективно действовать в чрезвычайных ситуациях</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8"/>
              </w:numPr>
              <w:tabs>
                <w:tab w:val="left" w:pos="149"/>
              </w:tabs>
              <w:ind w:left="0" w:firstLine="7"/>
              <w:rPr>
                <w:rFonts w:ascii="Times New Roman" w:hAnsi="Times New Roman" w:cs="Times New Roman"/>
              </w:rPr>
            </w:pPr>
            <w:r w:rsidRPr="00E424CB">
              <w:rPr>
                <w:rFonts w:ascii="Times New Roman" w:hAnsi="Times New Roman" w:cs="Times New Roman"/>
              </w:rPr>
              <w:lastRenderedPageBreak/>
              <w:t xml:space="preserve">правила экологической безопасности при ведении профессиональной деятельности </w:t>
            </w:r>
          </w:p>
          <w:p w:rsidR="004D328C" w:rsidRPr="00E424CB" w:rsidRDefault="004D328C" w:rsidP="004D328C">
            <w:pPr>
              <w:tabs>
                <w:tab w:val="left" w:pos="149"/>
              </w:tabs>
              <w:ind w:firstLine="7"/>
              <w:rPr>
                <w:rFonts w:ascii="Times New Roman" w:hAnsi="Times New Roman" w:cs="Times New Roman"/>
              </w:rPr>
            </w:pPr>
          </w:p>
          <w:p w:rsidR="004D328C" w:rsidRPr="00E424CB" w:rsidRDefault="004D328C" w:rsidP="007751DF">
            <w:pPr>
              <w:pStyle w:val="a4"/>
              <w:numPr>
                <w:ilvl w:val="0"/>
                <w:numId w:val="8"/>
              </w:numPr>
              <w:tabs>
                <w:tab w:val="left" w:pos="149"/>
              </w:tabs>
              <w:ind w:left="0" w:firstLine="7"/>
              <w:rPr>
                <w:rFonts w:ascii="Times New Roman" w:hAnsi="Times New Roman" w:cs="Times New Roman"/>
              </w:rPr>
            </w:pPr>
            <w:r w:rsidRPr="00E424CB">
              <w:rPr>
                <w:rFonts w:ascii="Times New Roman" w:hAnsi="Times New Roman" w:cs="Times New Roman"/>
              </w:rPr>
              <w:t>основные ресурсы, задействованные в профессиональной деятельности</w:t>
            </w:r>
          </w:p>
          <w:p w:rsidR="004D328C" w:rsidRPr="00E424CB" w:rsidRDefault="004D328C" w:rsidP="004D328C">
            <w:pPr>
              <w:tabs>
                <w:tab w:val="left" w:pos="149"/>
              </w:tabs>
              <w:ind w:firstLine="7"/>
              <w:rPr>
                <w:rFonts w:ascii="Times New Roman" w:hAnsi="Times New Roman" w:cs="Times New Roman"/>
              </w:rPr>
            </w:pPr>
          </w:p>
          <w:p w:rsidR="004D328C" w:rsidRPr="00E424CB" w:rsidRDefault="004D328C" w:rsidP="007751DF">
            <w:pPr>
              <w:pStyle w:val="a4"/>
              <w:numPr>
                <w:ilvl w:val="0"/>
                <w:numId w:val="8"/>
              </w:numPr>
              <w:tabs>
                <w:tab w:val="left" w:pos="149"/>
              </w:tabs>
              <w:ind w:left="0" w:firstLine="7"/>
              <w:rPr>
                <w:rFonts w:ascii="Times New Roman" w:hAnsi="Times New Roman" w:cs="Times New Roman"/>
              </w:rPr>
            </w:pPr>
            <w:r w:rsidRPr="00E424CB">
              <w:rPr>
                <w:rFonts w:ascii="Times New Roman" w:hAnsi="Times New Roman" w:cs="Times New Roman"/>
              </w:rPr>
              <w:t>пути обеспечения ресурсосбережения</w:t>
            </w:r>
          </w:p>
          <w:p w:rsidR="004D328C" w:rsidRPr="00E424CB" w:rsidRDefault="004D328C" w:rsidP="004D328C">
            <w:pPr>
              <w:tabs>
                <w:tab w:val="left" w:pos="149"/>
              </w:tabs>
              <w:ind w:firstLine="7"/>
              <w:rPr>
                <w:rFonts w:ascii="Times New Roman" w:hAnsi="Times New Roman" w:cs="Times New Roman"/>
              </w:rPr>
            </w:pPr>
          </w:p>
          <w:p w:rsidR="004D328C" w:rsidRPr="00E424CB" w:rsidRDefault="004D328C" w:rsidP="007751DF">
            <w:pPr>
              <w:pStyle w:val="a4"/>
              <w:numPr>
                <w:ilvl w:val="0"/>
                <w:numId w:val="8"/>
              </w:numPr>
              <w:tabs>
                <w:tab w:val="left" w:pos="149"/>
              </w:tabs>
              <w:ind w:left="0" w:firstLine="7"/>
              <w:rPr>
                <w:rFonts w:ascii="Times New Roman" w:hAnsi="Times New Roman" w:cs="Times New Roman"/>
              </w:rPr>
            </w:pPr>
            <w:r w:rsidRPr="00E424CB">
              <w:rPr>
                <w:rFonts w:ascii="Times New Roman" w:hAnsi="Times New Roman" w:cs="Times New Roman"/>
              </w:rPr>
              <w:lastRenderedPageBreak/>
              <w:t>принципы бережливого производства</w:t>
            </w:r>
          </w:p>
          <w:p w:rsidR="004D328C" w:rsidRPr="00E424CB" w:rsidRDefault="004D328C" w:rsidP="004D328C">
            <w:pPr>
              <w:tabs>
                <w:tab w:val="left" w:pos="149"/>
              </w:tabs>
              <w:ind w:firstLine="7"/>
              <w:rPr>
                <w:rFonts w:ascii="Times New Roman" w:hAnsi="Times New Roman" w:cs="Times New Roman"/>
              </w:rPr>
            </w:pPr>
          </w:p>
          <w:p w:rsidR="004D328C" w:rsidRPr="00E424CB" w:rsidRDefault="004D328C" w:rsidP="007751DF">
            <w:pPr>
              <w:pStyle w:val="a4"/>
              <w:numPr>
                <w:ilvl w:val="0"/>
                <w:numId w:val="8"/>
              </w:numPr>
              <w:tabs>
                <w:tab w:val="left" w:pos="149"/>
              </w:tabs>
              <w:ind w:left="0" w:firstLine="7"/>
              <w:rPr>
                <w:rFonts w:ascii="Times New Roman" w:hAnsi="Times New Roman" w:cs="Times New Roman"/>
              </w:rPr>
            </w:pPr>
            <w:r w:rsidRPr="00E424CB">
              <w:rPr>
                <w:rFonts w:ascii="Times New Roman" w:hAnsi="Times New Roman" w:cs="Times New Roman"/>
              </w:rPr>
              <w:t>основные направления изменения климатических условий региона</w:t>
            </w:r>
          </w:p>
          <w:p w:rsidR="004D328C" w:rsidRPr="00E424CB" w:rsidRDefault="004D328C" w:rsidP="004D328C">
            <w:pPr>
              <w:tabs>
                <w:tab w:val="left" w:pos="149"/>
              </w:tabs>
              <w:ind w:firstLine="7"/>
              <w:rPr>
                <w:rFonts w:ascii="Times New Roman" w:hAnsi="Times New Roman" w:cs="Times New Roman"/>
              </w:rPr>
            </w:pPr>
          </w:p>
          <w:p w:rsidR="004D328C" w:rsidRPr="00E424CB" w:rsidRDefault="004D328C" w:rsidP="007751DF">
            <w:pPr>
              <w:pStyle w:val="a4"/>
              <w:numPr>
                <w:ilvl w:val="0"/>
                <w:numId w:val="8"/>
              </w:numPr>
              <w:tabs>
                <w:tab w:val="left" w:pos="149"/>
              </w:tabs>
              <w:ind w:left="0" w:firstLine="7"/>
              <w:rPr>
                <w:rFonts w:ascii="Times New Roman" w:hAnsi="Times New Roman" w:cs="Times New Roman"/>
                <w:bCs/>
                <w:sz w:val="24"/>
                <w:szCs w:val="24"/>
              </w:rPr>
            </w:pPr>
            <w:r w:rsidRPr="00E424CB">
              <w:rPr>
                <w:rFonts w:ascii="Times New Roman" w:hAnsi="Times New Roman" w:cs="Times New Roman"/>
              </w:rPr>
              <w:t>правила поведения в чрезвычайных ситуациях</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color w:val="000000"/>
                <w:sz w:val="24"/>
                <w:szCs w:val="24"/>
              </w:rPr>
            </w:pPr>
          </w:p>
        </w:tc>
      </w:tr>
      <w:tr w:rsidR="004D328C" w:rsidRPr="00E424CB" w:rsidTr="004D328C">
        <w:tc>
          <w:tcPr>
            <w:tcW w:w="1037" w:type="dxa"/>
            <w:tcBorders>
              <w:top w:val="single" w:sz="4" w:space="0" w:color="auto"/>
              <w:left w:val="single" w:sz="4" w:space="0" w:color="auto"/>
              <w:right w:val="single" w:sz="4" w:space="0" w:color="auto"/>
            </w:tcBorders>
          </w:tcPr>
          <w:p w:rsidR="004D328C" w:rsidRPr="00E424CB" w:rsidRDefault="004D328C" w:rsidP="004D328C">
            <w:pPr>
              <w:rPr>
                <w:rFonts w:ascii="Times New Roman" w:hAnsi="Times New Roman" w:cs="Times New Roman"/>
                <w:sz w:val="20"/>
                <w:szCs w:val="16"/>
              </w:rPr>
            </w:pPr>
            <w:proofErr w:type="gramStart"/>
            <w:r w:rsidRPr="00E424CB">
              <w:rPr>
                <w:rFonts w:ascii="Times New Roman" w:hAnsi="Times New Roman" w:cs="Times New Roman"/>
                <w:sz w:val="20"/>
                <w:szCs w:val="16"/>
              </w:rPr>
              <w:lastRenderedPageBreak/>
              <w:t>ОК</w:t>
            </w:r>
            <w:proofErr w:type="gramEnd"/>
            <w:r w:rsidRPr="00E424CB">
              <w:rPr>
                <w:rFonts w:ascii="Times New Roman" w:hAnsi="Times New Roman" w:cs="Times New Roman"/>
                <w:sz w:val="20"/>
                <w:szCs w:val="16"/>
              </w:rPr>
              <w:t xml:space="preserve"> 08</w:t>
            </w:r>
          </w:p>
        </w:tc>
        <w:tc>
          <w:tcPr>
            <w:tcW w:w="3468" w:type="dxa"/>
            <w:tcBorders>
              <w:top w:val="single" w:sz="4" w:space="0" w:color="auto"/>
              <w:left w:val="single" w:sz="4" w:space="0" w:color="auto"/>
              <w:right w:val="single" w:sz="4" w:space="0" w:color="auto"/>
            </w:tcBorders>
          </w:tcPr>
          <w:p w:rsidR="004D328C" w:rsidRPr="00E424CB" w:rsidRDefault="004D328C" w:rsidP="007751DF">
            <w:pPr>
              <w:pStyle w:val="a4"/>
              <w:numPr>
                <w:ilvl w:val="0"/>
                <w:numId w:val="10"/>
              </w:numPr>
              <w:tabs>
                <w:tab w:val="left" w:pos="311"/>
              </w:tabs>
              <w:ind w:left="147" w:firstLine="0"/>
              <w:rPr>
                <w:rFonts w:ascii="Times New Roman" w:hAnsi="Times New Roman" w:cs="Times New Roman"/>
              </w:rPr>
            </w:pPr>
            <w:r w:rsidRPr="00E424CB">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w:t>
            </w:r>
          </w:p>
          <w:p w:rsidR="004D328C" w:rsidRPr="00E424CB" w:rsidRDefault="004D328C" w:rsidP="007751DF">
            <w:pPr>
              <w:pStyle w:val="a4"/>
              <w:numPr>
                <w:ilvl w:val="0"/>
                <w:numId w:val="10"/>
              </w:numPr>
              <w:tabs>
                <w:tab w:val="left" w:pos="311"/>
              </w:tabs>
              <w:ind w:left="147" w:firstLine="0"/>
              <w:rPr>
                <w:rFonts w:ascii="Times New Roman" w:hAnsi="Times New Roman" w:cs="Times New Roman"/>
              </w:rPr>
            </w:pPr>
            <w:r w:rsidRPr="00E424CB">
              <w:rPr>
                <w:rFonts w:ascii="Times New Roman" w:hAnsi="Times New Roman" w:cs="Times New Roman"/>
              </w:rPr>
              <w:t>применять рациональные приемы двигательных функций в профессиональной деятельности</w:t>
            </w:r>
          </w:p>
          <w:p w:rsidR="004D328C" w:rsidRPr="00E424CB" w:rsidRDefault="004D328C" w:rsidP="007751DF">
            <w:pPr>
              <w:pStyle w:val="a4"/>
              <w:numPr>
                <w:ilvl w:val="0"/>
                <w:numId w:val="10"/>
              </w:numPr>
              <w:tabs>
                <w:tab w:val="left" w:pos="311"/>
              </w:tabs>
              <w:ind w:left="147" w:firstLine="0"/>
              <w:rPr>
                <w:rFonts w:ascii="Times New Roman" w:hAnsi="Times New Roman" w:cs="Times New Roman"/>
              </w:rPr>
            </w:pPr>
            <w:r w:rsidRPr="00E424CB">
              <w:rPr>
                <w:rFonts w:ascii="Times New Roman" w:hAnsi="Times New Roman" w:cs="Times New Roman"/>
              </w:rPr>
              <w:t>пользоваться средствами профилактики перенапряжения, характерными для</w:t>
            </w:r>
            <w:r w:rsidRPr="00E424CB">
              <w:rPr>
                <w:rFonts w:ascii="Times New Roman" w:hAnsi="Times New Roman" w:cs="Times New Roman"/>
                <w:i/>
                <w:color w:val="0070C0"/>
              </w:rPr>
              <w:t xml:space="preserve"> </w:t>
            </w:r>
            <w:r w:rsidRPr="00E424CB">
              <w:rPr>
                <w:rFonts w:ascii="Times New Roman" w:hAnsi="Times New Roman" w:cs="Times New Roman"/>
                <w:iCs/>
              </w:rPr>
              <w:t>специальности Сестринское дело</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11"/>
              </w:numPr>
              <w:tabs>
                <w:tab w:val="left" w:pos="311"/>
              </w:tabs>
              <w:ind w:left="7" w:firstLine="0"/>
              <w:rPr>
                <w:rFonts w:ascii="Times New Roman" w:hAnsi="Times New Roman" w:cs="Times New Roman"/>
              </w:rPr>
            </w:pPr>
            <w:r w:rsidRPr="00E424CB">
              <w:rPr>
                <w:rFonts w:ascii="Times New Roman" w:hAnsi="Times New Roman" w:cs="Times New Roman"/>
              </w:rPr>
              <w:t>роль физической культуры в общекультурном, профессиональном и социальном развитии человека</w:t>
            </w:r>
          </w:p>
          <w:p w:rsidR="004D328C" w:rsidRPr="00E424CB" w:rsidRDefault="004D328C" w:rsidP="007751DF">
            <w:pPr>
              <w:pStyle w:val="a4"/>
              <w:numPr>
                <w:ilvl w:val="0"/>
                <w:numId w:val="11"/>
              </w:numPr>
              <w:tabs>
                <w:tab w:val="left" w:pos="311"/>
              </w:tabs>
              <w:ind w:left="7" w:firstLine="0"/>
              <w:rPr>
                <w:rFonts w:ascii="Times New Roman" w:hAnsi="Times New Roman" w:cs="Times New Roman"/>
              </w:rPr>
            </w:pPr>
            <w:r w:rsidRPr="00E424CB">
              <w:rPr>
                <w:rFonts w:ascii="Times New Roman" w:hAnsi="Times New Roman" w:cs="Times New Roman"/>
              </w:rPr>
              <w:t>основы здорового образа жизни</w:t>
            </w:r>
          </w:p>
          <w:p w:rsidR="004D328C" w:rsidRPr="00E424CB" w:rsidRDefault="004D328C" w:rsidP="007751DF">
            <w:pPr>
              <w:pStyle w:val="a4"/>
              <w:numPr>
                <w:ilvl w:val="0"/>
                <w:numId w:val="11"/>
              </w:numPr>
              <w:tabs>
                <w:tab w:val="left" w:pos="311"/>
              </w:tabs>
              <w:ind w:left="7" w:firstLine="0"/>
              <w:rPr>
                <w:rFonts w:ascii="Times New Roman" w:hAnsi="Times New Roman" w:cs="Times New Roman"/>
              </w:rPr>
            </w:pPr>
            <w:r w:rsidRPr="00E424CB">
              <w:rPr>
                <w:rFonts w:ascii="Times New Roman" w:hAnsi="Times New Roman" w:cs="Times New Roman"/>
              </w:rPr>
              <w:t xml:space="preserve">условия профессиональной деятельности и зоны риска физического здоровья для </w:t>
            </w:r>
            <w:r w:rsidRPr="00E424CB">
              <w:rPr>
                <w:rFonts w:ascii="Times New Roman" w:hAnsi="Times New Roman" w:cs="Times New Roman"/>
                <w:i/>
                <w:color w:val="0070C0"/>
              </w:rPr>
              <w:t xml:space="preserve"> </w:t>
            </w:r>
            <w:r w:rsidRPr="00E424CB">
              <w:rPr>
                <w:rFonts w:ascii="Times New Roman" w:hAnsi="Times New Roman" w:cs="Times New Roman"/>
                <w:iCs/>
              </w:rPr>
              <w:t>специальности Сестринское дело</w:t>
            </w:r>
          </w:p>
          <w:p w:rsidR="004D328C" w:rsidRPr="00E424CB" w:rsidRDefault="004D328C" w:rsidP="007751DF">
            <w:pPr>
              <w:pStyle w:val="a4"/>
              <w:numPr>
                <w:ilvl w:val="0"/>
                <w:numId w:val="11"/>
              </w:numPr>
              <w:tabs>
                <w:tab w:val="left" w:pos="311"/>
              </w:tabs>
              <w:ind w:left="7" w:firstLine="0"/>
              <w:rPr>
                <w:rFonts w:ascii="Times New Roman" w:hAnsi="Times New Roman" w:cs="Times New Roman"/>
              </w:rPr>
            </w:pPr>
            <w:r w:rsidRPr="00E424CB">
              <w:rPr>
                <w:rFonts w:ascii="Times New Roman" w:hAnsi="Times New Roman" w:cs="Times New Roman"/>
              </w:rPr>
              <w:t>средства профилактики перенапряжения</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color w:val="000000"/>
                <w:sz w:val="24"/>
                <w:szCs w:val="24"/>
              </w:rPr>
            </w:pPr>
          </w:p>
        </w:tc>
      </w:tr>
      <w:tr w:rsidR="004D328C" w:rsidRPr="00E424CB" w:rsidTr="004D328C">
        <w:tc>
          <w:tcPr>
            <w:tcW w:w="1037" w:type="dxa"/>
            <w:tcBorders>
              <w:top w:val="single" w:sz="4" w:space="0" w:color="auto"/>
              <w:left w:val="single" w:sz="4" w:space="0" w:color="auto"/>
              <w:right w:val="single" w:sz="4" w:space="0" w:color="auto"/>
            </w:tcBorders>
          </w:tcPr>
          <w:p w:rsidR="004D328C" w:rsidRPr="00E424CB" w:rsidRDefault="004D328C" w:rsidP="004D328C">
            <w:pPr>
              <w:rPr>
                <w:rFonts w:ascii="Times New Roman" w:hAnsi="Times New Roman" w:cs="Times New Roman"/>
                <w:sz w:val="20"/>
                <w:szCs w:val="16"/>
              </w:rPr>
            </w:pPr>
            <w:proofErr w:type="gramStart"/>
            <w:r w:rsidRPr="00E424CB">
              <w:rPr>
                <w:rFonts w:ascii="Times New Roman" w:hAnsi="Times New Roman" w:cs="Times New Roman"/>
                <w:sz w:val="20"/>
                <w:szCs w:val="16"/>
              </w:rPr>
              <w:t>ОК</w:t>
            </w:r>
            <w:proofErr w:type="gramEnd"/>
            <w:r w:rsidRPr="00E424CB">
              <w:rPr>
                <w:rFonts w:ascii="Times New Roman" w:hAnsi="Times New Roman" w:cs="Times New Roman"/>
                <w:sz w:val="20"/>
                <w:szCs w:val="16"/>
              </w:rPr>
              <w:t xml:space="preserve"> 09</w:t>
            </w:r>
          </w:p>
        </w:tc>
        <w:tc>
          <w:tcPr>
            <w:tcW w:w="3468" w:type="dxa"/>
            <w:tcBorders>
              <w:top w:val="single" w:sz="4" w:space="0" w:color="auto"/>
              <w:left w:val="single" w:sz="4" w:space="0" w:color="auto"/>
              <w:right w:val="single" w:sz="4" w:space="0" w:color="auto"/>
            </w:tcBorders>
          </w:tcPr>
          <w:p w:rsidR="004D328C" w:rsidRPr="00E424CB" w:rsidRDefault="004D328C" w:rsidP="007751DF">
            <w:pPr>
              <w:pStyle w:val="a4"/>
              <w:numPr>
                <w:ilvl w:val="0"/>
                <w:numId w:val="10"/>
              </w:numPr>
              <w:tabs>
                <w:tab w:val="left" w:pos="311"/>
              </w:tabs>
              <w:ind w:left="147" w:firstLine="0"/>
              <w:rPr>
                <w:rFonts w:ascii="Times New Roman" w:hAnsi="Times New Roman" w:cs="Times New Roman"/>
              </w:rPr>
            </w:pPr>
            <w:r w:rsidRPr="00E424CB">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D328C" w:rsidRPr="00E424CB" w:rsidRDefault="004D328C" w:rsidP="004D328C">
            <w:pPr>
              <w:tabs>
                <w:tab w:val="left" w:pos="311"/>
              </w:tabs>
              <w:ind w:left="147"/>
              <w:rPr>
                <w:rFonts w:ascii="Times New Roman" w:hAnsi="Times New Roman" w:cs="Times New Roman"/>
              </w:rPr>
            </w:pPr>
          </w:p>
          <w:p w:rsidR="004D328C" w:rsidRPr="00E424CB" w:rsidRDefault="004D328C" w:rsidP="007751DF">
            <w:pPr>
              <w:pStyle w:val="a4"/>
              <w:numPr>
                <w:ilvl w:val="0"/>
                <w:numId w:val="10"/>
              </w:numPr>
              <w:tabs>
                <w:tab w:val="left" w:pos="311"/>
              </w:tabs>
              <w:ind w:left="147" w:firstLine="0"/>
              <w:rPr>
                <w:rFonts w:ascii="Times New Roman" w:hAnsi="Times New Roman" w:cs="Times New Roman"/>
              </w:rPr>
            </w:pPr>
            <w:r w:rsidRPr="00E424CB">
              <w:rPr>
                <w:rFonts w:ascii="Times New Roman" w:hAnsi="Times New Roman" w:cs="Times New Roman"/>
              </w:rPr>
              <w:t>участвовать в диалогах на знакомые общие и профессиональные темы</w:t>
            </w:r>
          </w:p>
          <w:p w:rsidR="004D328C" w:rsidRPr="00E424CB" w:rsidRDefault="004D328C" w:rsidP="004D328C">
            <w:pPr>
              <w:tabs>
                <w:tab w:val="left" w:pos="311"/>
              </w:tabs>
              <w:ind w:left="147"/>
              <w:rPr>
                <w:rFonts w:ascii="Times New Roman" w:hAnsi="Times New Roman" w:cs="Times New Roman"/>
              </w:rPr>
            </w:pPr>
          </w:p>
          <w:p w:rsidR="004D328C" w:rsidRPr="00E424CB" w:rsidRDefault="004D328C" w:rsidP="007751DF">
            <w:pPr>
              <w:pStyle w:val="a4"/>
              <w:numPr>
                <w:ilvl w:val="0"/>
                <w:numId w:val="10"/>
              </w:numPr>
              <w:tabs>
                <w:tab w:val="left" w:pos="311"/>
              </w:tabs>
              <w:ind w:left="147" w:firstLine="0"/>
              <w:rPr>
                <w:rFonts w:ascii="Times New Roman" w:hAnsi="Times New Roman" w:cs="Times New Roman"/>
              </w:rPr>
            </w:pPr>
            <w:r w:rsidRPr="00E424CB">
              <w:rPr>
                <w:rFonts w:ascii="Times New Roman" w:hAnsi="Times New Roman" w:cs="Times New Roman"/>
              </w:rPr>
              <w:t>строить простые высказывания о себе и о своей профессиональной деятельности</w:t>
            </w:r>
          </w:p>
          <w:p w:rsidR="004D328C" w:rsidRPr="00E424CB" w:rsidRDefault="004D328C" w:rsidP="004D328C">
            <w:pPr>
              <w:tabs>
                <w:tab w:val="left" w:pos="311"/>
              </w:tabs>
              <w:ind w:left="147"/>
              <w:rPr>
                <w:rFonts w:ascii="Times New Roman" w:hAnsi="Times New Roman" w:cs="Times New Roman"/>
                <w:bCs/>
                <w:sz w:val="24"/>
                <w:szCs w:val="24"/>
              </w:rPr>
            </w:pPr>
          </w:p>
          <w:p w:rsidR="004D328C" w:rsidRPr="00E424CB" w:rsidRDefault="004D328C" w:rsidP="007751DF">
            <w:pPr>
              <w:pStyle w:val="a4"/>
              <w:numPr>
                <w:ilvl w:val="0"/>
                <w:numId w:val="10"/>
              </w:numPr>
              <w:tabs>
                <w:tab w:val="left" w:pos="311"/>
              </w:tabs>
              <w:ind w:left="147" w:firstLine="0"/>
              <w:rPr>
                <w:rFonts w:ascii="Times New Roman" w:hAnsi="Times New Roman" w:cs="Times New Roman"/>
              </w:rPr>
            </w:pPr>
            <w:r w:rsidRPr="00E424CB">
              <w:rPr>
                <w:rFonts w:ascii="Times New Roman" w:hAnsi="Times New Roman" w:cs="Times New Roman"/>
              </w:rPr>
              <w:t>кратко обосновывать и объяснять свои действия (текущие и планируемые)</w:t>
            </w:r>
          </w:p>
          <w:p w:rsidR="004D328C" w:rsidRPr="00E424CB" w:rsidRDefault="004D328C" w:rsidP="004D328C">
            <w:pPr>
              <w:tabs>
                <w:tab w:val="left" w:pos="311"/>
              </w:tabs>
              <w:ind w:left="147"/>
              <w:rPr>
                <w:rFonts w:ascii="Times New Roman" w:hAnsi="Times New Roman" w:cs="Times New Roman"/>
              </w:rPr>
            </w:pPr>
          </w:p>
          <w:p w:rsidR="004D328C" w:rsidRPr="00E424CB" w:rsidRDefault="004D328C" w:rsidP="007751DF">
            <w:pPr>
              <w:pStyle w:val="a4"/>
              <w:numPr>
                <w:ilvl w:val="0"/>
                <w:numId w:val="10"/>
              </w:numPr>
              <w:tabs>
                <w:tab w:val="left" w:pos="311"/>
              </w:tabs>
              <w:ind w:left="147" w:firstLine="0"/>
              <w:rPr>
                <w:rFonts w:ascii="Times New Roman" w:hAnsi="Times New Roman" w:cs="Times New Roman"/>
                <w:bCs/>
                <w:sz w:val="24"/>
                <w:szCs w:val="24"/>
              </w:rPr>
            </w:pPr>
            <w:r w:rsidRPr="00E424CB">
              <w:rPr>
                <w:rFonts w:ascii="Times New Roman" w:hAnsi="Times New Roman" w:cs="Times New Roman"/>
              </w:rPr>
              <w:t>писать простые связные сообщения на знакомые или интересующие профессиональные темы</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11"/>
              </w:numPr>
              <w:tabs>
                <w:tab w:val="left" w:pos="311"/>
              </w:tabs>
              <w:ind w:left="7" w:firstLine="0"/>
              <w:rPr>
                <w:rFonts w:ascii="Times New Roman" w:hAnsi="Times New Roman" w:cs="Times New Roman"/>
              </w:rPr>
            </w:pPr>
            <w:r w:rsidRPr="00E424CB">
              <w:rPr>
                <w:rFonts w:ascii="Times New Roman" w:hAnsi="Times New Roman" w:cs="Times New Roman"/>
              </w:rPr>
              <w:t>правила построения простых и сложных предложений на профессиональные темы</w:t>
            </w:r>
          </w:p>
          <w:p w:rsidR="004D328C" w:rsidRPr="00E424CB" w:rsidRDefault="004D328C" w:rsidP="004D328C">
            <w:pPr>
              <w:tabs>
                <w:tab w:val="left" w:pos="311"/>
              </w:tabs>
              <w:ind w:left="7"/>
              <w:rPr>
                <w:rFonts w:ascii="Times New Roman" w:hAnsi="Times New Roman" w:cs="Times New Roman"/>
              </w:rPr>
            </w:pPr>
          </w:p>
          <w:p w:rsidR="004D328C" w:rsidRPr="00E424CB" w:rsidRDefault="004D328C" w:rsidP="007751DF">
            <w:pPr>
              <w:pStyle w:val="a4"/>
              <w:numPr>
                <w:ilvl w:val="0"/>
                <w:numId w:val="11"/>
              </w:numPr>
              <w:tabs>
                <w:tab w:val="left" w:pos="311"/>
              </w:tabs>
              <w:ind w:left="7" w:firstLine="0"/>
              <w:rPr>
                <w:rFonts w:ascii="Times New Roman" w:hAnsi="Times New Roman" w:cs="Times New Roman"/>
              </w:rPr>
            </w:pPr>
            <w:r w:rsidRPr="00E424CB">
              <w:rPr>
                <w:rFonts w:ascii="Times New Roman" w:hAnsi="Times New Roman" w:cs="Times New Roman"/>
              </w:rPr>
              <w:t>основные общеупотребительные глаголы (бытовая и профессиональная лексика)</w:t>
            </w:r>
          </w:p>
          <w:p w:rsidR="004D328C" w:rsidRPr="00E424CB" w:rsidRDefault="004D328C" w:rsidP="004D328C">
            <w:pPr>
              <w:tabs>
                <w:tab w:val="left" w:pos="311"/>
              </w:tabs>
              <w:ind w:left="7"/>
              <w:rPr>
                <w:rFonts w:ascii="Times New Roman" w:hAnsi="Times New Roman" w:cs="Times New Roman"/>
              </w:rPr>
            </w:pPr>
          </w:p>
          <w:p w:rsidR="004D328C" w:rsidRPr="00E424CB" w:rsidRDefault="004D328C" w:rsidP="007751DF">
            <w:pPr>
              <w:pStyle w:val="a4"/>
              <w:numPr>
                <w:ilvl w:val="0"/>
                <w:numId w:val="11"/>
              </w:numPr>
              <w:tabs>
                <w:tab w:val="left" w:pos="311"/>
              </w:tabs>
              <w:ind w:left="7" w:firstLine="0"/>
              <w:rPr>
                <w:rFonts w:ascii="Times New Roman" w:hAnsi="Times New Roman" w:cs="Times New Roman"/>
              </w:rPr>
            </w:pPr>
            <w:r w:rsidRPr="00E424CB">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p>
          <w:p w:rsidR="004D328C" w:rsidRPr="00E424CB" w:rsidRDefault="004D328C" w:rsidP="004D328C">
            <w:pPr>
              <w:tabs>
                <w:tab w:val="left" w:pos="311"/>
              </w:tabs>
              <w:ind w:left="7"/>
              <w:rPr>
                <w:rFonts w:ascii="Times New Roman" w:hAnsi="Times New Roman" w:cs="Times New Roman"/>
              </w:rPr>
            </w:pPr>
          </w:p>
          <w:p w:rsidR="004D328C" w:rsidRPr="00E424CB" w:rsidRDefault="004D328C" w:rsidP="007751DF">
            <w:pPr>
              <w:pStyle w:val="a4"/>
              <w:numPr>
                <w:ilvl w:val="0"/>
                <w:numId w:val="11"/>
              </w:numPr>
              <w:tabs>
                <w:tab w:val="left" w:pos="311"/>
              </w:tabs>
              <w:ind w:left="7" w:firstLine="0"/>
              <w:rPr>
                <w:rFonts w:ascii="Times New Roman" w:hAnsi="Times New Roman" w:cs="Times New Roman"/>
              </w:rPr>
            </w:pPr>
            <w:r w:rsidRPr="00E424CB">
              <w:rPr>
                <w:rFonts w:ascii="Times New Roman" w:hAnsi="Times New Roman" w:cs="Times New Roman"/>
              </w:rPr>
              <w:t>особенности произношения</w:t>
            </w:r>
          </w:p>
          <w:p w:rsidR="004D328C" w:rsidRPr="00E424CB" w:rsidRDefault="004D328C" w:rsidP="004D328C">
            <w:pPr>
              <w:tabs>
                <w:tab w:val="left" w:pos="311"/>
              </w:tabs>
              <w:ind w:left="7"/>
              <w:rPr>
                <w:rFonts w:ascii="Times New Roman" w:hAnsi="Times New Roman" w:cs="Times New Roman"/>
              </w:rPr>
            </w:pPr>
          </w:p>
          <w:p w:rsidR="004D328C" w:rsidRPr="00E424CB" w:rsidRDefault="004D328C" w:rsidP="007751DF">
            <w:pPr>
              <w:pStyle w:val="a4"/>
              <w:numPr>
                <w:ilvl w:val="0"/>
                <w:numId w:val="11"/>
              </w:numPr>
              <w:tabs>
                <w:tab w:val="left" w:pos="311"/>
              </w:tabs>
              <w:ind w:left="7" w:firstLine="0"/>
              <w:rPr>
                <w:rFonts w:ascii="Times New Roman" w:hAnsi="Times New Roman" w:cs="Times New Roman"/>
                <w:bCs/>
                <w:sz w:val="24"/>
                <w:szCs w:val="24"/>
              </w:rPr>
            </w:pPr>
            <w:r w:rsidRPr="00E424CB">
              <w:rPr>
                <w:rFonts w:ascii="Times New Roman" w:hAnsi="Times New Roman" w:cs="Times New Roman"/>
              </w:rPr>
              <w:t>правила чтения текстов профессиональной направленности</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color w:val="000000"/>
                <w:sz w:val="24"/>
                <w:szCs w:val="24"/>
              </w:rPr>
            </w:pPr>
          </w:p>
        </w:tc>
      </w:tr>
      <w:tr w:rsidR="004D328C" w:rsidRPr="00E424CB" w:rsidTr="004D328C">
        <w:tc>
          <w:tcPr>
            <w:tcW w:w="1037" w:type="dxa"/>
            <w:tcBorders>
              <w:top w:val="single" w:sz="4" w:space="0" w:color="auto"/>
              <w:left w:val="single" w:sz="4" w:space="0" w:color="auto"/>
              <w:right w:val="single" w:sz="4" w:space="0" w:color="auto"/>
            </w:tcBorders>
          </w:tcPr>
          <w:p w:rsidR="004D328C" w:rsidRPr="00E424CB" w:rsidRDefault="004D328C" w:rsidP="004D328C">
            <w:pPr>
              <w:rPr>
                <w:rFonts w:ascii="Times New Roman" w:hAnsi="Times New Roman" w:cs="Times New Roman"/>
                <w:bCs/>
                <w:sz w:val="24"/>
                <w:szCs w:val="24"/>
              </w:rPr>
            </w:pPr>
            <w:r w:rsidRPr="00E424CB">
              <w:rPr>
                <w:rFonts w:ascii="Times New Roman" w:hAnsi="Times New Roman" w:cs="Times New Roman"/>
                <w:sz w:val="20"/>
                <w:szCs w:val="16"/>
              </w:rPr>
              <w:t>ПК 4.1</w:t>
            </w:r>
          </w:p>
        </w:tc>
        <w:tc>
          <w:tcPr>
            <w:tcW w:w="3468" w:type="dxa"/>
            <w:tcBorders>
              <w:top w:val="single" w:sz="4" w:space="0" w:color="auto"/>
              <w:left w:val="single" w:sz="4" w:space="0" w:color="auto"/>
              <w:right w:val="single" w:sz="4" w:space="0" w:color="auto"/>
            </w:tcBorders>
          </w:tcPr>
          <w:p w:rsidR="004D328C" w:rsidRPr="00E424CB" w:rsidRDefault="004D328C" w:rsidP="007751DF">
            <w:pPr>
              <w:pStyle w:val="affffff4"/>
              <w:numPr>
                <w:ilvl w:val="0"/>
                <w:numId w:val="20"/>
              </w:numPr>
              <w:tabs>
                <w:tab w:val="left" w:pos="387"/>
              </w:tabs>
              <w:ind w:left="97" w:firstLine="0"/>
              <w:jc w:val="both"/>
              <w:rPr>
                <w:rFonts w:ascii="Times New Roman" w:hAnsi="Times New Roman"/>
              </w:rPr>
            </w:pPr>
            <w:r w:rsidRPr="00E424CB">
              <w:rPr>
                <w:rFonts w:ascii="Times New Roman" w:hAnsi="Times New Roman"/>
              </w:rPr>
              <w:t>проводить оценку функциональной активности и самостоятельности пациента</w:t>
            </w:r>
            <w:r w:rsidRPr="00E424CB">
              <w:rPr>
                <w:rFonts w:ascii="Times New Roman" w:hAnsi="Times New Roman"/>
                <w:spacing w:val="-57"/>
              </w:rPr>
              <w:t xml:space="preserve"> </w:t>
            </w:r>
            <w:r w:rsidRPr="00E424CB">
              <w:rPr>
                <w:rFonts w:ascii="Times New Roman" w:hAnsi="Times New Roman"/>
              </w:rPr>
              <w:t xml:space="preserve">в самообслуживании, </w:t>
            </w:r>
            <w:r w:rsidRPr="00E424CB">
              <w:rPr>
                <w:rFonts w:ascii="Times New Roman" w:hAnsi="Times New Roman"/>
              </w:rPr>
              <w:lastRenderedPageBreak/>
              <w:t>передвижении,</w:t>
            </w:r>
            <w:r w:rsidRPr="00E424CB">
              <w:rPr>
                <w:rFonts w:ascii="Times New Roman" w:hAnsi="Times New Roman"/>
                <w:spacing w:val="1"/>
              </w:rPr>
              <w:t xml:space="preserve"> </w:t>
            </w:r>
            <w:r w:rsidRPr="00E424CB">
              <w:rPr>
                <w:rFonts w:ascii="Times New Roman" w:hAnsi="Times New Roman"/>
              </w:rPr>
              <w:t>общении;</w:t>
            </w:r>
          </w:p>
          <w:p w:rsidR="004D328C" w:rsidRPr="00E424CB" w:rsidRDefault="004D328C" w:rsidP="004D328C">
            <w:pPr>
              <w:pStyle w:val="affffff4"/>
              <w:tabs>
                <w:tab w:val="left" w:pos="387"/>
              </w:tabs>
              <w:ind w:left="97"/>
              <w:jc w:val="both"/>
              <w:rPr>
                <w:rFonts w:ascii="Times New Roman" w:hAnsi="Times New Roman"/>
              </w:rPr>
            </w:pPr>
          </w:p>
          <w:p w:rsidR="004D328C" w:rsidRPr="00E424CB" w:rsidRDefault="004D328C" w:rsidP="007751DF">
            <w:pPr>
              <w:pStyle w:val="affffff4"/>
              <w:numPr>
                <w:ilvl w:val="0"/>
                <w:numId w:val="20"/>
              </w:numPr>
              <w:tabs>
                <w:tab w:val="left" w:pos="387"/>
              </w:tabs>
              <w:ind w:left="97" w:firstLine="0"/>
              <w:jc w:val="both"/>
              <w:rPr>
                <w:rFonts w:ascii="Times New Roman" w:hAnsi="Times New Roman"/>
              </w:rPr>
            </w:pPr>
            <w:r w:rsidRPr="00E424CB">
              <w:rPr>
                <w:rFonts w:ascii="Times New Roman" w:hAnsi="Times New Roman"/>
              </w:rPr>
              <w:t>выявлять потребность в посторонней</w:t>
            </w:r>
            <w:r w:rsidRPr="00E424CB">
              <w:rPr>
                <w:rFonts w:ascii="Times New Roman" w:hAnsi="Times New Roman"/>
                <w:spacing w:val="1"/>
              </w:rPr>
              <w:t xml:space="preserve"> </w:t>
            </w:r>
            <w:r w:rsidRPr="00E424CB">
              <w:rPr>
                <w:rFonts w:ascii="Times New Roman" w:hAnsi="Times New Roman"/>
              </w:rPr>
              <w:t>помощи и сестринском уходе;</w:t>
            </w:r>
            <w:r w:rsidRPr="00E424CB">
              <w:rPr>
                <w:rFonts w:ascii="Times New Roman" w:hAnsi="Times New Roman"/>
                <w:spacing w:val="1"/>
              </w:rPr>
              <w:t xml:space="preserve"> </w:t>
            </w:r>
            <w:r w:rsidRPr="00E424CB">
              <w:rPr>
                <w:rFonts w:ascii="Times New Roman" w:hAnsi="Times New Roman"/>
              </w:rPr>
              <w:t>выявлять факторы риска падений, раз</w:t>
            </w:r>
            <w:r w:rsidRPr="00E424CB">
              <w:rPr>
                <w:rFonts w:ascii="Times New Roman" w:hAnsi="Times New Roman"/>
                <w:spacing w:val="-57"/>
              </w:rPr>
              <w:t xml:space="preserve"> </w:t>
            </w:r>
            <w:r w:rsidRPr="00E424CB">
              <w:rPr>
                <w:rFonts w:ascii="Times New Roman" w:hAnsi="Times New Roman"/>
              </w:rPr>
              <w:t>вития</w:t>
            </w:r>
            <w:r w:rsidRPr="00E424CB">
              <w:rPr>
                <w:rFonts w:ascii="Times New Roman" w:hAnsi="Times New Roman"/>
                <w:spacing w:val="-3"/>
              </w:rPr>
              <w:t xml:space="preserve"> </w:t>
            </w:r>
            <w:r w:rsidRPr="00E424CB">
              <w:rPr>
                <w:rFonts w:ascii="Times New Roman" w:hAnsi="Times New Roman"/>
              </w:rPr>
              <w:t>пролежней;</w:t>
            </w:r>
          </w:p>
          <w:p w:rsidR="004D328C" w:rsidRPr="00E424CB" w:rsidRDefault="004D328C" w:rsidP="004D328C">
            <w:pPr>
              <w:pStyle w:val="affffff4"/>
              <w:tabs>
                <w:tab w:val="left" w:pos="387"/>
              </w:tabs>
              <w:ind w:left="97"/>
              <w:jc w:val="both"/>
              <w:rPr>
                <w:rFonts w:ascii="Times New Roman" w:hAnsi="Times New Roman"/>
              </w:rPr>
            </w:pPr>
          </w:p>
          <w:p w:rsidR="004D328C" w:rsidRPr="00E424CB" w:rsidRDefault="004D328C" w:rsidP="007751DF">
            <w:pPr>
              <w:pStyle w:val="affffff4"/>
              <w:numPr>
                <w:ilvl w:val="0"/>
                <w:numId w:val="20"/>
              </w:numPr>
              <w:tabs>
                <w:tab w:val="left" w:pos="387"/>
              </w:tabs>
              <w:ind w:left="97" w:firstLine="0"/>
              <w:jc w:val="both"/>
              <w:rPr>
                <w:rFonts w:ascii="Times New Roman" w:hAnsi="Times New Roman"/>
              </w:rPr>
            </w:pPr>
            <w:r w:rsidRPr="00E424CB">
              <w:rPr>
                <w:rFonts w:ascii="Times New Roman" w:hAnsi="Times New Roman"/>
              </w:rPr>
              <w:t>проводить опрос пациента и его родственников (законных представителей),</w:t>
            </w:r>
            <w:r w:rsidRPr="00E424CB">
              <w:rPr>
                <w:rFonts w:ascii="Times New Roman" w:hAnsi="Times New Roman"/>
                <w:spacing w:val="1"/>
              </w:rPr>
              <w:t xml:space="preserve"> </w:t>
            </w:r>
            <w:r w:rsidRPr="00E424CB">
              <w:rPr>
                <w:rFonts w:ascii="Times New Roman" w:hAnsi="Times New Roman"/>
              </w:rPr>
              <w:t>лиц, осуществляющих уход, измерять и</w:t>
            </w:r>
            <w:r w:rsidRPr="00E424CB">
              <w:rPr>
                <w:rFonts w:ascii="Times New Roman" w:hAnsi="Times New Roman"/>
                <w:spacing w:val="1"/>
              </w:rPr>
              <w:t xml:space="preserve"> </w:t>
            </w:r>
            <w:r w:rsidRPr="00E424CB">
              <w:rPr>
                <w:rFonts w:ascii="Times New Roman" w:hAnsi="Times New Roman"/>
              </w:rPr>
              <w:t>интерпретировать показатели жизнедеятельности пациента в динамике;</w:t>
            </w:r>
          </w:p>
          <w:p w:rsidR="004D328C" w:rsidRPr="00E424CB" w:rsidRDefault="004D328C" w:rsidP="004D328C">
            <w:pPr>
              <w:pStyle w:val="affffff4"/>
              <w:tabs>
                <w:tab w:val="left" w:pos="387"/>
              </w:tabs>
              <w:ind w:left="97"/>
              <w:jc w:val="both"/>
              <w:rPr>
                <w:rFonts w:ascii="Times New Roman" w:hAnsi="Times New Roman"/>
              </w:rPr>
            </w:pPr>
          </w:p>
          <w:p w:rsidR="004D328C" w:rsidRPr="00E424CB" w:rsidRDefault="004D328C" w:rsidP="007751DF">
            <w:pPr>
              <w:pStyle w:val="affffff4"/>
              <w:numPr>
                <w:ilvl w:val="0"/>
                <w:numId w:val="20"/>
              </w:numPr>
              <w:tabs>
                <w:tab w:val="left" w:pos="387"/>
              </w:tabs>
              <w:ind w:left="97" w:firstLine="0"/>
              <w:jc w:val="both"/>
              <w:rPr>
                <w:rFonts w:ascii="Times New Roman" w:hAnsi="Times New Roman"/>
              </w:rPr>
            </w:pPr>
            <w:r w:rsidRPr="00E424CB">
              <w:rPr>
                <w:rFonts w:ascii="Times New Roman" w:hAnsi="Times New Roman"/>
              </w:rPr>
              <w:t>осуществлять динамическое наблюдение за состоянием и самочувствием пациента во время лечебных и (или) диагностических</w:t>
            </w:r>
            <w:r w:rsidRPr="00E424CB">
              <w:rPr>
                <w:rFonts w:ascii="Times New Roman" w:hAnsi="Times New Roman"/>
                <w:spacing w:val="61"/>
              </w:rPr>
              <w:t xml:space="preserve"> </w:t>
            </w:r>
            <w:r w:rsidRPr="00E424CB">
              <w:rPr>
                <w:rFonts w:ascii="Times New Roman" w:hAnsi="Times New Roman"/>
              </w:rPr>
              <w:t>вмешательств;</w:t>
            </w:r>
          </w:p>
          <w:p w:rsidR="004D328C" w:rsidRPr="00E424CB" w:rsidRDefault="004D328C" w:rsidP="004D328C">
            <w:pPr>
              <w:pStyle w:val="affffff4"/>
              <w:tabs>
                <w:tab w:val="left" w:pos="387"/>
              </w:tabs>
              <w:ind w:left="97"/>
              <w:jc w:val="both"/>
              <w:rPr>
                <w:rFonts w:ascii="Times New Roman" w:hAnsi="Times New Roman"/>
              </w:rPr>
            </w:pPr>
          </w:p>
          <w:p w:rsidR="004D328C" w:rsidRPr="00E424CB" w:rsidRDefault="004D328C" w:rsidP="007751DF">
            <w:pPr>
              <w:pStyle w:val="affffff4"/>
              <w:numPr>
                <w:ilvl w:val="0"/>
                <w:numId w:val="20"/>
              </w:numPr>
              <w:tabs>
                <w:tab w:val="left" w:pos="387"/>
              </w:tabs>
              <w:ind w:left="97" w:firstLine="0"/>
              <w:jc w:val="both"/>
              <w:rPr>
                <w:rFonts w:ascii="Times New Roman" w:hAnsi="Times New Roman"/>
              </w:rPr>
            </w:pPr>
            <w:r w:rsidRPr="00E424CB">
              <w:rPr>
                <w:rFonts w:ascii="Times New Roman" w:hAnsi="Times New Roman"/>
              </w:rPr>
              <w:t>определять и интерпретировать реакции</w:t>
            </w:r>
            <w:r w:rsidRPr="00E424CB">
              <w:rPr>
                <w:rFonts w:ascii="Times New Roman" w:hAnsi="Times New Roman"/>
                <w:spacing w:val="-57"/>
              </w:rPr>
              <w:t xml:space="preserve"> </w:t>
            </w:r>
            <w:r w:rsidRPr="00E424CB">
              <w:rPr>
                <w:rFonts w:ascii="Times New Roman" w:hAnsi="Times New Roman"/>
              </w:rPr>
              <w:t>пациента на прием назначенных лекарственных препаратов и процедуры ухода;</w:t>
            </w:r>
          </w:p>
          <w:p w:rsidR="004D328C" w:rsidRPr="00E424CB" w:rsidRDefault="004D328C" w:rsidP="004D328C">
            <w:pPr>
              <w:pStyle w:val="affffff4"/>
              <w:tabs>
                <w:tab w:val="left" w:pos="387"/>
              </w:tabs>
              <w:ind w:left="97"/>
              <w:jc w:val="both"/>
              <w:rPr>
                <w:rFonts w:ascii="Times New Roman" w:hAnsi="Times New Roman"/>
              </w:rPr>
            </w:pPr>
          </w:p>
          <w:p w:rsidR="004D328C" w:rsidRPr="00E424CB" w:rsidRDefault="004D328C" w:rsidP="007751DF">
            <w:pPr>
              <w:pStyle w:val="affffff4"/>
              <w:numPr>
                <w:ilvl w:val="0"/>
                <w:numId w:val="20"/>
              </w:numPr>
              <w:tabs>
                <w:tab w:val="left" w:pos="387"/>
              </w:tabs>
              <w:ind w:left="97" w:firstLine="0"/>
              <w:jc w:val="both"/>
              <w:rPr>
                <w:rFonts w:ascii="Times New Roman" w:hAnsi="Times New Roman"/>
              </w:rPr>
            </w:pPr>
            <w:r w:rsidRPr="00E424CB">
              <w:rPr>
                <w:rFonts w:ascii="Times New Roman" w:hAnsi="Times New Roman"/>
              </w:rPr>
              <w:t>выявлять</w:t>
            </w:r>
            <w:r w:rsidRPr="00E424CB">
              <w:rPr>
                <w:rFonts w:ascii="Times New Roman" w:hAnsi="Times New Roman"/>
                <w:spacing w:val="-1"/>
              </w:rPr>
              <w:t xml:space="preserve"> </w:t>
            </w:r>
            <w:r w:rsidRPr="00E424CB">
              <w:rPr>
                <w:rFonts w:ascii="Times New Roman" w:hAnsi="Times New Roman"/>
              </w:rPr>
              <w:t>клинические</w:t>
            </w:r>
            <w:r w:rsidRPr="00E424CB">
              <w:rPr>
                <w:rFonts w:ascii="Times New Roman" w:hAnsi="Times New Roman"/>
                <w:spacing w:val="-5"/>
              </w:rPr>
              <w:t xml:space="preserve"> </w:t>
            </w:r>
            <w:r w:rsidRPr="00E424CB">
              <w:rPr>
                <w:rFonts w:ascii="Times New Roman" w:hAnsi="Times New Roman"/>
              </w:rPr>
              <w:t>признаки</w:t>
            </w:r>
            <w:r w:rsidRPr="00E424CB">
              <w:rPr>
                <w:rFonts w:ascii="Times New Roman" w:hAnsi="Times New Roman"/>
                <w:spacing w:val="-3"/>
              </w:rPr>
              <w:t xml:space="preserve"> </w:t>
            </w:r>
            <w:r w:rsidRPr="00E424CB">
              <w:rPr>
                <w:rFonts w:ascii="Times New Roman" w:hAnsi="Times New Roman"/>
              </w:rPr>
              <w:t>и симптомы</w:t>
            </w:r>
            <w:r w:rsidRPr="00E424CB">
              <w:rPr>
                <w:rFonts w:ascii="Times New Roman" w:hAnsi="Times New Roman"/>
                <w:spacing w:val="-3"/>
              </w:rPr>
              <w:t xml:space="preserve"> </w:t>
            </w:r>
            <w:r w:rsidRPr="00E424CB">
              <w:rPr>
                <w:rFonts w:ascii="Times New Roman" w:hAnsi="Times New Roman"/>
              </w:rPr>
              <w:t>терминальных состояний</w:t>
            </w:r>
            <w:r w:rsidRPr="00E424CB">
              <w:rPr>
                <w:rFonts w:ascii="Times New Roman" w:hAnsi="Times New Roman"/>
                <w:spacing w:val="-1"/>
              </w:rPr>
              <w:t xml:space="preserve"> </w:t>
            </w:r>
            <w:r w:rsidRPr="00E424CB">
              <w:rPr>
                <w:rFonts w:ascii="Times New Roman" w:hAnsi="Times New Roman"/>
              </w:rPr>
              <w:t>болезни</w:t>
            </w:r>
          </w:p>
          <w:p w:rsidR="004D328C" w:rsidRPr="00E424CB" w:rsidRDefault="004D328C" w:rsidP="004D328C">
            <w:pPr>
              <w:pStyle w:val="affffff4"/>
              <w:tabs>
                <w:tab w:val="left" w:pos="387"/>
              </w:tabs>
              <w:ind w:left="97"/>
              <w:jc w:val="both"/>
              <w:rPr>
                <w:rFonts w:ascii="Times New Roman" w:hAnsi="Times New Roman"/>
              </w:rPr>
            </w:pPr>
          </w:p>
          <w:p w:rsidR="004D328C" w:rsidRPr="00E424CB" w:rsidRDefault="004D328C" w:rsidP="007751DF">
            <w:pPr>
              <w:pStyle w:val="a4"/>
              <w:numPr>
                <w:ilvl w:val="0"/>
                <w:numId w:val="20"/>
              </w:numPr>
              <w:tabs>
                <w:tab w:val="left" w:pos="387"/>
              </w:tabs>
              <w:ind w:left="97" w:firstLine="0"/>
              <w:rPr>
                <w:rFonts w:ascii="Times New Roman" w:hAnsi="Times New Roman" w:cs="Times New Roman"/>
                <w:bCs/>
                <w:sz w:val="24"/>
                <w:szCs w:val="24"/>
              </w:rPr>
            </w:pPr>
            <w:r w:rsidRPr="00E424CB">
              <w:rPr>
                <w:rFonts w:ascii="Times New Roman" w:hAnsi="Times New Roman" w:cs="Times New Roman"/>
              </w:rPr>
              <w:t>проводить оценку интенсивности и характера болевого синдрома с использованием</w:t>
            </w:r>
            <w:r w:rsidRPr="00E424CB">
              <w:rPr>
                <w:rFonts w:ascii="Times New Roman" w:hAnsi="Times New Roman" w:cs="Times New Roman"/>
                <w:spacing w:val="-2"/>
              </w:rPr>
              <w:t xml:space="preserve"> </w:t>
            </w:r>
            <w:r w:rsidRPr="00E424CB">
              <w:rPr>
                <w:rFonts w:ascii="Times New Roman" w:hAnsi="Times New Roman" w:cs="Times New Roman"/>
              </w:rPr>
              <w:t>шкал оценки</w:t>
            </w:r>
            <w:r w:rsidRPr="00E424CB">
              <w:rPr>
                <w:rFonts w:ascii="Times New Roman" w:hAnsi="Times New Roman" w:cs="Times New Roman"/>
                <w:spacing w:val="1"/>
              </w:rPr>
              <w:t xml:space="preserve"> </w:t>
            </w:r>
            <w:r w:rsidRPr="00E424CB">
              <w:rPr>
                <w:rFonts w:ascii="Times New Roman" w:hAnsi="Times New Roman" w:cs="Times New Roman"/>
              </w:rPr>
              <w:t>боли.</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ffffff4"/>
              <w:numPr>
                <w:ilvl w:val="0"/>
                <w:numId w:val="21"/>
              </w:numPr>
              <w:tabs>
                <w:tab w:val="left" w:pos="353"/>
              </w:tabs>
              <w:ind w:left="62" w:hanging="16"/>
              <w:jc w:val="both"/>
              <w:rPr>
                <w:rFonts w:ascii="Times New Roman" w:hAnsi="Times New Roman"/>
              </w:rPr>
            </w:pPr>
            <w:r w:rsidRPr="00E424CB">
              <w:rPr>
                <w:rFonts w:ascii="Times New Roman" w:hAnsi="Times New Roman"/>
              </w:rPr>
              <w:lastRenderedPageBreak/>
              <w:t>основы теории и практики сестринского</w:t>
            </w:r>
            <w:r w:rsidRPr="00E424CB">
              <w:rPr>
                <w:rFonts w:ascii="Times New Roman" w:hAnsi="Times New Roman"/>
                <w:spacing w:val="-57"/>
              </w:rPr>
              <w:t xml:space="preserve"> </w:t>
            </w:r>
            <w:r w:rsidRPr="00E424CB">
              <w:rPr>
                <w:rFonts w:ascii="Times New Roman" w:hAnsi="Times New Roman"/>
              </w:rPr>
              <w:t xml:space="preserve">дела, методы определения </w:t>
            </w:r>
            <w:r w:rsidRPr="00E424CB">
              <w:rPr>
                <w:rFonts w:ascii="Times New Roman" w:hAnsi="Times New Roman"/>
              </w:rPr>
              <w:lastRenderedPageBreak/>
              <w:t>функциональной активности и самостоятельности пациента в самообслуживании, передвижении, общении, определения потребности в посторонней помощи и</w:t>
            </w:r>
            <w:r w:rsidRPr="00E424CB">
              <w:rPr>
                <w:rFonts w:ascii="Times New Roman" w:hAnsi="Times New Roman"/>
                <w:spacing w:val="1"/>
              </w:rPr>
              <w:t xml:space="preserve"> </w:t>
            </w:r>
            <w:r w:rsidRPr="00E424CB">
              <w:rPr>
                <w:rFonts w:ascii="Times New Roman" w:hAnsi="Times New Roman"/>
              </w:rPr>
              <w:t>сестринском уходе;</w:t>
            </w:r>
          </w:p>
          <w:p w:rsidR="004D328C" w:rsidRPr="00E424CB" w:rsidRDefault="004D328C" w:rsidP="004D328C">
            <w:pPr>
              <w:pStyle w:val="affffff4"/>
              <w:tabs>
                <w:tab w:val="left" w:pos="353"/>
              </w:tabs>
              <w:ind w:left="62" w:hanging="16"/>
              <w:jc w:val="both"/>
              <w:rPr>
                <w:rFonts w:ascii="Times New Roman" w:hAnsi="Times New Roman"/>
              </w:rPr>
            </w:pPr>
          </w:p>
          <w:p w:rsidR="004D328C" w:rsidRPr="00E424CB" w:rsidRDefault="004D328C" w:rsidP="007751DF">
            <w:pPr>
              <w:pStyle w:val="a4"/>
              <w:numPr>
                <w:ilvl w:val="0"/>
                <w:numId w:val="21"/>
              </w:numPr>
              <w:tabs>
                <w:tab w:val="left" w:pos="211"/>
                <w:tab w:val="left" w:pos="315"/>
                <w:tab w:val="left" w:pos="353"/>
              </w:tabs>
              <w:ind w:left="62" w:hanging="16"/>
              <w:rPr>
                <w:rFonts w:ascii="Times New Roman" w:hAnsi="Times New Roman" w:cs="Times New Roman"/>
                <w:bCs/>
                <w:i/>
                <w:sz w:val="24"/>
                <w:szCs w:val="24"/>
              </w:rPr>
            </w:pPr>
            <w:r w:rsidRPr="00E424CB">
              <w:rPr>
                <w:rFonts w:ascii="Times New Roman" w:hAnsi="Times New Roman" w:cs="Times New Roman"/>
              </w:rPr>
              <w:t>диагностические критерии факторов</w:t>
            </w:r>
            <w:r w:rsidRPr="00E424CB">
              <w:rPr>
                <w:rFonts w:ascii="Times New Roman" w:hAnsi="Times New Roman" w:cs="Times New Roman"/>
                <w:spacing w:val="1"/>
              </w:rPr>
              <w:t xml:space="preserve"> </w:t>
            </w:r>
            <w:r w:rsidRPr="00E424CB">
              <w:rPr>
                <w:rFonts w:ascii="Times New Roman" w:hAnsi="Times New Roman" w:cs="Times New Roman"/>
              </w:rPr>
              <w:t>риска падений, развития пролежней и</w:t>
            </w:r>
            <w:r w:rsidRPr="00E424CB">
              <w:rPr>
                <w:rFonts w:ascii="Times New Roman" w:hAnsi="Times New Roman" w:cs="Times New Roman"/>
                <w:spacing w:val="1"/>
              </w:rPr>
              <w:t xml:space="preserve"> </w:t>
            </w:r>
            <w:r w:rsidRPr="00E424CB">
              <w:rPr>
                <w:rFonts w:ascii="Times New Roman" w:hAnsi="Times New Roman" w:cs="Times New Roman"/>
              </w:rPr>
              <w:t>контактного дерматита у пациентов;</w:t>
            </w:r>
            <w:r w:rsidRPr="00E424CB">
              <w:rPr>
                <w:rFonts w:ascii="Times New Roman" w:hAnsi="Times New Roman" w:cs="Times New Roman"/>
                <w:spacing w:val="1"/>
              </w:rPr>
              <w:t xml:space="preserve"> </w:t>
            </w:r>
            <w:proofErr w:type="spellStart"/>
            <w:r w:rsidRPr="00E424CB">
              <w:rPr>
                <w:rFonts w:ascii="Times New Roman" w:hAnsi="Times New Roman" w:cs="Times New Roman"/>
              </w:rPr>
              <w:t>анатомофизиологические</w:t>
            </w:r>
            <w:proofErr w:type="spellEnd"/>
            <w:r w:rsidRPr="00E424CB">
              <w:rPr>
                <w:rFonts w:ascii="Times New Roman" w:hAnsi="Times New Roman" w:cs="Times New Roman"/>
              </w:rPr>
              <w:t xml:space="preserve"> особенности</w:t>
            </w:r>
            <w:r w:rsidRPr="00E424CB">
              <w:rPr>
                <w:rFonts w:ascii="Times New Roman" w:hAnsi="Times New Roman" w:cs="Times New Roman"/>
                <w:spacing w:val="1"/>
              </w:rPr>
              <w:t xml:space="preserve"> </w:t>
            </w:r>
            <w:r w:rsidRPr="00E424CB">
              <w:rPr>
                <w:rFonts w:ascii="Times New Roman" w:hAnsi="Times New Roman" w:cs="Times New Roman"/>
              </w:rPr>
              <w:t>и показатели жизнедеятельности человека в разные возрастные периоды, правила</w:t>
            </w:r>
            <w:r w:rsidRPr="00E424CB">
              <w:rPr>
                <w:rFonts w:ascii="Times New Roman" w:hAnsi="Times New Roman" w:cs="Times New Roman"/>
                <w:spacing w:val="-1"/>
              </w:rPr>
              <w:t xml:space="preserve"> </w:t>
            </w:r>
            <w:r w:rsidRPr="00E424CB">
              <w:rPr>
                <w:rFonts w:ascii="Times New Roman" w:hAnsi="Times New Roman" w:cs="Times New Roman"/>
              </w:rPr>
              <w:t>измерения</w:t>
            </w:r>
            <w:r w:rsidRPr="00E424CB">
              <w:rPr>
                <w:rFonts w:ascii="Times New Roman" w:hAnsi="Times New Roman" w:cs="Times New Roman"/>
                <w:spacing w:val="-1"/>
              </w:rPr>
              <w:t xml:space="preserve"> </w:t>
            </w:r>
            <w:r w:rsidRPr="00E424CB">
              <w:rPr>
                <w:rFonts w:ascii="Times New Roman" w:hAnsi="Times New Roman" w:cs="Times New Roman"/>
              </w:rPr>
              <w:t>и</w:t>
            </w:r>
            <w:r w:rsidRPr="00E424CB">
              <w:rPr>
                <w:rFonts w:ascii="Times New Roman" w:hAnsi="Times New Roman" w:cs="Times New Roman"/>
                <w:spacing w:val="-2"/>
              </w:rPr>
              <w:t xml:space="preserve"> </w:t>
            </w:r>
            <w:r w:rsidRPr="00E424CB">
              <w:rPr>
                <w:rFonts w:ascii="Times New Roman" w:hAnsi="Times New Roman" w:cs="Times New Roman"/>
              </w:rPr>
              <w:t>интерпретации</w:t>
            </w:r>
            <w:r w:rsidRPr="00E424CB">
              <w:rPr>
                <w:rFonts w:ascii="Times New Roman" w:hAnsi="Times New Roman" w:cs="Times New Roman"/>
                <w:spacing w:val="-2"/>
              </w:rPr>
              <w:t xml:space="preserve"> </w:t>
            </w:r>
            <w:r w:rsidRPr="00E424CB">
              <w:rPr>
                <w:rFonts w:ascii="Times New Roman" w:hAnsi="Times New Roman" w:cs="Times New Roman"/>
              </w:rPr>
              <w:t>данных.</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bCs/>
                <w:sz w:val="24"/>
                <w:szCs w:val="24"/>
              </w:rPr>
            </w:pPr>
            <w:r w:rsidRPr="00E424CB">
              <w:rPr>
                <w:rFonts w:ascii="Times New Roman" w:hAnsi="Times New Roman" w:cs="Times New Roman"/>
              </w:rPr>
              <w:lastRenderedPageBreak/>
              <w:t>проведение динамического наблюдения</w:t>
            </w:r>
            <w:r w:rsidRPr="00E424CB">
              <w:rPr>
                <w:rFonts w:ascii="Times New Roman" w:hAnsi="Times New Roman" w:cs="Times New Roman"/>
                <w:spacing w:val="-57"/>
              </w:rPr>
              <w:t xml:space="preserve"> </w:t>
            </w:r>
            <w:r w:rsidRPr="00E424CB">
              <w:rPr>
                <w:rFonts w:ascii="Times New Roman" w:hAnsi="Times New Roman" w:cs="Times New Roman"/>
              </w:rPr>
              <w:t xml:space="preserve">за показателями состояния </w:t>
            </w:r>
            <w:r w:rsidRPr="00E424CB">
              <w:rPr>
                <w:rFonts w:ascii="Times New Roman" w:hAnsi="Times New Roman" w:cs="Times New Roman"/>
              </w:rPr>
              <w:lastRenderedPageBreak/>
              <w:t>пациента с</w:t>
            </w:r>
            <w:r w:rsidRPr="00E424CB">
              <w:rPr>
                <w:rFonts w:ascii="Times New Roman" w:hAnsi="Times New Roman" w:cs="Times New Roman"/>
                <w:spacing w:val="1"/>
              </w:rPr>
              <w:t xml:space="preserve"> </w:t>
            </w:r>
            <w:r w:rsidRPr="00E424CB">
              <w:rPr>
                <w:rFonts w:ascii="Times New Roman" w:hAnsi="Times New Roman" w:cs="Times New Roman"/>
              </w:rPr>
              <w:t>последующим</w:t>
            </w:r>
            <w:r w:rsidRPr="00E424CB">
              <w:rPr>
                <w:rFonts w:ascii="Times New Roman" w:hAnsi="Times New Roman" w:cs="Times New Roman"/>
                <w:spacing w:val="-3"/>
              </w:rPr>
              <w:t xml:space="preserve"> </w:t>
            </w:r>
            <w:r w:rsidRPr="00E424CB">
              <w:rPr>
                <w:rFonts w:ascii="Times New Roman" w:hAnsi="Times New Roman" w:cs="Times New Roman"/>
              </w:rPr>
              <w:t>информированием</w:t>
            </w:r>
            <w:r w:rsidRPr="00E424CB">
              <w:rPr>
                <w:rFonts w:ascii="Times New Roman" w:hAnsi="Times New Roman" w:cs="Times New Roman"/>
                <w:spacing w:val="-3"/>
              </w:rPr>
              <w:t xml:space="preserve"> </w:t>
            </w:r>
            <w:r w:rsidRPr="00E424CB">
              <w:rPr>
                <w:rFonts w:ascii="Times New Roman" w:hAnsi="Times New Roman" w:cs="Times New Roman"/>
              </w:rPr>
              <w:t>лечащего</w:t>
            </w:r>
            <w:r w:rsidRPr="00E424CB">
              <w:rPr>
                <w:rFonts w:ascii="Times New Roman" w:hAnsi="Times New Roman" w:cs="Times New Roman"/>
                <w:spacing w:val="-3"/>
              </w:rPr>
              <w:t xml:space="preserve"> </w:t>
            </w:r>
            <w:r w:rsidRPr="00E424CB">
              <w:rPr>
                <w:rFonts w:ascii="Times New Roman" w:hAnsi="Times New Roman" w:cs="Times New Roman"/>
              </w:rPr>
              <w:t>врача.</w:t>
            </w:r>
          </w:p>
        </w:tc>
      </w:tr>
      <w:tr w:rsidR="004D328C" w:rsidRPr="00E424CB" w:rsidTr="004D328C">
        <w:trPr>
          <w:trHeight w:val="327"/>
        </w:trPr>
        <w:tc>
          <w:tcPr>
            <w:tcW w:w="1037" w:type="dxa"/>
            <w:tcBorders>
              <w:left w:val="single" w:sz="4" w:space="0" w:color="auto"/>
              <w:right w:val="single" w:sz="4" w:space="0" w:color="auto"/>
            </w:tcBorders>
          </w:tcPr>
          <w:p w:rsidR="004D328C" w:rsidRPr="00E424CB" w:rsidRDefault="004D328C" w:rsidP="004D328C">
            <w:pPr>
              <w:rPr>
                <w:rFonts w:ascii="Times New Roman" w:hAnsi="Times New Roman" w:cs="Times New Roman"/>
                <w:bCs/>
                <w:sz w:val="24"/>
                <w:szCs w:val="24"/>
              </w:rPr>
            </w:pPr>
            <w:r w:rsidRPr="00E424CB">
              <w:rPr>
                <w:rFonts w:ascii="Times New Roman" w:hAnsi="Times New Roman" w:cs="Times New Roman"/>
                <w:bCs/>
                <w:sz w:val="24"/>
                <w:szCs w:val="24"/>
              </w:rPr>
              <w:lastRenderedPageBreak/>
              <w:t>ПК 4.2.</w:t>
            </w:r>
          </w:p>
        </w:tc>
        <w:tc>
          <w:tcPr>
            <w:tcW w:w="3468" w:type="dxa"/>
            <w:tcBorders>
              <w:left w:val="single" w:sz="4" w:space="0" w:color="auto"/>
              <w:right w:val="single" w:sz="4" w:space="0" w:color="auto"/>
            </w:tcBorders>
          </w:tcPr>
          <w:p w:rsidR="004D328C" w:rsidRPr="00E424CB" w:rsidRDefault="004D328C" w:rsidP="004D328C">
            <w:pPr>
              <w:pStyle w:val="affffff4"/>
              <w:jc w:val="both"/>
              <w:rPr>
                <w:rFonts w:ascii="Times New Roman" w:hAnsi="Times New Roman"/>
              </w:rPr>
            </w:pPr>
            <w:r w:rsidRPr="00E424CB">
              <w:rPr>
                <w:rFonts w:ascii="Times New Roman" w:hAnsi="Times New Roman"/>
                <w:bCs/>
                <w:sz w:val="24"/>
                <w:szCs w:val="24"/>
              </w:rPr>
              <w:t>-</w:t>
            </w:r>
            <w:r w:rsidRPr="00E424CB">
              <w:rPr>
                <w:rFonts w:ascii="Times New Roman" w:hAnsi="Times New Roman"/>
              </w:rPr>
              <w:t xml:space="preserve"> выполнять медицинские манипуляции</w:t>
            </w:r>
            <w:r w:rsidRPr="00E424CB">
              <w:rPr>
                <w:rFonts w:ascii="Times New Roman" w:hAnsi="Times New Roman"/>
                <w:spacing w:val="1"/>
              </w:rPr>
              <w:t xml:space="preserve"> </w:t>
            </w:r>
            <w:r w:rsidRPr="00E424CB">
              <w:rPr>
                <w:rFonts w:ascii="Times New Roman" w:hAnsi="Times New Roman"/>
              </w:rPr>
              <w:t>при оказании медицинской помощи пациенту:</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кормление тяжелобольного пациента</w:t>
            </w:r>
            <w:r w:rsidRPr="00E424CB">
              <w:rPr>
                <w:rFonts w:ascii="Times New Roman" w:hAnsi="Times New Roman"/>
                <w:spacing w:val="1"/>
              </w:rPr>
              <w:t xml:space="preserve"> </w:t>
            </w:r>
            <w:r w:rsidRPr="00E424CB">
              <w:rPr>
                <w:rFonts w:ascii="Times New Roman" w:hAnsi="Times New Roman"/>
              </w:rPr>
              <w:t xml:space="preserve">через рот и /или </w:t>
            </w:r>
            <w:proofErr w:type="spellStart"/>
            <w:r w:rsidRPr="00E424CB">
              <w:rPr>
                <w:rFonts w:ascii="Times New Roman" w:hAnsi="Times New Roman"/>
              </w:rPr>
              <w:t>назогастральный</w:t>
            </w:r>
            <w:proofErr w:type="spellEnd"/>
            <w:r w:rsidRPr="00E424CB">
              <w:rPr>
                <w:rFonts w:ascii="Times New Roman" w:hAnsi="Times New Roman"/>
              </w:rPr>
              <w:t xml:space="preserve"> зонд,</w:t>
            </w:r>
            <w:r w:rsidRPr="00E424CB">
              <w:rPr>
                <w:rFonts w:ascii="Times New Roman" w:hAnsi="Times New Roman"/>
                <w:spacing w:val="-57"/>
              </w:rPr>
              <w:t xml:space="preserve"> </w:t>
            </w:r>
            <w:r w:rsidRPr="00E424CB">
              <w:rPr>
                <w:rFonts w:ascii="Times New Roman" w:hAnsi="Times New Roman"/>
              </w:rPr>
              <w:t xml:space="preserve">через </w:t>
            </w:r>
            <w:proofErr w:type="spellStart"/>
            <w:r w:rsidRPr="00E424CB">
              <w:rPr>
                <w:rFonts w:ascii="Times New Roman" w:hAnsi="Times New Roman"/>
              </w:rPr>
              <w:t>гастростому</w:t>
            </w:r>
            <w:proofErr w:type="spellEnd"/>
            <w:r w:rsidRPr="00E424CB">
              <w:rPr>
                <w:rFonts w:ascii="Times New Roman" w:hAnsi="Times New Roman"/>
              </w:rPr>
              <w:t>;</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установку</w:t>
            </w:r>
            <w:r w:rsidRPr="00E424CB">
              <w:rPr>
                <w:rFonts w:ascii="Times New Roman" w:hAnsi="Times New Roman"/>
                <w:spacing w:val="-9"/>
              </w:rPr>
              <w:t xml:space="preserve"> </w:t>
            </w:r>
            <w:proofErr w:type="spellStart"/>
            <w:r w:rsidRPr="00E424CB">
              <w:rPr>
                <w:rFonts w:ascii="Times New Roman" w:hAnsi="Times New Roman"/>
              </w:rPr>
              <w:t>назогастрального</w:t>
            </w:r>
            <w:proofErr w:type="spellEnd"/>
            <w:r w:rsidRPr="00E424CB">
              <w:rPr>
                <w:rFonts w:ascii="Times New Roman" w:hAnsi="Times New Roman"/>
                <w:spacing w:val="-3"/>
              </w:rPr>
              <w:t xml:space="preserve"> </w:t>
            </w:r>
            <w:r w:rsidRPr="00E424CB">
              <w:rPr>
                <w:rFonts w:ascii="Times New Roman" w:hAnsi="Times New Roman"/>
              </w:rPr>
              <w:t>зонда</w:t>
            </w:r>
            <w:r w:rsidRPr="00E424CB">
              <w:rPr>
                <w:rFonts w:ascii="Times New Roman" w:hAnsi="Times New Roman"/>
                <w:spacing w:val="-5"/>
              </w:rPr>
              <w:t xml:space="preserve"> </w:t>
            </w:r>
            <w:r w:rsidRPr="00E424CB">
              <w:rPr>
                <w:rFonts w:ascii="Times New Roman" w:hAnsi="Times New Roman"/>
              </w:rPr>
              <w:t>и</w:t>
            </w:r>
            <w:r w:rsidRPr="00E424CB">
              <w:rPr>
                <w:rFonts w:ascii="Times New Roman" w:hAnsi="Times New Roman"/>
                <w:spacing w:val="-57"/>
              </w:rPr>
              <w:t xml:space="preserve"> </w:t>
            </w:r>
            <w:r w:rsidRPr="00E424CB">
              <w:rPr>
                <w:rFonts w:ascii="Times New Roman" w:hAnsi="Times New Roman"/>
              </w:rPr>
              <w:t>уход</w:t>
            </w:r>
            <w:r w:rsidRPr="00E424CB">
              <w:rPr>
                <w:rFonts w:ascii="Times New Roman" w:hAnsi="Times New Roman"/>
                <w:spacing w:val="-1"/>
              </w:rPr>
              <w:t xml:space="preserve"> </w:t>
            </w:r>
            <w:r w:rsidRPr="00E424CB">
              <w:rPr>
                <w:rFonts w:ascii="Times New Roman" w:hAnsi="Times New Roman"/>
              </w:rPr>
              <w:t>за</w:t>
            </w:r>
            <w:r w:rsidRPr="00E424CB">
              <w:rPr>
                <w:rFonts w:ascii="Times New Roman" w:hAnsi="Times New Roman"/>
                <w:spacing w:val="-1"/>
              </w:rPr>
              <w:t xml:space="preserve"> </w:t>
            </w:r>
            <w:proofErr w:type="spellStart"/>
            <w:r w:rsidRPr="00E424CB">
              <w:rPr>
                <w:rFonts w:ascii="Times New Roman" w:hAnsi="Times New Roman"/>
              </w:rPr>
              <w:t>назогастральным</w:t>
            </w:r>
            <w:proofErr w:type="spellEnd"/>
            <w:r w:rsidRPr="00E424CB">
              <w:rPr>
                <w:rFonts w:ascii="Times New Roman" w:hAnsi="Times New Roman"/>
                <w:spacing w:val="-1"/>
              </w:rPr>
              <w:t xml:space="preserve"> </w:t>
            </w:r>
            <w:r w:rsidRPr="00E424CB">
              <w:rPr>
                <w:rFonts w:ascii="Times New Roman" w:hAnsi="Times New Roman"/>
              </w:rPr>
              <w:t>зондом;</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введение</w:t>
            </w:r>
            <w:r w:rsidRPr="00E424CB">
              <w:rPr>
                <w:rFonts w:ascii="Times New Roman" w:hAnsi="Times New Roman"/>
                <w:spacing w:val="-5"/>
              </w:rPr>
              <w:t xml:space="preserve"> </w:t>
            </w:r>
            <w:r w:rsidRPr="00E424CB">
              <w:rPr>
                <w:rFonts w:ascii="Times New Roman" w:hAnsi="Times New Roman"/>
              </w:rPr>
              <w:t>питательных</w:t>
            </w:r>
            <w:r w:rsidRPr="00E424CB">
              <w:rPr>
                <w:rFonts w:ascii="Times New Roman" w:hAnsi="Times New Roman"/>
                <w:spacing w:val="-4"/>
              </w:rPr>
              <w:t xml:space="preserve"> </w:t>
            </w:r>
            <w:r w:rsidRPr="00E424CB">
              <w:rPr>
                <w:rFonts w:ascii="Times New Roman" w:hAnsi="Times New Roman"/>
              </w:rPr>
              <w:t>смесей</w:t>
            </w:r>
            <w:r w:rsidRPr="00E424CB">
              <w:rPr>
                <w:rFonts w:ascii="Times New Roman" w:hAnsi="Times New Roman"/>
                <w:spacing w:val="-3"/>
              </w:rPr>
              <w:t xml:space="preserve"> </w:t>
            </w:r>
            <w:r w:rsidRPr="00E424CB">
              <w:rPr>
                <w:rFonts w:ascii="Times New Roman" w:hAnsi="Times New Roman"/>
              </w:rPr>
              <w:t>через</w:t>
            </w:r>
            <w:r w:rsidRPr="00E424CB">
              <w:rPr>
                <w:rFonts w:ascii="Times New Roman" w:hAnsi="Times New Roman"/>
                <w:spacing w:val="-57"/>
              </w:rPr>
              <w:t xml:space="preserve"> </w:t>
            </w:r>
            <w:r w:rsidRPr="00E424CB">
              <w:rPr>
                <w:rFonts w:ascii="Times New Roman" w:hAnsi="Times New Roman"/>
              </w:rPr>
              <w:t>рот</w:t>
            </w:r>
            <w:r w:rsidRPr="00E424CB">
              <w:rPr>
                <w:rFonts w:ascii="Times New Roman" w:hAnsi="Times New Roman"/>
                <w:spacing w:val="-1"/>
              </w:rPr>
              <w:t xml:space="preserve"> </w:t>
            </w:r>
            <w:r w:rsidRPr="00E424CB">
              <w:rPr>
                <w:rFonts w:ascii="Times New Roman" w:hAnsi="Times New Roman"/>
              </w:rPr>
              <w:t>(</w:t>
            </w:r>
            <w:proofErr w:type="spellStart"/>
            <w:r w:rsidRPr="00E424CB">
              <w:rPr>
                <w:rFonts w:ascii="Times New Roman" w:hAnsi="Times New Roman"/>
              </w:rPr>
              <w:t>сипинг</w:t>
            </w:r>
            <w:proofErr w:type="spellEnd"/>
            <w:r w:rsidRPr="00E424CB">
              <w:rPr>
                <w:rFonts w:ascii="Times New Roman" w:hAnsi="Times New Roman"/>
              </w:rPr>
              <w:t>);</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хранение</w:t>
            </w:r>
            <w:r w:rsidRPr="00E424CB">
              <w:rPr>
                <w:rFonts w:ascii="Times New Roman" w:hAnsi="Times New Roman"/>
                <w:spacing w:val="-4"/>
              </w:rPr>
              <w:t xml:space="preserve"> </w:t>
            </w:r>
            <w:r w:rsidRPr="00E424CB">
              <w:rPr>
                <w:rFonts w:ascii="Times New Roman" w:hAnsi="Times New Roman"/>
              </w:rPr>
              <w:t>питательных смесей;</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зондирование желудка, промывание</w:t>
            </w:r>
            <w:r w:rsidRPr="00E424CB">
              <w:rPr>
                <w:rFonts w:ascii="Times New Roman" w:hAnsi="Times New Roman"/>
                <w:spacing w:val="-57"/>
              </w:rPr>
              <w:t xml:space="preserve"> </w:t>
            </w:r>
            <w:r w:rsidRPr="00E424CB">
              <w:rPr>
                <w:rFonts w:ascii="Times New Roman" w:hAnsi="Times New Roman"/>
              </w:rPr>
              <w:t>желудка;</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применение</w:t>
            </w:r>
            <w:r w:rsidRPr="00E424CB">
              <w:rPr>
                <w:rFonts w:ascii="Times New Roman" w:hAnsi="Times New Roman"/>
                <w:spacing w:val="-3"/>
              </w:rPr>
              <w:t xml:space="preserve"> </w:t>
            </w:r>
            <w:r w:rsidRPr="00E424CB">
              <w:rPr>
                <w:rFonts w:ascii="Times New Roman" w:hAnsi="Times New Roman"/>
              </w:rPr>
              <w:t>грелки,</w:t>
            </w:r>
            <w:r w:rsidRPr="00E424CB">
              <w:rPr>
                <w:rFonts w:ascii="Times New Roman" w:hAnsi="Times New Roman"/>
                <w:spacing w:val="-4"/>
              </w:rPr>
              <w:t xml:space="preserve"> </w:t>
            </w:r>
            <w:r w:rsidRPr="00E424CB">
              <w:rPr>
                <w:rFonts w:ascii="Times New Roman" w:hAnsi="Times New Roman"/>
              </w:rPr>
              <w:t>пузыря</w:t>
            </w:r>
            <w:r w:rsidRPr="00E424CB">
              <w:rPr>
                <w:rFonts w:ascii="Times New Roman" w:hAnsi="Times New Roman"/>
                <w:spacing w:val="-1"/>
              </w:rPr>
              <w:t xml:space="preserve"> </w:t>
            </w:r>
            <w:r w:rsidRPr="00E424CB">
              <w:rPr>
                <w:rFonts w:ascii="Times New Roman" w:hAnsi="Times New Roman"/>
              </w:rPr>
              <w:t>со</w:t>
            </w:r>
            <w:r w:rsidRPr="00E424CB">
              <w:rPr>
                <w:rFonts w:ascii="Times New Roman" w:hAnsi="Times New Roman"/>
                <w:spacing w:val="-1"/>
              </w:rPr>
              <w:t xml:space="preserve"> </w:t>
            </w:r>
            <w:r w:rsidRPr="00E424CB">
              <w:rPr>
                <w:rFonts w:ascii="Times New Roman" w:hAnsi="Times New Roman"/>
              </w:rPr>
              <w:t>льдом;</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наложение</w:t>
            </w:r>
            <w:r w:rsidRPr="00E424CB">
              <w:rPr>
                <w:rFonts w:ascii="Times New Roman" w:hAnsi="Times New Roman"/>
                <w:spacing w:val="-3"/>
              </w:rPr>
              <w:t xml:space="preserve"> </w:t>
            </w:r>
            <w:r w:rsidRPr="00E424CB">
              <w:rPr>
                <w:rFonts w:ascii="Times New Roman" w:hAnsi="Times New Roman"/>
              </w:rPr>
              <w:t>компресса;</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lastRenderedPageBreak/>
              <w:t>отсасывание слизи из ротоглотки, из</w:t>
            </w:r>
            <w:r w:rsidRPr="00E424CB">
              <w:rPr>
                <w:rFonts w:ascii="Times New Roman" w:hAnsi="Times New Roman"/>
                <w:spacing w:val="-57"/>
              </w:rPr>
              <w:t xml:space="preserve"> </w:t>
            </w:r>
            <w:r w:rsidRPr="00E424CB">
              <w:rPr>
                <w:rFonts w:ascii="Times New Roman" w:hAnsi="Times New Roman"/>
              </w:rPr>
              <w:t>верхних</w:t>
            </w:r>
            <w:r w:rsidRPr="00E424CB">
              <w:rPr>
                <w:rFonts w:ascii="Times New Roman" w:hAnsi="Times New Roman"/>
                <w:spacing w:val="-1"/>
              </w:rPr>
              <w:t xml:space="preserve"> </w:t>
            </w:r>
            <w:r w:rsidRPr="00E424CB">
              <w:rPr>
                <w:rFonts w:ascii="Times New Roman" w:hAnsi="Times New Roman"/>
              </w:rPr>
              <w:t>дыхательных путей,</w:t>
            </w:r>
            <w:r w:rsidRPr="00E424CB">
              <w:rPr>
                <w:rFonts w:ascii="Times New Roman" w:hAnsi="Times New Roman"/>
                <w:spacing w:val="-2"/>
              </w:rPr>
              <w:t xml:space="preserve"> </w:t>
            </w:r>
            <w:r w:rsidRPr="00E424CB">
              <w:rPr>
                <w:rFonts w:ascii="Times New Roman" w:hAnsi="Times New Roman"/>
              </w:rPr>
              <w:t>из</w:t>
            </w:r>
            <w:r w:rsidRPr="00E424CB">
              <w:rPr>
                <w:rFonts w:ascii="Times New Roman" w:hAnsi="Times New Roman"/>
                <w:spacing w:val="-2"/>
              </w:rPr>
              <w:t xml:space="preserve"> </w:t>
            </w:r>
            <w:r w:rsidRPr="00E424CB">
              <w:rPr>
                <w:rFonts w:ascii="Times New Roman" w:hAnsi="Times New Roman"/>
              </w:rPr>
              <w:t>носа;</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осуществление ухода за носовыми канюлями</w:t>
            </w:r>
            <w:r w:rsidRPr="00E424CB">
              <w:rPr>
                <w:rFonts w:ascii="Times New Roman" w:hAnsi="Times New Roman"/>
                <w:spacing w:val="-3"/>
              </w:rPr>
              <w:t xml:space="preserve"> </w:t>
            </w:r>
            <w:r w:rsidRPr="00E424CB">
              <w:rPr>
                <w:rFonts w:ascii="Times New Roman" w:hAnsi="Times New Roman"/>
              </w:rPr>
              <w:t>и</w:t>
            </w:r>
            <w:r w:rsidRPr="00E424CB">
              <w:rPr>
                <w:rFonts w:ascii="Times New Roman" w:hAnsi="Times New Roman"/>
                <w:spacing w:val="1"/>
              </w:rPr>
              <w:t xml:space="preserve"> </w:t>
            </w:r>
            <w:r w:rsidRPr="00E424CB">
              <w:rPr>
                <w:rFonts w:ascii="Times New Roman" w:hAnsi="Times New Roman"/>
              </w:rPr>
              <w:t>катетером;</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оказание</w:t>
            </w:r>
            <w:r w:rsidRPr="00E424CB">
              <w:rPr>
                <w:rFonts w:ascii="Times New Roman" w:hAnsi="Times New Roman"/>
                <w:spacing w:val="-1"/>
              </w:rPr>
              <w:t xml:space="preserve"> </w:t>
            </w:r>
            <w:r w:rsidRPr="00E424CB">
              <w:rPr>
                <w:rFonts w:ascii="Times New Roman" w:hAnsi="Times New Roman"/>
              </w:rPr>
              <w:t>пособия</w:t>
            </w:r>
            <w:r w:rsidRPr="00E424CB">
              <w:rPr>
                <w:rFonts w:ascii="Times New Roman" w:hAnsi="Times New Roman"/>
                <w:spacing w:val="-3"/>
              </w:rPr>
              <w:t xml:space="preserve"> </w:t>
            </w:r>
            <w:r w:rsidRPr="00E424CB">
              <w:rPr>
                <w:rFonts w:ascii="Times New Roman" w:hAnsi="Times New Roman"/>
              </w:rPr>
              <w:t>при</w:t>
            </w:r>
            <w:r w:rsidRPr="00E424CB">
              <w:rPr>
                <w:rFonts w:ascii="Times New Roman" w:hAnsi="Times New Roman"/>
                <w:spacing w:val="-2"/>
              </w:rPr>
              <w:t xml:space="preserve"> </w:t>
            </w:r>
            <w:proofErr w:type="spellStart"/>
            <w:r w:rsidRPr="00E424CB">
              <w:rPr>
                <w:rFonts w:ascii="Times New Roman" w:hAnsi="Times New Roman"/>
              </w:rPr>
              <w:t>трахеостоме</w:t>
            </w:r>
            <w:proofErr w:type="spellEnd"/>
            <w:r w:rsidRPr="00E424CB">
              <w:rPr>
                <w:rFonts w:ascii="Times New Roman" w:hAnsi="Times New Roman"/>
              </w:rPr>
              <w:t>, при</w:t>
            </w:r>
            <w:r w:rsidRPr="00E424CB">
              <w:rPr>
                <w:rFonts w:ascii="Times New Roman" w:hAnsi="Times New Roman"/>
                <w:spacing w:val="-2"/>
              </w:rPr>
              <w:t xml:space="preserve"> </w:t>
            </w:r>
            <w:proofErr w:type="spellStart"/>
            <w:r w:rsidRPr="00E424CB">
              <w:rPr>
                <w:rFonts w:ascii="Times New Roman" w:hAnsi="Times New Roman"/>
              </w:rPr>
              <w:t>фарингостоме</w:t>
            </w:r>
            <w:proofErr w:type="spellEnd"/>
            <w:r w:rsidRPr="00E424CB">
              <w:rPr>
                <w:rFonts w:ascii="Times New Roman" w:hAnsi="Times New Roman"/>
              </w:rPr>
              <w:t>;</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 xml:space="preserve">оказание пособия при </w:t>
            </w:r>
            <w:proofErr w:type="spellStart"/>
            <w:r w:rsidRPr="00E424CB">
              <w:rPr>
                <w:rFonts w:ascii="Times New Roman" w:hAnsi="Times New Roman"/>
              </w:rPr>
              <w:t>оростомах</w:t>
            </w:r>
            <w:proofErr w:type="spellEnd"/>
            <w:r w:rsidRPr="00E424CB">
              <w:rPr>
                <w:rFonts w:ascii="Times New Roman" w:hAnsi="Times New Roman"/>
              </w:rPr>
              <w:t xml:space="preserve">, </w:t>
            </w:r>
            <w:proofErr w:type="spellStart"/>
            <w:r w:rsidRPr="00E424CB">
              <w:rPr>
                <w:rFonts w:ascii="Times New Roman" w:hAnsi="Times New Roman"/>
              </w:rPr>
              <w:t>эзо</w:t>
            </w:r>
            <w:proofErr w:type="spellEnd"/>
            <w:r w:rsidRPr="00E424CB">
              <w:rPr>
                <w:rFonts w:ascii="Times New Roman" w:hAnsi="Times New Roman"/>
                <w:spacing w:val="-57"/>
              </w:rPr>
              <w:t xml:space="preserve"> </w:t>
            </w:r>
            <w:proofErr w:type="spellStart"/>
            <w:r w:rsidRPr="00E424CB">
              <w:rPr>
                <w:rFonts w:ascii="Times New Roman" w:hAnsi="Times New Roman"/>
              </w:rPr>
              <w:t>фагостомах</w:t>
            </w:r>
            <w:proofErr w:type="spellEnd"/>
            <w:r w:rsidRPr="00E424CB">
              <w:rPr>
                <w:rFonts w:ascii="Times New Roman" w:hAnsi="Times New Roman"/>
              </w:rPr>
              <w:t>,</w:t>
            </w:r>
            <w:r w:rsidRPr="00E424CB">
              <w:rPr>
                <w:rFonts w:ascii="Times New Roman" w:hAnsi="Times New Roman"/>
                <w:spacing w:val="-3"/>
              </w:rPr>
              <w:t xml:space="preserve"> </w:t>
            </w:r>
            <w:proofErr w:type="spellStart"/>
            <w:r w:rsidRPr="00E424CB">
              <w:rPr>
                <w:rFonts w:ascii="Times New Roman" w:hAnsi="Times New Roman"/>
              </w:rPr>
              <w:t>гастростомах</w:t>
            </w:r>
            <w:proofErr w:type="spellEnd"/>
            <w:r w:rsidRPr="00E424CB">
              <w:rPr>
                <w:rFonts w:ascii="Times New Roman" w:hAnsi="Times New Roman"/>
              </w:rPr>
              <w:t>,</w:t>
            </w:r>
            <w:r w:rsidRPr="00E424CB">
              <w:rPr>
                <w:rFonts w:ascii="Times New Roman" w:hAnsi="Times New Roman"/>
                <w:spacing w:val="-2"/>
              </w:rPr>
              <w:t xml:space="preserve"> </w:t>
            </w:r>
            <w:proofErr w:type="spellStart"/>
            <w:r w:rsidRPr="00E424CB">
              <w:rPr>
                <w:rFonts w:ascii="Times New Roman" w:hAnsi="Times New Roman"/>
              </w:rPr>
              <w:t>илеостоме</w:t>
            </w:r>
            <w:proofErr w:type="spellEnd"/>
            <w:r w:rsidRPr="00E424CB">
              <w:rPr>
                <w:rFonts w:ascii="Times New Roman" w:hAnsi="Times New Roman"/>
              </w:rPr>
              <w:t>;</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 xml:space="preserve">осуществление ухода за </w:t>
            </w:r>
            <w:proofErr w:type="spellStart"/>
            <w:r w:rsidRPr="00E424CB">
              <w:rPr>
                <w:rFonts w:ascii="Times New Roman" w:hAnsi="Times New Roman"/>
              </w:rPr>
              <w:t>интестинальным</w:t>
            </w:r>
            <w:proofErr w:type="spellEnd"/>
            <w:r w:rsidRPr="00E424CB">
              <w:rPr>
                <w:rFonts w:ascii="Times New Roman" w:hAnsi="Times New Roman"/>
                <w:spacing w:val="-1"/>
              </w:rPr>
              <w:t xml:space="preserve"> </w:t>
            </w:r>
            <w:r w:rsidRPr="00E424CB">
              <w:rPr>
                <w:rFonts w:ascii="Times New Roman" w:hAnsi="Times New Roman"/>
              </w:rPr>
              <w:t>зондом;</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 xml:space="preserve">оказание пособия при </w:t>
            </w:r>
            <w:proofErr w:type="spellStart"/>
            <w:r w:rsidRPr="00E424CB">
              <w:rPr>
                <w:rFonts w:ascii="Times New Roman" w:hAnsi="Times New Roman"/>
              </w:rPr>
              <w:t>стомах</w:t>
            </w:r>
            <w:proofErr w:type="spellEnd"/>
            <w:r w:rsidRPr="00E424CB">
              <w:rPr>
                <w:rFonts w:ascii="Times New Roman" w:hAnsi="Times New Roman"/>
              </w:rPr>
              <w:t xml:space="preserve"> толстой </w:t>
            </w:r>
            <w:r w:rsidRPr="00E424CB">
              <w:rPr>
                <w:rFonts w:ascii="Times New Roman" w:hAnsi="Times New Roman"/>
                <w:spacing w:val="-57"/>
              </w:rPr>
              <w:t xml:space="preserve"> </w:t>
            </w:r>
            <w:r w:rsidRPr="00E424CB">
              <w:rPr>
                <w:rFonts w:ascii="Times New Roman" w:hAnsi="Times New Roman"/>
              </w:rPr>
              <w:t xml:space="preserve">кишки, введение бария через </w:t>
            </w:r>
            <w:proofErr w:type="spellStart"/>
            <w:r w:rsidRPr="00E424CB">
              <w:rPr>
                <w:rFonts w:ascii="Times New Roman" w:hAnsi="Times New Roman"/>
              </w:rPr>
              <w:t>колостому</w:t>
            </w:r>
            <w:proofErr w:type="spellEnd"/>
            <w:r w:rsidRPr="00E424CB">
              <w:rPr>
                <w:rFonts w:ascii="Times New Roman" w:hAnsi="Times New Roman"/>
              </w:rPr>
              <w:t>;</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осуществление</w:t>
            </w:r>
            <w:r w:rsidRPr="00E424CB">
              <w:rPr>
                <w:rFonts w:ascii="Times New Roman" w:hAnsi="Times New Roman"/>
                <w:spacing w:val="-2"/>
              </w:rPr>
              <w:t xml:space="preserve"> </w:t>
            </w:r>
            <w:r w:rsidRPr="00E424CB">
              <w:rPr>
                <w:rFonts w:ascii="Times New Roman" w:hAnsi="Times New Roman"/>
              </w:rPr>
              <w:t>ухода</w:t>
            </w:r>
            <w:r w:rsidRPr="00E424CB">
              <w:rPr>
                <w:rFonts w:ascii="Times New Roman" w:hAnsi="Times New Roman"/>
                <w:spacing w:val="-1"/>
              </w:rPr>
              <w:t xml:space="preserve"> </w:t>
            </w:r>
            <w:r w:rsidRPr="00E424CB">
              <w:rPr>
                <w:rFonts w:ascii="Times New Roman" w:hAnsi="Times New Roman"/>
              </w:rPr>
              <w:t>за</w:t>
            </w:r>
            <w:r w:rsidRPr="00E424CB">
              <w:rPr>
                <w:rFonts w:ascii="Times New Roman" w:hAnsi="Times New Roman"/>
                <w:spacing w:val="-3"/>
              </w:rPr>
              <w:t xml:space="preserve"> </w:t>
            </w:r>
            <w:r w:rsidRPr="00E424CB">
              <w:rPr>
                <w:rFonts w:ascii="Times New Roman" w:hAnsi="Times New Roman"/>
              </w:rPr>
              <w:t>дренажом;</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 xml:space="preserve">оказание пособия при дефекации </w:t>
            </w:r>
            <w:proofErr w:type="spellStart"/>
            <w:proofErr w:type="gramStart"/>
            <w:r w:rsidRPr="00E424CB">
              <w:rPr>
                <w:rFonts w:ascii="Times New Roman" w:hAnsi="Times New Roman"/>
              </w:rPr>
              <w:t>тя</w:t>
            </w:r>
            <w:proofErr w:type="spellEnd"/>
            <w:r w:rsidRPr="00E424CB">
              <w:rPr>
                <w:rFonts w:ascii="Times New Roman" w:hAnsi="Times New Roman"/>
                <w:spacing w:val="-57"/>
              </w:rPr>
              <w:t xml:space="preserve"> </w:t>
            </w:r>
            <w:proofErr w:type="spellStart"/>
            <w:r w:rsidRPr="00E424CB">
              <w:rPr>
                <w:rFonts w:ascii="Times New Roman" w:hAnsi="Times New Roman"/>
              </w:rPr>
              <w:t>желобольного</w:t>
            </w:r>
            <w:proofErr w:type="spellEnd"/>
            <w:proofErr w:type="gramEnd"/>
            <w:r w:rsidRPr="00E424CB">
              <w:rPr>
                <w:rFonts w:ascii="Times New Roman" w:hAnsi="Times New Roman"/>
                <w:spacing w:val="-1"/>
              </w:rPr>
              <w:t xml:space="preserve"> </w:t>
            </w:r>
            <w:r w:rsidRPr="00E424CB">
              <w:rPr>
                <w:rFonts w:ascii="Times New Roman" w:hAnsi="Times New Roman"/>
              </w:rPr>
              <w:t>пациента;</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постановку</w:t>
            </w:r>
            <w:r w:rsidRPr="00E424CB">
              <w:rPr>
                <w:rFonts w:ascii="Times New Roman" w:hAnsi="Times New Roman"/>
                <w:spacing w:val="-6"/>
              </w:rPr>
              <w:t xml:space="preserve"> </w:t>
            </w:r>
            <w:r w:rsidRPr="00E424CB">
              <w:rPr>
                <w:rFonts w:ascii="Times New Roman" w:hAnsi="Times New Roman"/>
              </w:rPr>
              <w:t>очистительной</w:t>
            </w:r>
            <w:r w:rsidRPr="00E424CB">
              <w:rPr>
                <w:rFonts w:ascii="Times New Roman" w:hAnsi="Times New Roman"/>
                <w:spacing w:val="-3"/>
              </w:rPr>
              <w:t xml:space="preserve"> </w:t>
            </w:r>
            <w:r w:rsidRPr="00E424CB">
              <w:rPr>
                <w:rFonts w:ascii="Times New Roman" w:hAnsi="Times New Roman"/>
              </w:rPr>
              <w:t>клизмы;</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постановку</w:t>
            </w:r>
            <w:r w:rsidRPr="00E424CB">
              <w:rPr>
                <w:rFonts w:ascii="Times New Roman" w:hAnsi="Times New Roman"/>
                <w:spacing w:val="-8"/>
              </w:rPr>
              <w:t xml:space="preserve"> </w:t>
            </w:r>
            <w:r w:rsidRPr="00E424CB">
              <w:rPr>
                <w:rFonts w:ascii="Times New Roman" w:hAnsi="Times New Roman"/>
              </w:rPr>
              <w:t>газоотводной</w:t>
            </w:r>
            <w:r w:rsidRPr="00E424CB">
              <w:rPr>
                <w:rFonts w:ascii="Times New Roman" w:hAnsi="Times New Roman"/>
                <w:spacing w:val="-3"/>
              </w:rPr>
              <w:t xml:space="preserve"> </w:t>
            </w:r>
            <w:r w:rsidRPr="00E424CB">
              <w:rPr>
                <w:rFonts w:ascii="Times New Roman" w:hAnsi="Times New Roman"/>
              </w:rPr>
              <w:t>трубки;</w:t>
            </w:r>
            <w:r w:rsidRPr="00E424CB">
              <w:rPr>
                <w:rFonts w:ascii="Times New Roman" w:hAnsi="Times New Roman"/>
                <w:spacing w:val="-1"/>
              </w:rPr>
              <w:t xml:space="preserve"> </w:t>
            </w:r>
            <w:proofErr w:type="gramStart"/>
            <w:r w:rsidRPr="00E424CB">
              <w:rPr>
                <w:rFonts w:ascii="Times New Roman" w:hAnsi="Times New Roman"/>
              </w:rPr>
              <w:t>уда</w:t>
            </w:r>
            <w:r w:rsidRPr="00E424CB">
              <w:rPr>
                <w:rFonts w:ascii="Times New Roman" w:hAnsi="Times New Roman"/>
                <w:spacing w:val="-57"/>
              </w:rPr>
              <w:t xml:space="preserve"> </w:t>
            </w:r>
            <w:proofErr w:type="spellStart"/>
            <w:r w:rsidRPr="00E424CB">
              <w:rPr>
                <w:rFonts w:ascii="Times New Roman" w:hAnsi="Times New Roman"/>
              </w:rPr>
              <w:t>ление</w:t>
            </w:r>
            <w:proofErr w:type="spellEnd"/>
            <w:proofErr w:type="gramEnd"/>
            <w:r w:rsidRPr="00E424CB">
              <w:rPr>
                <w:rFonts w:ascii="Times New Roman" w:hAnsi="Times New Roman"/>
                <w:spacing w:val="-1"/>
              </w:rPr>
              <w:t xml:space="preserve"> </w:t>
            </w:r>
            <w:r w:rsidRPr="00E424CB">
              <w:rPr>
                <w:rFonts w:ascii="Times New Roman" w:hAnsi="Times New Roman"/>
              </w:rPr>
              <w:t>копролитов;</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оказание пособия при недержании кала;</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постановку</w:t>
            </w:r>
            <w:r w:rsidRPr="00E424CB">
              <w:rPr>
                <w:rFonts w:ascii="Times New Roman" w:hAnsi="Times New Roman"/>
                <w:spacing w:val="-5"/>
              </w:rPr>
              <w:t xml:space="preserve"> </w:t>
            </w:r>
            <w:r w:rsidRPr="00E424CB">
              <w:rPr>
                <w:rFonts w:ascii="Times New Roman" w:hAnsi="Times New Roman"/>
              </w:rPr>
              <w:t>сифонной</w:t>
            </w:r>
            <w:r w:rsidRPr="00E424CB">
              <w:rPr>
                <w:rFonts w:ascii="Times New Roman" w:hAnsi="Times New Roman"/>
                <w:spacing w:val="-1"/>
              </w:rPr>
              <w:t xml:space="preserve"> </w:t>
            </w:r>
            <w:r w:rsidRPr="00E424CB">
              <w:rPr>
                <w:rFonts w:ascii="Times New Roman" w:hAnsi="Times New Roman"/>
              </w:rPr>
              <w:t>клизмы;</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оказание пособия при мочеиспускании</w:t>
            </w:r>
            <w:r w:rsidRPr="00E424CB">
              <w:rPr>
                <w:rFonts w:ascii="Times New Roman" w:hAnsi="Times New Roman"/>
                <w:spacing w:val="-57"/>
              </w:rPr>
              <w:t xml:space="preserve"> </w:t>
            </w:r>
            <w:r w:rsidRPr="00E424CB">
              <w:rPr>
                <w:rFonts w:ascii="Times New Roman" w:hAnsi="Times New Roman"/>
              </w:rPr>
              <w:t>тяжелобольного</w:t>
            </w:r>
            <w:r w:rsidRPr="00E424CB">
              <w:rPr>
                <w:rFonts w:ascii="Times New Roman" w:hAnsi="Times New Roman"/>
                <w:spacing w:val="-1"/>
              </w:rPr>
              <w:t xml:space="preserve"> </w:t>
            </w:r>
            <w:r w:rsidRPr="00E424CB">
              <w:rPr>
                <w:rFonts w:ascii="Times New Roman" w:hAnsi="Times New Roman"/>
              </w:rPr>
              <w:t>пациента;</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осуществление</w:t>
            </w:r>
            <w:r w:rsidRPr="00E424CB">
              <w:rPr>
                <w:rFonts w:ascii="Times New Roman" w:hAnsi="Times New Roman"/>
                <w:spacing w:val="-2"/>
              </w:rPr>
              <w:t xml:space="preserve"> </w:t>
            </w:r>
            <w:r w:rsidRPr="00E424CB">
              <w:rPr>
                <w:rFonts w:ascii="Times New Roman" w:hAnsi="Times New Roman"/>
              </w:rPr>
              <w:t>ухода</w:t>
            </w:r>
            <w:r w:rsidRPr="00E424CB">
              <w:rPr>
                <w:rFonts w:ascii="Times New Roman" w:hAnsi="Times New Roman"/>
                <w:spacing w:val="-2"/>
              </w:rPr>
              <w:t xml:space="preserve"> </w:t>
            </w:r>
            <w:r w:rsidRPr="00E424CB">
              <w:rPr>
                <w:rFonts w:ascii="Times New Roman" w:hAnsi="Times New Roman"/>
              </w:rPr>
              <w:t>за</w:t>
            </w:r>
            <w:r w:rsidRPr="00E424CB">
              <w:rPr>
                <w:rFonts w:ascii="Times New Roman" w:hAnsi="Times New Roman"/>
                <w:spacing w:val="-3"/>
              </w:rPr>
              <w:t xml:space="preserve"> </w:t>
            </w:r>
            <w:r w:rsidRPr="00E424CB">
              <w:rPr>
                <w:rFonts w:ascii="Times New Roman" w:hAnsi="Times New Roman"/>
              </w:rPr>
              <w:t>мочевым</w:t>
            </w:r>
            <w:r w:rsidRPr="00E424CB">
              <w:rPr>
                <w:rFonts w:ascii="Times New Roman" w:hAnsi="Times New Roman"/>
                <w:spacing w:val="-4"/>
              </w:rPr>
              <w:t xml:space="preserve"> </w:t>
            </w:r>
            <w:proofErr w:type="gramStart"/>
            <w:r w:rsidRPr="00E424CB">
              <w:rPr>
                <w:rFonts w:ascii="Times New Roman" w:hAnsi="Times New Roman"/>
              </w:rPr>
              <w:t>ка</w:t>
            </w:r>
            <w:r w:rsidRPr="00E424CB">
              <w:rPr>
                <w:rFonts w:ascii="Times New Roman" w:hAnsi="Times New Roman"/>
                <w:spacing w:val="-57"/>
              </w:rPr>
              <w:t xml:space="preserve"> </w:t>
            </w:r>
            <w:proofErr w:type="spellStart"/>
            <w:r w:rsidRPr="00E424CB">
              <w:rPr>
                <w:rFonts w:ascii="Times New Roman" w:hAnsi="Times New Roman"/>
              </w:rPr>
              <w:t>тетером</w:t>
            </w:r>
            <w:proofErr w:type="spellEnd"/>
            <w:proofErr w:type="gramEnd"/>
            <w:r w:rsidRPr="00E424CB">
              <w:rPr>
                <w:rFonts w:ascii="Times New Roman" w:hAnsi="Times New Roman"/>
              </w:rPr>
              <w:t>;</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 xml:space="preserve">осуществление ухода за </w:t>
            </w:r>
            <w:proofErr w:type="spellStart"/>
            <w:r w:rsidRPr="00E424CB">
              <w:rPr>
                <w:rFonts w:ascii="Times New Roman" w:hAnsi="Times New Roman"/>
              </w:rPr>
              <w:t>цистостомой</w:t>
            </w:r>
            <w:proofErr w:type="spellEnd"/>
            <w:r w:rsidRPr="00E424CB">
              <w:rPr>
                <w:rFonts w:ascii="Times New Roman" w:hAnsi="Times New Roman"/>
              </w:rPr>
              <w:t xml:space="preserve"> и </w:t>
            </w:r>
            <w:r w:rsidRPr="00E424CB">
              <w:rPr>
                <w:rFonts w:ascii="Times New Roman" w:hAnsi="Times New Roman"/>
                <w:spacing w:val="-57"/>
              </w:rPr>
              <w:t xml:space="preserve"> </w:t>
            </w:r>
            <w:proofErr w:type="spellStart"/>
            <w:r w:rsidRPr="00E424CB">
              <w:rPr>
                <w:rFonts w:ascii="Times New Roman" w:hAnsi="Times New Roman"/>
              </w:rPr>
              <w:t>уростомой</w:t>
            </w:r>
            <w:proofErr w:type="spellEnd"/>
            <w:r w:rsidRPr="00E424CB">
              <w:rPr>
                <w:rFonts w:ascii="Times New Roman" w:hAnsi="Times New Roman"/>
              </w:rPr>
              <w:t>;</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оказание пособия при недержании мочи;</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катетеризацию</w:t>
            </w:r>
            <w:r w:rsidRPr="00E424CB">
              <w:rPr>
                <w:rFonts w:ascii="Times New Roman" w:hAnsi="Times New Roman"/>
                <w:spacing w:val="-3"/>
              </w:rPr>
              <w:t xml:space="preserve"> </w:t>
            </w:r>
            <w:r w:rsidRPr="00E424CB">
              <w:rPr>
                <w:rFonts w:ascii="Times New Roman" w:hAnsi="Times New Roman"/>
              </w:rPr>
              <w:t>мочевого</w:t>
            </w:r>
            <w:r w:rsidRPr="00E424CB">
              <w:rPr>
                <w:rFonts w:ascii="Times New Roman" w:hAnsi="Times New Roman"/>
                <w:spacing w:val="-2"/>
              </w:rPr>
              <w:t xml:space="preserve"> </w:t>
            </w:r>
            <w:r w:rsidRPr="00E424CB">
              <w:rPr>
                <w:rFonts w:ascii="Times New Roman" w:hAnsi="Times New Roman"/>
              </w:rPr>
              <w:t>пузыря;</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оказание пособия при парентеральном</w:t>
            </w:r>
            <w:r w:rsidRPr="00E424CB">
              <w:rPr>
                <w:rFonts w:ascii="Times New Roman" w:hAnsi="Times New Roman"/>
                <w:spacing w:val="-57"/>
              </w:rPr>
              <w:t xml:space="preserve"> </w:t>
            </w:r>
            <w:r w:rsidRPr="00E424CB">
              <w:rPr>
                <w:rFonts w:ascii="Times New Roman" w:hAnsi="Times New Roman"/>
              </w:rPr>
              <w:t>введении</w:t>
            </w:r>
            <w:r w:rsidRPr="00E424CB">
              <w:rPr>
                <w:rFonts w:ascii="Times New Roman" w:hAnsi="Times New Roman"/>
                <w:spacing w:val="-1"/>
              </w:rPr>
              <w:t xml:space="preserve"> </w:t>
            </w:r>
            <w:r w:rsidRPr="00E424CB">
              <w:rPr>
                <w:rFonts w:ascii="Times New Roman" w:hAnsi="Times New Roman"/>
              </w:rPr>
              <w:t>лекарственных препаратов;</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введение лекарственных препаратов</w:t>
            </w:r>
            <w:r w:rsidRPr="00E424CB">
              <w:rPr>
                <w:rFonts w:ascii="Times New Roman" w:hAnsi="Times New Roman"/>
                <w:spacing w:val="1"/>
              </w:rPr>
              <w:t xml:space="preserve"> </w:t>
            </w:r>
            <w:proofErr w:type="spellStart"/>
            <w:r w:rsidRPr="00E424CB">
              <w:rPr>
                <w:rFonts w:ascii="Times New Roman" w:hAnsi="Times New Roman"/>
              </w:rPr>
              <w:t>внутрикожно</w:t>
            </w:r>
            <w:proofErr w:type="spellEnd"/>
            <w:r w:rsidRPr="00E424CB">
              <w:rPr>
                <w:rFonts w:ascii="Times New Roman" w:hAnsi="Times New Roman"/>
              </w:rPr>
              <w:t>,</w:t>
            </w:r>
            <w:r w:rsidRPr="00E424CB">
              <w:rPr>
                <w:rFonts w:ascii="Times New Roman" w:hAnsi="Times New Roman"/>
                <w:spacing w:val="-5"/>
              </w:rPr>
              <w:t xml:space="preserve"> </w:t>
            </w:r>
            <w:r w:rsidRPr="00E424CB">
              <w:rPr>
                <w:rFonts w:ascii="Times New Roman" w:hAnsi="Times New Roman"/>
              </w:rPr>
              <w:t>внутримышечно,</w:t>
            </w:r>
            <w:r w:rsidRPr="00E424CB">
              <w:rPr>
                <w:rFonts w:ascii="Times New Roman" w:hAnsi="Times New Roman"/>
                <w:spacing w:val="-5"/>
              </w:rPr>
              <w:t xml:space="preserve"> </w:t>
            </w:r>
            <w:r w:rsidRPr="00E424CB">
              <w:rPr>
                <w:rFonts w:ascii="Times New Roman" w:hAnsi="Times New Roman"/>
              </w:rPr>
              <w:t>внутривенно,</w:t>
            </w:r>
            <w:r w:rsidRPr="00E424CB">
              <w:rPr>
                <w:rFonts w:ascii="Times New Roman" w:hAnsi="Times New Roman"/>
                <w:spacing w:val="-1"/>
              </w:rPr>
              <w:t xml:space="preserve"> </w:t>
            </w:r>
            <w:r w:rsidRPr="00E424CB">
              <w:rPr>
                <w:rFonts w:ascii="Times New Roman" w:hAnsi="Times New Roman"/>
              </w:rPr>
              <w:t>в</w:t>
            </w:r>
            <w:r w:rsidRPr="00E424CB">
              <w:rPr>
                <w:rFonts w:ascii="Times New Roman" w:hAnsi="Times New Roman"/>
                <w:spacing w:val="-1"/>
              </w:rPr>
              <w:t xml:space="preserve"> </w:t>
            </w:r>
            <w:r w:rsidRPr="00E424CB">
              <w:rPr>
                <w:rFonts w:ascii="Times New Roman" w:hAnsi="Times New Roman"/>
              </w:rPr>
              <w:t>очаг</w:t>
            </w:r>
            <w:r w:rsidRPr="00E424CB">
              <w:rPr>
                <w:rFonts w:ascii="Times New Roman" w:hAnsi="Times New Roman"/>
                <w:spacing w:val="-1"/>
              </w:rPr>
              <w:t xml:space="preserve"> </w:t>
            </w:r>
            <w:r w:rsidRPr="00E424CB">
              <w:rPr>
                <w:rFonts w:ascii="Times New Roman" w:hAnsi="Times New Roman"/>
              </w:rPr>
              <w:t>поражения кожи;</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катетеризацию</w:t>
            </w:r>
            <w:r w:rsidRPr="00E424CB">
              <w:rPr>
                <w:rFonts w:ascii="Times New Roman" w:hAnsi="Times New Roman"/>
                <w:spacing w:val="-3"/>
              </w:rPr>
              <w:t xml:space="preserve"> </w:t>
            </w:r>
            <w:r w:rsidRPr="00E424CB">
              <w:rPr>
                <w:rFonts w:ascii="Times New Roman" w:hAnsi="Times New Roman"/>
              </w:rPr>
              <w:t>периферических</w:t>
            </w:r>
            <w:r w:rsidRPr="00E424CB">
              <w:rPr>
                <w:rFonts w:ascii="Times New Roman" w:hAnsi="Times New Roman"/>
                <w:spacing w:val="1"/>
              </w:rPr>
              <w:t xml:space="preserve"> </w:t>
            </w:r>
            <w:r w:rsidRPr="00E424CB">
              <w:rPr>
                <w:rFonts w:ascii="Times New Roman" w:hAnsi="Times New Roman"/>
              </w:rPr>
              <w:t>вен;</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r w:rsidRPr="00E424CB">
              <w:rPr>
                <w:rFonts w:ascii="Times New Roman" w:hAnsi="Times New Roman"/>
              </w:rPr>
              <w:t>внутривенное</w:t>
            </w:r>
            <w:r w:rsidRPr="00E424CB">
              <w:rPr>
                <w:rFonts w:ascii="Times New Roman" w:hAnsi="Times New Roman"/>
                <w:spacing w:val="-5"/>
              </w:rPr>
              <w:t xml:space="preserve"> </w:t>
            </w:r>
            <w:r w:rsidRPr="00E424CB">
              <w:rPr>
                <w:rFonts w:ascii="Times New Roman" w:hAnsi="Times New Roman"/>
              </w:rPr>
              <w:t>введение</w:t>
            </w:r>
            <w:r w:rsidRPr="00E424CB">
              <w:rPr>
                <w:rFonts w:ascii="Times New Roman" w:hAnsi="Times New Roman"/>
                <w:spacing w:val="-5"/>
              </w:rPr>
              <w:t xml:space="preserve"> </w:t>
            </w:r>
            <w:r w:rsidRPr="00E424CB">
              <w:rPr>
                <w:rFonts w:ascii="Times New Roman" w:hAnsi="Times New Roman"/>
              </w:rPr>
              <w:t xml:space="preserve">лекарственных </w:t>
            </w:r>
            <w:r w:rsidRPr="00E424CB">
              <w:rPr>
                <w:rFonts w:ascii="Times New Roman" w:hAnsi="Times New Roman"/>
                <w:spacing w:val="-57"/>
              </w:rPr>
              <w:t xml:space="preserve"> </w:t>
            </w:r>
            <w:r w:rsidRPr="00E424CB">
              <w:rPr>
                <w:rFonts w:ascii="Times New Roman" w:hAnsi="Times New Roman"/>
              </w:rPr>
              <w:t>препаратов;</w:t>
            </w:r>
          </w:p>
          <w:p w:rsidR="004D328C" w:rsidRPr="00E424CB" w:rsidRDefault="004D328C" w:rsidP="007751DF">
            <w:pPr>
              <w:pStyle w:val="affffff4"/>
              <w:numPr>
                <w:ilvl w:val="0"/>
                <w:numId w:val="22"/>
              </w:numPr>
              <w:tabs>
                <w:tab w:val="left" w:pos="340"/>
              </w:tabs>
              <w:ind w:left="97" w:firstLine="0"/>
              <w:jc w:val="both"/>
              <w:rPr>
                <w:rFonts w:ascii="Times New Roman" w:hAnsi="Times New Roman"/>
              </w:rPr>
            </w:pPr>
            <w:proofErr w:type="spellStart"/>
            <w:r w:rsidRPr="00E424CB">
              <w:rPr>
                <w:rFonts w:ascii="Times New Roman" w:hAnsi="Times New Roman"/>
              </w:rPr>
              <w:t>внутрипросветное</w:t>
            </w:r>
            <w:proofErr w:type="spellEnd"/>
            <w:r w:rsidRPr="00E424CB">
              <w:rPr>
                <w:rFonts w:ascii="Times New Roman" w:hAnsi="Times New Roman"/>
              </w:rPr>
              <w:t xml:space="preserve"> введение в центральный венозный катетер антисептиков</w:t>
            </w:r>
            <w:r w:rsidRPr="00E424CB">
              <w:rPr>
                <w:rFonts w:ascii="Times New Roman" w:hAnsi="Times New Roman"/>
                <w:spacing w:val="-2"/>
              </w:rPr>
              <w:t xml:space="preserve"> </w:t>
            </w:r>
            <w:r w:rsidRPr="00E424CB">
              <w:rPr>
                <w:rFonts w:ascii="Times New Roman" w:hAnsi="Times New Roman"/>
              </w:rPr>
              <w:t>и лекарственных препаратов;</w:t>
            </w:r>
          </w:p>
          <w:p w:rsidR="004D328C" w:rsidRPr="00E424CB" w:rsidRDefault="004D328C" w:rsidP="007751DF">
            <w:pPr>
              <w:pStyle w:val="a4"/>
              <w:numPr>
                <w:ilvl w:val="0"/>
                <w:numId w:val="22"/>
              </w:numPr>
              <w:tabs>
                <w:tab w:val="left" w:pos="340"/>
                <w:tab w:val="left" w:pos="386"/>
              </w:tabs>
              <w:ind w:left="97" w:firstLine="0"/>
              <w:rPr>
                <w:rFonts w:ascii="Times New Roman" w:hAnsi="Times New Roman" w:cs="Times New Roman"/>
                <w:bCs/>
                <w:sz w:val="24"/>
                <w:szCs w:val="24"/>
              </w:rPr>
            </w:pPr>
            <w:r w:rsidRPr="00E424CB">
              <w:rPr>
                <w:rFonts w:ascii="Times New Roman" w:hAnsi="Times New Roman" w:cs="Times New Roman"/>
              </w:rPr>
              <w:t xml:space="preserve">осуществление ухода за </w:t>
            </w:r>
            <w:r w:rsidRPr="00E424CB">
              <w:rPr>
                <w:rFonts w:ascii="Times New Roman" w:hAnsi="Times New Roman" w:cs="Times New Roman"/>
              </w:rPr>
              <w:lastRenderedPageBreak/>
              <w:t xml:space="preserve">сосудистым  </w:t>
            </w:r>
            <w:r w:rsidRPr="00E424CB">
              <w:rPr>
                <w:rFonts w:ascii="Times New Roman" w:hAnsi="Times New Roman" w:cs="Times New Roman"/>
                <w:spacing w:val="-58"/>
              </w:rPr>
              <w:t xml:space="preserve"> </w:t>
            </w:r>
            <w:r w:rsidRPr="00E424CB">
              <w:rPr>
                <w:rFonts w:ascii="Times New Roman" w:hAnsi="Times New Roman" w:cs="Times New Roman"/>
              </w:rPr>
              <w:t>катетером;</w:t>
            </w:r>
          </w:p>
          <w:p w:rsidR="004D328C" w:rsidRPr="00E424CB" w:rsidRDefault="004D328C" w:rsidP="004D328C">
            <w:pPr>
              <w:pStyle w:val="a4"/>
              <w:tabs>
                <w:tab w:val="left" w:pos="340"/>
                <w:tab w:val="left" w:pos="386"/>
              </w:tabs>
              <w:ind w:left="97"/>
              <w:rPr>
                <w:rFonts w:ascii="Times New Roman" w:hAnsi="Times New Roman" w:cs="Times New Roman"/>
              </w:rPr>
            </w:pPr>
          </w:p>
          <w:p w:rsidR="004D328C" w:rsidRPr="00E424CB" w:rsidRDefault="004D328C" w:rsidP="007751DF">
            <w:pPr>
              <w:pStyle w:val="a4"/>
              <w:numPr>
                <w:ilvl w:val="0"/>
                <w:numId w:val="23"/>
              </w:numPr>
              <w:tabs>
                <w:tab w:val="left" w:pos="97"/>
                <w:tab w:val="left" w:pos="324"/>
              </w:tabs>
              <w:ind w:left="97" w:firstLine="0"/>
              <w:rPr>
                <w:rFonts w:ascii="Times New Roman" w:hAnsi="Times New Roman" w:cs="Times New Roman"/>
              </w:rPr>
            </w:pPr>
            <w:r w:rsidRPr="00E424CB">
              <w:rPr>
                <w:rFonts w:ascii="Times New Roman" w:hAnsi="Times New Roman" w:cs="Times New Roman"/>
              </w:rPr>
              <w:t>проводить подготовку пациента к лечебным и (или) диагностическим вмешательствам по назначению лечащего</w:t>
            </w:r>
            <w:r w:rsidRPr="00E424CB">
              <w:rPr>
                <w:rFonts w:ascii="Times New Roman" w:hAnsi="Times New Roman" w:cs="Times New Roman"/>
                <w:spacing w:val="-58"/>
              </w:rPr>
              <w:t xml:space="preserve"> </w:t>
            </w:r>
            <w:r w:rsidRPr="00E424CB">
              <w:rPr>
                <w:rFonts w:ascii="Times New Roman" w:hAnsi="Times New Roman" w:cs="Times New Roman"/>
              </w:rPr>
              <w:t>врача;</w:t>
            </w:r>
          </w:p>
          <w:p w:rsidR="004D328C" w:rsidRPr="00E424CB" w:rsidRDefault="004D328C" w:rsidP="004D328C">
            <w:pPr>
              <w:pStyle w:val="a4"/>
              <w:tabs>
                <w:tab w:val="left" w:pos="97"/>
                <w:tab w:val="left" w:pos="324"/>
              </w:tabs>
              <w:ind w:left="97"/>
              <w:rPr>
                <w:rFonts w:ascii="Times New Roman" w:hAnsi="Times New Roman" w:cs="Times New Roman"/>
              </w:rPr>
            </w:pPr>
          </w:p>
          <w:p w:rsidR="004D328C" w:rsidRPr="00E424CB" w:rsidRDefault="004D328C" w:rsidP="007751DF">
            <w:pPr>
              <w:pStyle w:val="a4"/>
              <w:numPr>
                <w:ilvl w:val="0"/>
                <w:numId w:val="23"/>
              </w:numPr>
              <w:tabs>
                <w:tab w:val="left" w:pos="97"/>
                <w:tab w:val="left" w:pos="324"/>
              </w:tabs>
              <w:ind w:left="97" w:firstLine="0"/>
              <w:rPr>
                <w:rFonts w:ascii="Times New Roman" w:hAnsi="Times New Roman" w:cs="Times New Roman"/>
              </w:rPr>
            </w:pPr>
            <w:r w:rsidRPr="00E424CB">
              <w:rPr>
                <w:rFonts w:ascii="Times New Roman" w:hAnsi="Times New Roman" w:cs="Times New Roman"/>
              </w:rPr>
              <w:t>собирать, подготавливать и размещать</w:t>
            </w:r>
            <w:r w:rsidRPr="00E424CB">
              <w:rPr>
                <w:rFonts w:ascii="Times New Roman" w:hAnsi="Times New Roman" w:cs="Times New Roman"/>
                <w:spacing w:val="1"/>
              </w:rPr>
              <w:t xml:space="preserve"> </w:t>
            </w:r>
            <w:r w:rsidRPr="00E424CB">
              <w:rPr>
                <w:rFonts w:ascii="Times New Roman" w:hAnsi="Times New Roman" w:cs="Times New Roman"/>
              </w:rPr>
              <w:t>наборы</w:t>
            </w:r>
            <w:r w:rsidRPr="00E424CB">
              <w:rPr>
                <w:rFonts w:ascii="Times New Roman" w:hAnsi="Times New Roman" w:cs="Times New Roman"/>
                <w:spacing w:val="-4"/>
              </w:rPr>
              <w:t xml:space="preserve"> </w:t>
            </w:r>
            <w:r w:rsidRPr="00E424CB">
              <w:rPr>
                <w:rFonts w:ascii="Times New Roman" w:hAnsi="Times New Roman" w:cs="Times New Roman"/>
              </w:rPr>
              <w:t>инструментов,</w:t>
            </w:r>
            <w:r w:rsidRPr="00E424CB">
              <w:rPr>
                <w:rFonts w:ascii="Times New Roman" w:hAnsi="Times New Roman" w:cs="Times New Roman"/>
                <w:spacing w:val="-3"/>
              </w:rPr>
              <w:t xml:space="preserve"> </w:t>
            </w:r>
            <w:r w:rsidRPr="00E424CB">
              <w:rPr>
                <w:rFonts w:ascii="Times New Roman" w:hAnsi="Times New Roman" w:cs="Times New Roman"/>
              </w:rPr>
              <w:t>расходные</w:t>
            </w:r>
            <w:r w:rsidRPr="00E424CB">
              <w:rPr>
                <w:rFonts w:ascii="Times New Roman" w:hAnsi="Times New Roman" w:cs="Times New Roman"/>
                <w:spacing w:val="-4"/>
              </w:rPr>
              <w:t xml:space="preserve"> </w:t>
            </w:r>
            <w:r w:rsidRPr="00E424CB">
              <w:rPr>
                <w:rFonts w:ascii="Times New Roman" w:hAnsi="Times New Roman" w:cs="Times New Roman"/>
              </w:rPr>
              <w:t>материалы,</w:t>
            </w:r>
            <w:r w:rsidRPr="00E424CB">
              <w:rPr>
                <w:rFonts w:ascii="Times New Roman" w:hAnsi="Times New Roman" w:cs="Times New Roman"/>
                <w:spacing w:val="-2"/>
              </w:rPr>
              <w:t xml:space="preserve"> </w:t>
            </w:r>
            <w:r w:rsidRPr="00E424CB">
              <w:rPr>
                <w:rFonts w:ascii="Times New Roman" w:hAnsi="Times New Roman" w:cs="Times New Roman"/>
              </w:rPr>
              <w:t>лекарственные препараты</w:t>
            </w:r>
            <w:r w:rsidRPr="00E424CB">
              <w:rPr>
                <w:rFonts w:ascii="Times New Roman" w:hAnsi="Times New Roman" w:cs="Times New Roman"/>
                <w:spacing w:val="-2"/>
              </w:rPr>
              <w:t xml:space="preserve"> </w:t>
            </w:r>
            <w:r w:rsidRPr="00E424CB">
              <w:rPr>
                <w:rFonts w:ascii="Times New Roman" w:hAnsi="Times New Roman" w:cs="Times New Roman"/>
              </w:rPr>
              <w:t>для выполнения лечебных и (или) диагностических вмешательств по назначению</w:t>
            </w:r>
            <w:r w:rsidRPr="00E424CB">
              <w:rPr>
                <w:rFonts w:ascii="Times New Roman" w:hAnsi="Times New Roman" w:cs="Times New Roman"/>
                <w:spacing w:val="-57"/>
              </w:rPr>
              <w:t xml:space="preserve"> </w:t>
            </w:r>
            <w:r w:rsidRPr="00E424CB">
              <w:rPr>
                <w:rFonts w:ascii="Times New Roman" w:hAnsi="Times New Roman" w:cs="Times New Roman"/>
              </w:rPr>
              <w:t>лечащего</w:t>
            </w:r>
            <w:r w:rsidRPr="00E424CB">
              <w:rPr>
                <w:rFonts w:ascii="Times New Roman" w:hAnsi="Times New Roman" w:cs="Times New Roman"/>
                <w:spacing w:val="1"/>
              </w:rPr>
              <w:t xml:space="preserve"> </w:t>
            </w:r>
            <w:r w:rsidRPr="00E424CB">
              <w:rPr>
                <w:rFonts w:ascii="Times New Roman" w:hAnsi="Times New Roman" w:cs="Times New Roman"/>
              </w:rPr>
              <w:t>врача;</w:t>
            </w:r>
          </w:p>
          <w:p w:rsidR="004D328C" w:rsidRPr="00E424CB" w:rsidRDefault="004D328C" w:rsidP="004D328C">
            <w:pPr>
              <w:pStyle w:val="a4"/>
              <w:tabs>
                <w:tab w:val="left" w:pos="97"/>
                <w:tab w:val="left" w:pos="324"/>
              </w:tabs>
              <w:ind w:left="97"/>
              <w:rPr>
                <w:rFonts w:ascii="Times New Roman" w:hAnsi="Times New Roman" w:cs="Times New Roman"/>
                <w:bCs/>
                <w:sz w:val="24"/>
                <w:szCs w:val="24"/>
              </w:rPr>
            </w:pPr>
          </w:p>
          <w:p w:rsidR="004D328C" w:rsidRPr="00E424CB" w:rsidRDefault="004D328C" w:rsidP="007751DF">
            <w:pPr>
              <w:pStyle w:val="a4"/>
              <w:numPr>
                <w:ilvl w:val="0"/>
                <w:numId w:val="23"/>
              </w:numPr>
              <w:tabs>
                <w:tab w:val="left" w:pos="97"/>
                <w:tab w:val="left" w:pos="324"/>
              </w:tabs>
              <w:ind w:left="97" w:firstLine="0"/>
              <w:rPr>
                <w:rFonts w:ascii="Times New Roman" w:hAnsi="Times New Roman" w:cs="Times New Roman"/>
              </w:rPr>
            </w:pPr>
            <w:r w:rsidRPr="00E424CB">
              <w:rPr>
                <w:rFonts w:ascii="Times New Roman" w:hAnsi="Times New Roman" w:cs="Times New Roman"/>
              </w:rPr>
              <w:t>проводить забор биологического материала пациента для лабораторных исследований по назначению лечащего</w:t>
            </w:r>
            <w:r w:rsidRPr="00E424CB">
              <w:rPr>
                <w:rFonts w:ascii="Times New Roman" w:hAnsi="Times New Roman" w:cs="Times New Roman"/>
                <w:spacing w:val="1"/>
              </w:rPr>
              <w:t xml:space="preserve"> </w:t>
            </w:r>
            <w:r w:rsidRPr="00E424CB">
              <w:rPr>
                <w:rFonts w:ascii="Times New Roman" w:hAnsi="Times New Roman" w:cs="Times New Roman"/>
              </w:rPr>
              <w:t>врача;</w:t>
            </w:r>
          </w:p>
          <w:p w:rsidR="004D328C" w:rsidRPr="00E424CB" w:rsidRDefault="004D328C" w:rsidP="004D328C">
            <w:pPr>
              <w:pStyle w:val="a4"/>
              <w:tabs>
                <w:tab w:val="left" w:pos="97"/>
                <w:tab w:val="left" w:pos="324"/>
              </w:tabs>
              <w:ind w:left="97"/>
              <w:rPr>
                <w:rFonts w:ascii="Times New Roman" w:hAnsi="Times New Roman" w:cs="Times New Roman"/>
              </w:rPr>
            </w:pPr>
          </w:p>
          <w:p w:rsidR="004D328C" w:rsidRPr="00E424CB" w:rsidRDefault="004D328C" w:rsidP="007751DF">
            <w:pPr>
              <w:pStyle w:val="a4"/>
              <w:numPr>
                <w:ilvl w:val="0"/>
                <w:numId w:val="23"/>
              </w:numPr>
              <w:tabs>
                <w:tab w:val="left" w:pos="97"/>
                <w:tab w:val="left" w:pos="324"/>
              </w:tabs>
              <w:ind w:left="97" w:firstLine="0"/>
              <w:rPr>
                <w:rFonts w:ascii="Times New Roman" w:hAnsi="Times New Roman" w:cs="Times New Roman"/>
              </w:rPr>
            </w:pPr>
            <w:r w:rsidRPr="00E424CB">
              <w:rPr>
                <w:rFonts w:ascii="Times New Roman" w:hAnsi="Times New Roman" w:cs="Times New Roman"/>
              </w:rPr>
              <w:t>обеспечивать хранение, вести учет и</w:t>
            </w:r>
            <w:r w:rsidRPr="00E424CB">
              <w:rPr>
                <w:rFonts w:ascii="Times New Roman" w:hAnsi="Times New Roman" w:cs="Times New Roman"/>
                <w:spacing w:val="1"/>
              </w:rPr>
              <w:t xml:space="preserve"> </w:t>
            </w:r>
            <w:r w:rsidRPr="00E424CB">
              <w:rPr>
                <w:rFonts w:ascii="Times New Roman" w:hAnsi="Times New Roman" w:cs="Times New Roman"/>
              </w:rPr>
              <w:t>применение лекарственных препаратов,</w:t>
            </w:r>
            <w:r w:rsidRPr="00E424CB">
              <w:rPr>
                <w:rFonts w:ascii="Times New Roman" w:hAnsi="Times New Roman" w:cs="Times New Roman"/>
                <w:spacing w:val="-57"/>
              </w:rPr>
              <w:t xml:space="preserve"> </w:t>
            </w:r>
            <w:r w:rsidRPr="00E424CB">
              <w:rPr>
                <w:rFonts w:ascii="Times New Roman" w:hAnsi="Times New Roman" w:cs="Times New Roman"/>
              </w:rPr>
              <w:t>медицинских изделий и лечебного питания, в том числе наркотических</w:t>
            </w:r>
            <w:r w:rsidRPr="00E424CB">
              <w:rPr>
                <w:rFonts w:ascii="Times New Roman" w:hAnsi="Times New Roman" w:cs="Times New Roman"/>
                <w:spacing w:val="1"/>
              </w:rPr>
              <w:t xml:space="preserve"> </w:t>
            </w:r>
            <w:r w:rsidRPr="00E424CB">
              <w:rPr>
                <w:rFonts w:ascii="Times New Roman" w:hAnsi="Times New Roman" w:cs="Times New Roman"/>
              </w:rPr>
              <w:t>средств, психотропных веществ и сильно действующих лекарственных препаратов;</w:t>
            </w:r>
          </w:p>
          <w:p w:rsidR="004D328C" w:rsidRPr="00E424CB" w:rsidRDefault="004D328C" w:rsidP="004D328C">
            <w:pPr>
              <w:pStyle w:val="a4"/>
              <w:tabs>
                <w:tab w:val="left" w:pos="97"/>
                <w:tab w:val="left" w:pos="324"/>
              </w:tabs>
              <w:ind w:left="97"/>
              <w:rPr>
                <w:rFonts w:ascii="Times New Roman" w:hAnsi="Times New Roman" w:cs="Times New Roman"/>
              </w:rPr>
            </w:pPr>
          </w:p>
          <w:p w:rsidR="004D328C" w:rsidRPr="00E424CB" w:rsidRDefault="004D328C" w:rsidP="007751DF">
            <w:pPr>
              <w:pStyle w:val="a4"/>
              <w:numPr>
                <w:ilvl w:val="0"/>
                <w:numId w:val="23"/>
              </w:numPr>
              <w:tabs>
                <w:tab w:val="left" w:pos="97"/>
                <w:tab w:val="left" w:pos="324"/>
              </w:tabs>
              <w:ind w:left="97" w:firstLine="0"/>
              <w:rPr>
                <w:rFonts w:ascii="Times New Roman" w:hAnsi="Times New Roman" w:cs="Times New Roman"/>
              </w:rPr>
            </w:pPr>
            <w:r w:rsidRPr="00E424CB">
              <w:rPr>
                <w:rFonts w:ascii="Times New Roman" w:hAnsi="Times New Roman" w:cs="Times New Roman"/>
              </w:rPr>
              <w:t>ассистировать врачу при выполнении</w:t>
            </w:r>
            <w:r w:rsidRPr="00E424CB">
              <w:rPr>
                <w:rFonts w:ascii="Times New Roman" w:hAnsi="Times New Roman" w:cs="Times New Roman"/>
                <w:spacing w:val="-57"/>
              </w:rPr>
              <w:t xml:space="preserve"> </w:t>
            </w:r>
            <w:r w:rsidRPr="00E424CB">
              <w:rPr>
                <w:rFonts w:ascii="Times New Roman" w:hAnsi="Times New Roman" w:cs="Times New Roman"/>
              </w:rPr>
              <w:t>лечебных и (или) диагностических</w:t>
            </w:r>
            <w:r w:rsidRPr="00E424CB">
              <w:rPr>
                <w:rFonts w:ascii="Times New Roman" w:hAnsi="Times New Roman" w:cs="Times New Roman"/>
                <w:spacing w:val="1"/>
              </w:rPr>
              <w:t xml:space="preserve"> </w:t>
            </w:r>
            <w:r w:rsidRPr="00E424CB">
              <w:rPr>
                <w:rFonts w:ascii="Times New Roman" w:hAnsi="Times New Roman" w:cs="Times New Roman"/>
              </w:rPr>
              <w:t>вмешательств;</w:t>
            </w:r>
          </w:p>
          <w:p w:rsidR="004D328C" w:rsidRPr="00E424CB" w:rsidRDefault="004D328C" w:rsidP="004D328C">
            <w:pPr>
              <w:pStyle w:val="a4"/>
              <w:tabs>
                <w:tab w:val="left" w:pos="97"/>
                <w:tab w:val="left" w:pos="324"/>
              </w:tabs>
              <w:ind w:left="97"/>
              <w:rPr>
                <w:rFonts w:ascii="Times New Roman" w:hAnsi="Times New Roman" w:cs="Times New Roman"/>
              </w:rPr>
            </w:pPr>
          </w:p>
          <w:p w:rsidR="004D328C" w:rsidRPr="00E424CB" w:rsidRDefault="004D328C" w:rsidP="007751DF">
            <w:pPr>
              <w:pStyle w:val="a4"/>
              <w:numPr>
                <w:ilvl w:val="0"/>
                <w:numId w:val="23"/>
              </w:numPr>
              <w:tabs>
                <w:tab w:val="left" w:pos="97"/>
                <w:tab w:val="left" w:pos="324"/>
              </w:tabs>
              <w:ind w:left="97" w:firstLine="0"/>
              <w:rPr>
                <w:rFonts w:ascii="Times New Roman" w:hAnsi="Times New Roman" w:cs="Times New Roman"/>
                <w:bCs/>
                <w:sz w:val="24"/>
                <w:szCs w:val="24"/>
              </w:rPr>
            </w:pPr>
            <w:r w:rsidRPr="00E424CB">
              <w:rPr>
                <w:rFonts w:ascii="Times New Roman" w:hAnsi="Times New Roman" w:cs="Times New Roman"/>
                <w:bCs/>
                <w:sz w:val="24"/>
                <w:szCs w:val="24"/>
              </w:rPr>
              <w:t xml:space="preserve">проводить </w:t>
            </w:r>
            <w:r w:rsidRPr="00E424CB">
              <w:rPr>
                <w:rFonts w:ascii="Times New Roman" w:hAnsi="Times New Roman" w:cs="Times New Roman"/>
              </w:rPr>
              <w:t>транспортную</w:t>
            </w:r>
            <w:r w:rsidRPr="00E424CB">
              <w:rPr>
                <w:rFonts w:ascii="Times New Roman" w:hAnsi="Times New Roman" w:cs="Times New Roman"/>
                <w:spacing w:val="-2"/>
              </w:rPr>
              <w:t xml:space="preserve"> </w:t>
            </w:r>
            <w:r w:rsidRPr="00E424CB">
              <w:rPr>
                <w:rFonts w:ascii="Times New Roman" w:hAnsi="Times New Roman" w:cs="Times New Roman"/>
              </w:rPr>
              <w:t>иммобилизацию и накладывать повязки по назначению</w:t>
            </w:r>
            <w:r w:rsidRPr="00E424CB">
              <w:rPr>
                <w:rFonts w:ascii="Times New Roman" w:hAnsi="Times New Roman" w:cs="Times New Roman"/>
                <w:spacing w:val="-1"/>
              </w:rPr>
              <w:t xml:space="preserve"> </w:t>
            </w:r>
            <w:r w:rsidRPr="00E424CB">
              <w:rPr>
                <w:rFonts w:ascii="Times New Roman" w:hAnsi="Times New Roman" w:cs="Times New Roman"/>
              </w:rPr>
              <w:t>врача</w:t>
            </w:r>
            <w:r w:rsidRPr="00E424CB">
              <w:rPr>
                <w:rFonts w:ascii="Times New Roman" w:hAnsi="Times New Roman" w:cs="Times New Roman"/>
                <w:spacing w:val="-2"/>
              </w:rPr>
              <w:t xml:space="preserve"> </w:t>
            </w:r>
            <w:r w:rsidRPr="00E424CB">
              <w:rPr>
                <w:rFonts w:ascii="Times New Roman" w:hAnsi="Times New Roman" w:cs="Times New Roman"/>
              </w:rPr>
              <w:t>или</w:t>
            </w:r>
            <w:r w:rsidRPr="00E424CB">
              <w:rPr>
                <w:rFonts w:ascii="Times New Roman" w:hAnsi="Times New Roman" w:cs="Times New Roman"/>
                <w:spacing w:val="1"/>
              </w:rPr>
              <w:t xml:space="preserve"> </w:t>
            </w:r>
            <w:r w:rsidRPr="00E424CB">
              <w:rPr>
                <w:rFonts w:ascii="Times New Roman" w:hAnsi="Times New Roman" w:cs="Times New Roman"/>
              </w:rPr>
              <w:t>совместно</w:t>
            </w:r>
            <w:r w:rsidRPr="00E424CB">
              <w:rPr>
                <w:rFonts w:ascii="Times New Roman" w:hAnsi="Times New Roman" w:cs="Times New Roman"/>
                <w:spacing w:val="-1"/>
              </w:rPr>
              <w:t xml:space="preserve"> </w:t>
            </w:r>
            <w:r w:rsidRPr="00E424CB">
              <w:rPr>
                <w:rFonts w:ascii="Times New Roman" w:hAnsi="Times New Roman" w:cs="Times New Roman"/>
              </w:rPr>
              <w:t>с</w:t>
            </w:r>
            <w:r w:rsidRPr="00E424CB">
              <w:rPr>
                <w:rFonts w:ascii="Times New Roman" w:hAnsi="Times New Roman" w:cs="Times New Roman"/>
                <w:spacing w:val="-2"/>
              </w:rPr>
              <w:t xml:space="preserve"> </w:t>
            </w:r>
            <w:r w:rsidRPr="00E424CB">
              <w:rPr>
                <w:rFonts w:ascii="Times New Roman" w:hAnsi="Times New Roman" w:cs="Times New Roman"/>
              </w:rPr>
              <w:t>врачом.</w:t>
            </w:r>
          </w:p>
          <w:p w:rsidR="004D328C" w:rsidRPr="00E424CB" w:rsidRDefault="004D328C" w:rsidP="004D328C">
            <w:pPr>
              <w:pStyle w:val="a4"/>
              <w:tabs>
                <w:tab w:val="left" w:pos="340"/>
                <w:tab w:val="left" w:pos="386"/>
              </w:tabs>
              <w:ind w:left="97"/>
              <w:rPr>
                <w:rFonts w:ascii="Times New Roman" w:hAnsi="Times New Roman" w:cs="Times New Roman"/>
                <w:bCs/>
                <w:sz w:val="24"/>
                <w:szCs w:val="24"/>
              </w:rPr>
            </w:pP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ffffff4"/>
              <w:numPr>
                <w:ilvl w:val="0"/>
                <w:numId w:val="24"/>
              </w:numPr>
              <w:tabs>
                <w:tab w:val="left" w:pos="353"/>
              </w:tabs>
              <w:ind w:left="31" w:firstLine="0"/>
              <w:jc w:val="both"/>
              <w:rPr>
                <w:rFonts w:ascii="Times New Roman" w:hAnsi="Times New Roman"/>
              </w:rPr>
            </w:pPr>
            <w:r w:rsidRPr="00E424CB">
              <w:rPr>
                <w:rFonts w:ascii="Times New Roman" w:hAnsi="Times New Roman"/>
              </w:rPr>
              <w:lastRenderedPageBreak/>
              <w:t xml:space="preserve"> технология выполнения медицинских</w:t>
            </w:r>
            <w:r w:rsidRPr="00E424CB">
              <w:rPr>
                <w:rFonts w:ascii="Times New Roman" w:hAnsi="Times New Roman"/>
                <w:spacing w:val="-57"/>
              </w:rPr>
              <w:t xml:space="preserve"> </w:t>
            </w:r>
            <w:r w:rsidRPr="00E424CB">
              <w:rPr>
                <w:rFonts w:ascii="Times New Roman" w:hAnsi="Times New Roman"/>
              </w:rPr>
              <w:t xml:space="preserve">услуг, манипуляций и процедур </w:t>
            </w:r>
            <w:proofErr w:type="spellStart"/>
            <w:r w:rsidRPr="00E424CB">
              <w:rPr>
                <w:rFonts w:ascii="Times New Roman" w:hAnsi="Times New Roman"/>
              </w:rPr>
              <w:t>сес</w:t>
            </w:r>
            <w:proofErr w:type="gramStart"/>
            <w:r w:rsidRPr="00E424CB">
              <w:rPr>
                <w:rFonts w:ascii="Times New Roman" w:hAnsi="Times New Roman"/>
              </w:rPr>
              <w:t>т</w:t>
            </w:r>
            <w:proofErr w:type="spellEnd"/>
            <w:r w:rsidRPr="00E424CB">
              <w:rPr>
                <w:rFonts w:ascii="Times New Roman" w:hAnsi="Times New Roman"/>
              </w:rPr>
              <w:t>-</w:t>
            </w:r>
            <w:proofErr w:type="gramEnd"/>
            <w:r w:rsidRPr="00E424CB">
              <w:rPr>
                <w:rFonts w:ascii="Times New Roman" w:hAnsi="Times New Roman"/>
                <w:spacing w:val="-57"/>
              </w:rPr>
              <w:t xml:space="preserve"> </w:t>
            </w:r>
            <w:proofErr w:type="spellStart"/>
            <w:r w:rsidRPr="00E424CB">
              <w:rPr>
                <w:rFonts w:ascii="Times New Roman" w:hAnsi="Times New Roman"/>
              </w:rPr>
              <w:t>ринского</w:t>
            </w:r>
            <w:proofErr w:type="spellEnd"/>
            <w:r w:rsidRPr="00E424CB">
              <w:rPr>
                <w:rFonts w:ascii="Times New Roman" w:hAnsi="Times New Roman"/>
                <w:spacing w:val="1"/>
              </w:rPr>
              <w:t xml:space="preserve"> </w:t>
            </w:r>
            <w:r w:rsidRPr="00E424CB">
              <w:rPr>
                <w:rFonts w:ascii="Times New Roman" w:hAnsi="Times New Roman"/>
              </w:rPr>
              <w:t>ухода;</w:t>
            </w:r>
          </w:p>
          <w:p w:rsidR="004D328C" w:rsidRPr="00E424CB" w:rsidRDefault="004D328C" w:rsidP="004D328C">
            <w:pPr>
              <w:pStyle w:val="affffff4"/>
              <w:tabs>
                <w:tab w:val="left" w:pos="353"/>
              </w:tabs>
              <w:ind w:left="31"/>
              <w:jc w:val="both"/>
              <w:rPr>
                <w:rFonts w:ascii="Times New Roman" w:hAnsi="Times New Roman"/>
              </w:rPr>
            </w:pPr>
          </w:p>
          <w:p w:rsidR="004D328C" w:rsidRPr="00E424CB" w:rsidRDefault="004D328C" w:rsidP="007751DF">
            <w:pPr>
              <w:pStyle w:val="affffff4"/>
              <w:numPr>
                <w:ilvl w:val="0"/>
                <w:numId w:val="24"/>
              </w:numPr>
              <w:tabs>
                <w:tab w:val="left" w:pos="353"/>
              </w:tabs>
              <w:ind w:left="31" w:firstLine="0"/>
              <w:jc w:val="both"/>
              <w:rPr>
                <w:rFonts w:ascii="Times New Roman" w:hAnsi="Times New Roman"/>
              </w:rPr>
            </w:pPr>
            <w:r w:rsidRPr="00E424CB">
              <w:rPr>
                <w:rFonts w:ascii="Times New Roman" w:hAnsi="Times New Roman"/>
              </w:rPr>
              <w:t>основы клинической фармакологии, виды лекарственных форм, способы и</w:t>
            </w:r>
            <w:r w:rsidRPr="00E424CB">
              <w:rPr>
                <w:rFonts w:ascii="Times New Roman" w:hAnsi="Times New Roman"/>
                <w:spacing w:val="1"/>
              </w:rPr>
              <w:t xml:space="preserve"> </w:t>
            </w:r>
            <w:r w:rsidRPr="00E424CB">
              <w:rPr>
                <w:rFonts w:ascii="Times New Roman" w:hAnsi="Times New Roman"/>
              </w:rPr>
              <w:t>правила введения лекарственных препаратов,</w:t>
            </w:r>
            <w:r w:rsidRPr="00E424CB">
              <w:rPr>
                <w:rFonts w:ascii="Times New Roman" w:hAnsi="Times New Roman"/>
                <w:spacing w:val="-1"/>
              </w:rPr>
              <w:t xml:space="preserve"> </w:t>
            </w:r>
            <w:proofErr w:type="spellStart"/>
            <w:r w:rsidRPr="00E424CB">
              <w:rPr>
                <w:rFonts w:ascii="Times New Roman" w:hAnsi="Times New Roman"/>
              </w:rPr>
              <w:t>инфузионных</w:t>
            </w:r>
            <w:proofErr w:type="spellEnd"/>
            <w:r w:rsidRPr="00E424CB">
              <w:rPr>
                <w:rFonts w:ascii="Times New Roman" w:hAnsi="Times New Roman"/>
              </w:rPr>
              <w:t xml:space="preserve"> сред;</w:t>
            </w:r>
          </w:p>
          <w:p w:rsidR="004D328C" w:rsidRPr="00E424CB" w:rsidRDefault="004D328C" w:rsidP="004D328C">
            <w:pPr>
              <w:pStyle w:val="affffff4"/>
              <w:tabs>
                <w:tab w:val="left" w:pos="353"/>
              </w:tabs>
              <w:ind w:left="31"/>
              <w:jc w:val="both"/>
              <w:rPr>
                <w:rFonts w:ascii="Times New Roman" w:hAnsi="Times New Roman"/>
              </w:rPr>
            </w:pPr>
          </w:p>
          <w:p w:rsidR="004D328C" w:rsidRPr="00E424CB" w:rsidRDefault="004D328C" w:rsidP="007751DF">
            <w:pPr>
              <w:pStyle w:val="affffff4"/>
              <w:numPr>
                <w:ilvl w:val="0"/>
                <w:numId w:val="24"/>
              </w:numPr>
              <w:tabs>
                <w:tab w:val="left" w:pos="353"/>
              </w:tabs>
              <w:ind w:left="31" w:firstLine="0"/>
              <w:jc w:val="both"/>
              <w:rPr>
                <w:rFonts w:ascii="Times New Roman" w:hAnsi="Times New Roman"/>
              </w:rPr>
            </w:pPr>
            <w:r w:rsidRPr="00E424CB">
              <w:rPr>
                <w:rFonts w:ascii="Times New Roman" w:hAnsi="Times New Roman"/>
              </w:rPr>
              <w:t>правила и порядок подготовки пациента</w:t>
            </w:r>
            <w:r w:rsidRPr="00E424CB">
              <w:rPr>
                <w:rFonts w:ascii="Times New Roman" w:hAnsi="Times New Roman"/>
                <w:spacing w:val="-57"/>
              </w:rPr>
              <w:t xml:space="preserve"> </w:t>
            </w:r>
            <w:r w:rsidRPr="00E424CB">
              <w:rPr>
                <w:rFonts w:ascii="Times New Roman" w:hAnsi="Times New Roman"/>
              </w:rPr>
              <w:t>к медицинским вмешательствам;</w:t>
            </w:r>
          </w:p>
          <w:p w:rsidR="004D328C" w:rsidRPr="00E424CB" w:rsidRDefault="004D328C" w:rsidP="007751DF">
            <w:pPr>
              <w:pStyle w:val="affffff4"/>
              <w:numPr>
                <w:ilvl w:val="0"/>
                <w:numId w:val="24"/>
              </w:numPr>
              <w:tabs>
                <w:tab w:val="left" w:pos="353"/>
              </w:tabs>
              <w:ind w:left="31" w:firstLine="0"/>
              <w:jc w:val="both"/>
              <w:rPr>
                <w:rFonts w:ascii="Times New Roman" w:hAnsi="Times New Roman"/>
              </w:rPr>
            </w:pPr>
            <w:r w:rsidRPr="00E424CB">
              <w:rPr>
                <w:rFonts w:ascii="Times New Roman" w:hAnsi="Times New Roman"/>
              </w:rPr>
              <w:lastRenderedPageBreak/>
              <w:t xml:space="preserve">медицинские изделия (медицинские инструменты, расходные материалы, </w:t>
            </w:r>
            <w:proofErr w:type="spellStart"/>
            <w:r w:rsidRPr="00E424CB">
              <w:rPr>
                <w:rFonts w:ascii="Times New Roman" w:hAnsi="Times New Roman"/>
              </w:rPr>
              <w:t>м</w:t>
            </w:r>
            <w:proofErr w:type="gramStart"/>
            <w:r w:rsidRPr="00E424CB">
              <w:rPr>
                <w:rFonts w:ascii="Times New Roman" w:hAnsi="Times New Roman"/>
              </w:rPr>
              <w:t>е</w:t>
            </w:r>
            <w:proofErr w:type="spellEnd"/>
            <w:r w:rsidRPr="00E424CB">
              <w:rPr>
                <w:rFonts w:ascii="Times New Roman" w:hAnsi="Times New Roman"/>
              </w:rPr>
              <w:t>-</w:t>
            </w:r>
            <w:proofErr w:type="gramEnd"/>
            <w:r w:rsidRPr="00E424CB">
              <w:rPr>
                <w:rFonts w:ascii="Times New Roman" w:hAnsi="Times New Roman"/>
                <w:spacing w:val="1"/>
              </w:rPr>
              <w:t xml:space="preserve"> </w:t>
            </w:r>
            <w:proofErr w:type="spellStart"/>
            <w:r w:rsidRPr="00E424CB">
              <w:rPr>
                <w:rFonts w:ascii="Times New Roman" w:hAnsi="Times New Roman"/>
              </w:rPr>
              <w:t>дицинское</w:t>
            </w:r>
            <w:proofErr w:type="spellEnd"/>
            <w:r w:rsidRPr="00E424CB">
              <w:rPr>
                <w:rFonts w:ascii="Times New Roman" w:hAnsi="Times New Roman"/>
                <w:spacing w:val="-9"/>
              </w:rPr>
              <w:t xml:space="preserve"> </w:t>
            </w:r>
            <w:r w:rsidRPr="00E424CB">
              <w:rPr>
                <w:rFonts w:ascii="Times New Roman" w:hAnsi="Times New Roman"/>
              </w:rPr>
              <w:t>оборудование),</w:t>
            </w:r>
            <w:r w:rsidRPr="00E424CB">
              <w:rPr>
                <w:rFonts w:ascii="Times New Roman" w:hAnsi="Times New Roman"/>
                <w:spacing w:val="-7"/>
              </w:rPr>
              <w:t xml:space="preserve"> </w:t>
            </w:r>
            <w:r w:rsidRPr="00E424CB">
              <w:rPr>
                <w:rFonts w:ascii="Times New Roman" w:hAnsi="Times New Roman"/>
              </w:rPr>
              <w:t>применяемые</w:t>
            </w:r>
            <w:r w:rsidRPr="00E424CB">
              <w:rPr>
                <w:rFonts w:ascii="Times New Roman" w:hAnsi="Times New Roman"/>
                <w:spacing w:val="-57"/>
              </w:rPr>
              <w:t xml:space="preserve"> </w:t>
            </w:r>
            <w:r w:rsidRPr="00E424CB">
              <w:rPr>
                <w:rFonts w:ascii="Times New Roman" w:hAnsi="Times New Roman"/>
              </w:rPr>
              <w:t xml:space="preserve">для проведения лечебных и (или) </w:t>
            </w:r>
            <w:proofErr w:type="spellStart"/>
            <w:r w:rsidRPr="00E424CB">
              <w:rPr>
                <w:rFonts w:ascii="Times New Roman" w:hAnsi="Times New Roman"/>
              </w:rPr>
              <w:t>диа</w:t>
            </w:r>
            <w:proofErr w:type="spellEnd"/>
            <w:r w:rsidRPr="00E424CB">
              <w:rPr>
                <w:rFonts w:ascii="Times New Roman" w:hAnsi="Times New Roman"/>
              </w:rPr>
              <w:t>-</w:t>
            </w:r>
            <w:r w:rsidRPr="00E424CB">
              <w:rPr>
                <w:rFonts w:ascii="Times New Roman" w:hAnsi="Times New Roman"/>
                <w:spacing w:val="1"/>
              </w:rPr>
              <w:t xml:space="preserve"> </w:t>
            </w:r>
            <w:r w:rsidRPr="00E424CB">
              <w:rPr>
                <w:rFonts w:ascii="Times New Roman" w:hAnsi="Times New Roman"/>
              </w:rPr>
              <w:t>гностических процедур, оперативных</w:t>
            </w:r>
            <w:r w:rsidRPr="00E424CB">
              <w:rPr>
                <w:rFonts w:ascii="Times New Roman" w:hAnsi="Times New Roman"/>
                <w:spacing w:val="1"/>
              </w:rPr>
              <w:t xml:space="preserve"> </w:t>
            </w:r>
            <w:r w:rsidRPr="00E424CB">
              <w:rPr>
                <w:rFonts w:ascii="Times New Roman" w:hAnsi="Times New Roman"/>
              </w:rPr>
              <w:t>вмешательств;</w:t>
            </w:r>
          </w:p>
          <w:p w:rsidR="004D328C" w:rsidRPr="00E424CB" w:rsidRDefault="004D328C" w:rsidP="004D328C">
            <w:pPr>
              <w:pStyle w:val="affffff4"/>
              <w:tabs>
                <w:tab w:val="left" w:pos="353"/>
              </w:tabs>
              <w:ind w:left="31"/>
              <w:jc w:val="both"/>
              <w:rPr>
                <w:rFonts w:ascii="Times New Roman" w:hAnsi="Times New Roman"/>
              </w:rPr>
            </w:pPr>
          </w:p>
          <w:p w:rsidR="004D328C" w:rsidRPr="00E424CB" w:rsidRDefault="004D328C" w:rsidP="007751DF">
            <w:pPr>
              <w:pStyle w:val="affffff4"/>
              <w:numPr>
                <w:ilvl w:val="0"/>
                <w:numId w:val="24"/>
              </w:numPr>
              <w:tabs>
                <w:tab w:val="left" w:pos="353"/>
              </w:tabs>
              <w:ind w:left="31" w:firstLine="0"/>
              <w:jc w:val="both"/>
              <w:rPr>
                <w:rFonts w:ascii="Times New Roman" w:hAnsi="Times New Roman"/>
              </w:rPr>
            </w:pPr>
            <w:r w:rsidRPr="00E424CB">
              <w:rPr>
                <w:rFonts w:ascii="Times New Roman" w:hAnsi="Times New Roman"/>
              </w:rPr>
              <w:t>требования к условиям забора, хранения</w:t>
            </w:r>
            <w:r w:rsidRPr="00E424CB">
              <w:rPr>
                <w:rFonts w:ascii="Times New Roman" w:hAnsi="Times New Roman"/>
                <w:spacing w:val="-57"/>
              </w:rPr>
              <w:t xml:space="preserve"> </w:t>
            </w:r>
            <w:r w:rsidRPr="00E424CB">
              <w:rPr>
                <w:rFonts w:ascii="Times New Roman" w:hAnsi="Times New Roman"/>
              </w:rPr>
              <w:t xml:space="preserve">и транспортировки биологического </w:t>
            </w:r>
            <w:proofErr w:type="spellStart"/>
            <w:r w:rsidRPr="00E424CB">
              <w:rPr>
                <w:rFonts w:ascii="Times New Roman" w:hAnsi="Times New Roman"/>
              </w:rPr>
              <w:t>м</w:t>
            </w:r>
            <w:proofErr w:type="gramStart"/>
            <w:r w:rsidRPr="00E424CB">
              <w:rPr>
                <w:rFonts w:ascii="Times New Roman" w:hAnsi="Times New Roman"/>
              </w:rPr>
              <w:t>а</w:t>
            </w:r>
            <w:proofErr w:type="spellEnd"/>
            <w:r w:rsidRPr="00E424CB">
              <w:rPr>
                <w:rFonts w:ascii="Times New Roman" w:hAnsi="Times New Roman"/>
              </w:rPr>
              <w:t>-</w:t>
            </w:r>
            <w:proofErr w:type="gramEnd"/>
            <w:r w:rsidRPr="00E424CB">
              <w:rPr>
                <w:rFonts w:ascii="Times New Roman" w:hAnsi="Times New Roman"/>
                <w:spacing w:val="1"/>
              </w:rPr>
              <w:t xml:space="preserve"> </w:t>
            </w:r>
            <w:proofErr w:type="spellStart"/>
            <w:r w:rsidRPr="00E424CB">
              <w:rPr>
                <w:rFonts w:ascii="Times New Roman" w:hAnsi="Times New Roman"/>
              </w:rPr>
              <w:t>териала</w:t>
            </w:r>
            <w:proofErr w:type="spellEnd"/>
            <w:r w:rsidRPr="00E424CB">
              <w:rPr>
                <w:rFonts w:ascii="Times New Roman" w:hAnsi="Times New Roman"/>
                <w:spacing w:val="-2"/>
              </w:rPr>
              <w:t xml:space="preserve"> </w:t>
            </w:r>
            <w:r w:rsidRPr="00E424CB">
              <w:rPr>
                <w:rFonts w:ascii="Times New Roman" w:hAnsi="Times New Roman"/>
              </w:rPr>
              <w:t>пациента;</w:t>
            </w:r>
          </w:p>
          <w:p w:rsidR="004D328C" w:rsidRPr="00E424CB" w:rsidRDefault="004D328C" w:rsidP="004D328C">
            <w:pPr>
              <w:pStyle w:val="affffff4"/>
              <w:tabs>
                <w:tab w:val="left" w:pos="353"/>
              </w:tabs>
              <w:ind w:left="31"/>
              <w:jc w:val="both"/>
              <w:rPr>
                <w:rFonts w:ascii="Times New Roman" w:hAnsi="Times New Roman"/>
              </w:rPr>
            </w:pPr>
          </w:p>
          <w:p w:rsidR="004D328C" w:rsidRPr="00E424CB" w:rsidRDefault="004D328C" w:rsidP="007751DF">
            <w:pPr>
              <w:pStyle w:val="affffff4"/>
              <w:numPr>
                <w:ilvl w:val="0"/>
                <w:numId w:val="24"/>
              </w:numPr>
              <w:tabs>
                <w:tab w:val="left" w:pos="353"/>
              </w:tabs>
              <w:ind w:left="31" w:firstLine="0"/>
              <w:jc w:val="both"/>
              <w:rPr>
                <w:rFonts w:ascii="Times New Roman" w:hAnsi="Times New Roman"/>
              </w:rPr>
            </w:pPr>
            <w:r w:rsidRPr="00E424CB">
              <w:rPr>
                <w:rFonts w:ascii="Times New Roman" w:hAnsi="Times New Roman"/>
              </w:rPr>
              <w:t>порядок и правила учета, хранения и</w:t>
            </w:r>
            <w:r w:rsidRPr="00E424CB">
              <w:rPr>
                <w:rFonts w:ascii="Times New Roman" w:hAnsi="Times New Roman"/>
                <w:spacing w:val="1"/>
              </w:rPr>
              <w:t xml:space="preserve"> </w:t>
            </w:r>
            <w:r w:rsidRPr="00E424CB">
              <w:rPr>
                <w:rFonts w:ascii="Times New Roman" w:hAnsi="Times New Roman"/>
              </w:rPr>
              <w:t>применения лекарственных препаратов,</w:t>
            </w:r>
            <w:r w:rsidRPr="00E424CB">
              <w:rPr>
                <w:rFonts w:ascii="Times New Roman" w:hAnsi="Times New Roman"/>
                <w:spacing w:val="-57"/>
              </w:rPr>
              <w:t xml:space="preserve"> </w:t>
            </w:r>
            <w:r w:rsidRPr="00E424CB">
              <w:rPr>
                <w:rFonts w:ascii="Times New Roman" w:hAnsi="Times New Roman"/>
              </w:rPr>
              <w:t>этилового спирта, спиртсодержащих</w:t>
            </w:r>
            <w:r w:rsidRPr="00E424CB">
              <w:rPr>
                <w:rFonts w:ascii="Times New Roman" w:hAnsi="Times New Roman"/>
                <w:spacing w:val="1"/>
              </w:rPr>
              <w:t xml:space="preserve"> </w:t>
            </w:r>
            <w:r w:rsidRPr="00E424CB">
              <w:rPr>
                <w:rFonts w:ascii="Times New Roman" w:hAnsi="Times New Roman"/>
              </w:rPr>
              <w:t xml:space="preserve">препаратов, </w:t>
            </w:r>
            <w:proofErr w:type="spellStart"/>
            <w:r w:rsidRPr="00E424CB">
              <w:rPr>
                <w:rFonts w:ascii="Times New Roman" w:hAnsi="Times New Roman"/>
              </w:rPr>
              <w:t>инфузионных</w:t>
            </w:r>
            <w:proofErr w:type="spellEnd"/>
            <w:r w:rsidRPr="00E424CB">
              <w:rPr>
                <w:rFonts w:ascii="Times New Roman" w:hAnsi="Times New Roman"/>
              </w:rPr>
              <w:t xml:space="preserve"> сред, мед</w:t>
            </w:r>
            <w:proofErr w:type="gramStart"/>
            <w:r w:rsidRPr="00E424CB">
              <w:rPr>
                <w:rFonts w:ascii="Times New Roman" w:hAnsi="Times New Roman"/>
              </w:rPr>
              <w:t>и-</w:t>
            </w:r>
            <w:proofErr w:type="gramEnd"/>
            <w:r w:rsidRPr="00E424CB">
              <w:rPr>
                <w:rFonts w:ascii="Times New Roman" w:hAnsi="Times New Roman"/>
                <w:spacing w:val="1"/>
              </w:rPr>
              <w:t xml:space="preserve"> </w:t>
            </w:r>
            <w:proofErr w:type="spellStart"/>
            <w:r w:rsidRPr="00E424CB">
              <w:rPr>
                <w:rFonts w:ascii="Times New Roman" w:hAnsi="Times New Roman"/>
              </w:rPr>
              <w:t>цинских</w:t>
            </w:r>
            <w:proofErr w:type="spellEnd"/>
            <w:r w:rsidRPr="00E424CB">
              <w:rPr>
                <w:rFonts w:ascii="Times New Roman" w:hAnsi="Times New Roman"/>
                <w:spacing w:val="-2"/>
              </w:rPr>
              <w:t xml:space="preserve"> </w:t>
            </w:r>
            <w:r w:rsidRPr="00E424CB">
              <w:rPr>
                <w:rFonts w:ascii="Times New Roman" w:hAnsi="Times New Roman"/>
              </w:rPr>
              <w:t>изделий,</w:t>
            </w:r>
            <w:r w:rsidRPr="00E424CB">
              <w:rPr>
                <w:rFonts w:ascii="Times New Roman" w:hAnsi="Times New Roman"/>
                <w:spacing w:val="-4"/>
              </w:rPr>
              <w:t xml:space="preserve"> </w:t>
            </w:r>
            <w:r w:rsidRPr="00E424CB">
              <w:rPr>
                <w:rFonts w:ascii="Times New Roman" w:hAnsi="Times New Roman"/>
              </w:rPr>
              <w:t>специализированных продуктов</w:t>
            </w:r>
            <w:r w:rsidRPr="00E424CB">
              <w:rPr>
                <w:rFonts w:ascii="Times New Roman" w:hAnsi="Times New Roman"/>
                <w:spacing w:val="-3"/>
              </w:rPr>
              <w:t xml:space="preserve"> </w:t>
            </w:r>
            <w:r w:rsidRPr="00E424CB">
              <w:rPr>
                <w:rFonts w:ascii="Times New Roman" w:hAnsi="Times New Roman"/>
              </w:rPr>
              <w:t>лечебного</w:t>
            </w:r>
            <w:r w:rsidRPr="00E424CB">
              <w:rPr>
                <w:rFonts w:ascii="Times New Roman" w:hAnsi="Times New Roman"/>
                <w:spacing w:val="-1"/>
              </w:rPr>
              <w:t xml:space="preserve"> </w:t>
            </w:r>
            <w:r w:rsidRPr="00E424CB">
              <w:rPr>
                <w:rFonts w:ascii="Times New Roman" w:hAnsi="Times New Roman"/>
              </w:rPr>
              <w:t>питания;</w:t>
            </w:r>
          </w:p>
          <w:p w:rsidR="004D328C" w:rsidRPr="00E424CB" w:rsidRDefault="004D328C" w:rsidP="004D328C">
            <w:pPr>
              <w:pStyle w:val="affffff4"/>
              <w:tabs>
                <w:tab w:val="left" w:pos="353"/>
              </w:tabs>
              <w:ind w:left="31"/>
              <w:jc w:val="both"/>
              <w:rPr>
                <w:rFonts w:ascii="Times New Roman" w:hAnsi="Times New Roman"/>
              </w:rPr>
            </w:pPr>
          </w:p>
          <w:p w:rsidR="004D328C" w:rsidRPr="00E424CB" w:rsidRDefault="004D328C" w:rsidP="007751DF">
            <w:pPr>
              <w:pStyle w:val="affffff4"/>
              <w:numPr>
                <w:ilvl w:val="0"/>
                <w:numId w:val="24"/>
              </w:numPr>
              <w:tabs>
                <w:tab w:val="left" w:pos="353"/>
              </w:tabs>
              <w:ind w:left="31" w:firstLine="0"/>
              <w:jc w:val="both"/>
              <w:rPr>
                <w:rFonts w:ascii="Times New Roman" w:hAnsi="Times New Roman"/>
              </w:rPr>
            </w:pPr>
            <w:r w:rsidRPr="00E424CB">
              <w:rPr>
                <w:rFonts w:ascii="Times New Roman" w:hAnsi="Times New Roman"/>
              </w:rPr>
              <w:t>правила</w:t>
            </w:r>
            <w:r w:rsidRPr="00E424CB">
              <w:rPr>
                <w:rFonts w:ascii="Times New Roman" w:hAnsi="Times New Roman"/>
                <w:spacing w:val="-2"/>
              </w:rPr>
              <w:t xml:space="preserve"> </w:t>
            </w:r>
            <w:proofErr w:type="spellStart"/>
            <w:r w:rsidRPr="00E424CB">
              <w:rPr>
                <w:rFonts w:ascii="Times New Roman" w:hAnsi="Times New Roman"/>
              </w:rPr>
              <w:t>ассистирования</w:t>
            </w:r>
            <w:proofErr w:type="spellEnd"/>
            <w:r w:rsidRPr="00E424CB">
              <w:rPr>
                <w:rFonts w:ascii="Times New Roman" w:hAnsi="Times New Roman"/>
                <w:spacing w:val="-1"/>
              </w:rPr>
              <w:t xml:space="preserve"> </w:t>
            </w:r>
            <w:r w:rsidRPr="00E424CB">
              <w:rPr>
                <w:rFonts w:ascii="Times New Roman" w:hAnsi="Times New Roman"/>
              </w:rPr>
              <w:t>врачу</w:t>
            </w:r>
            <w:r w:rsidRPr="00E424CB">
              <w:rPr>
                <w:rFonts w:ascii="Times New Roman" w:hAnsi="Times New Roman"/>
                <w:spacing w:val="-6"/>
              </w:rPr>
              <w:t xml:space="preserve"> </w:t>
            </w:r>
            <w:r w:rsidRPr="00E424CB">
              <w:rPr>
                <w:rFonts w:ascii="Times New Roman" w:hAnsi="Times New Roman"/>
              </w:rPr>
              <w:t>(фельдшеру) при выполнении лечебных или</w:t>
            </w:r>
            <w:r w:rsidRPr="00E424CB">
              <w:rPr>
                <w:rFonts w:ascii="Times New Roman" w:hAnsi="Times New Roman"/>
                <w:spacing w:val="1"/>
              </w:rPr>
              <w:t xml:space="preserve"> </w:t>
            </w:r>
            <w:r w:rsidRPr="00E424CB">
              <w:rPr>
                <w:rFonts w:ascii="Times New Roman" w:hAnsi="Times New Roman"/>
              </w:rPr>
              <w:t>диагностических</w:t>
            </w:r>
            <w:r w:rsidRPr="00E424CB">
              <w:rPr>
                <w:rFonts w:ascii="Times New Roman" w:hAnsi="Times New Roman"/>
                <w:spacing w:val="1"/>
              </w:rPr>
              <w:t xml:space="preserve"> </w:t>
            </w:r>
            <w:r w:rsidRPr="00E424CB">
              <w:rPr>
                <w:rFonts w:ascii="Times New Roman" w:hAnsi="Times New Roman"/>
              </w:rPr>
              <w:t>процедур;</w:t>
            </w:r>
          </w:p>
          <w:p w:rsidR="004D328C" w:rsidRPr="00E424CB" w:rsidRDefault="004D328C" w:rsidP="004D328C">
            <w:pPr>
              <w:pStyle w:val="affffff4"/>
              <w:tabs>
                <w:tab w:val="left" w:pos="353"/>
              </w:tabs>
              <w:ind w:left="31"/>
              <w:jc w:val="both"/>
              <w:rPr>
                <w:rFonts w:ascii="Times New Roman" w:hAnsi="Times New Roman"/>
              </w:rPr>
            </w:pPr>
          </w:p>
          <w:p w:rsidR="004D328C" w:rsidRPr="00E424CB" w:rsidRDefault="004D328C" w:rsidP="007751DF">
            <w:pPr>
              <w:pStyle w:val="a4"/>
              <w:numPr>
                <w:ilvl w:val="0"/>
                <w:numId w:val="24"/>
              </w:numPr>
              <w:tabs>
                <w:tab w:val="left" w:pos="353"/>
              </w:tabs>
              <w:ind w:left="31" w:firstLine="0"/>
              <w:rPr>
                <w:rFonts w:ascii="Times New Roman" w:hAnsi="Times New Roman" w:cs="Times New Roman"/>
                <w:bCs/>
                <w:i/>
                <w:sz w:val="24"/>
                <w:szCs w:val="24"/>
              </w:rPr>
            </w:pPr>
            <w:r w:rsidRPr="00E424CB">
              <w:rPr>
                <w:rFonts w:ascii="Times New Roman" w:hAnsi="Times New Roman" w:cs="Times New Roman"/>
              </w:rPr>
              <w:t>правила</w:t>
            </w:r>
            <w:r w:rsidRPr="00E424CB">
              <w:rPr>
                <w:rFonts w:ascii="Times New Roman" w:hAnsi="Times New Roman" w:cs="Times New Roman"/>
                <w:spacing w:val="-2"/>
              </w:rPr>
              <w:t xml:space="preserve"> </w:t>
            </w:r>
            <w:proofErr w:type="spellStart"/>
            <w:r w:rsidRPr="00E424CB">
              <w:rPr>
                <w:rFonts w:ascii="Times New Roman" w:hAnsi="Times New Roman" w:cs="Times New Roman"/>
              </w:rPr>
              <w:t>ассистирования</w:t>
            </w:r>
            <w:proofErr w:type="spellEnd"/>
            <w:r w:rsidRPr="00E424CB">
              <w:rPr>
                <w:rFonts w:ascii="Times New Roman" w:hAnsi="Times New Roman" w:cs="Times New Roman"/>
                <w:spacing w:val="-1"/>
              </w:rPr>
              <w:t xml:space="preserve"> </w:t>
            </w:r>
            <w:r w:rsidRPr="00E424CB">
              <w:rPr>
                <w:rFonts w:ascii="Times New Roman" w:hAnsi="Times New Roman" w:cs="Times New Roman"/>
              </w:rPr>
              <w:t>врачу</w:t>
            </w:r>
            <w:r w:rsidRPr="00E424CB">
              <w:rPr>
                <w:rFonts w:ascii="Times New Roman" w:hAnsi="Times New Roman" w:cs="Times New Roman"/>
                <w:spacing w:val="-6"/>
              </w:rPr>
              <w:t xml:space="preserve"> </w:t>
            </w:r>
            <w:r w:rsidRPr="00E424CB">
              <w:rPr>
                <w:rFonts w:ascii="Times New Roman" w:hAnsi="Times New Roman" w:cs="Times New Roman"/>
              </w:rPr>
              <w:t>(фельдшеру) при выполнении лечебных или</w:t>
            </w:r>
            <w:r w:rsidRPr="00E424CB">
              <w:rPr>
                <w:rFonts w:ascii="Times New Roman" w:hAnsi="Times New Roman" w:cs="Times New Roman"/>
                <w:spacing w:val="1"/>
              </w:rPr>
              <w:t xml:space="preserve"> </w:t>
            </w:r>
            <w:r w:rsidRPr="00E424CB">
              <w:rPr>
                <w:rFonts w:ascii="Times New Roman" w:hAnsi="Times New Roman" w:cs="Times New Roman"/>
              </w:rPr>
              <w:t>диагностических</w:t>
            </w:r>
            <w:r w:rsidRPr="00E424CB">
              <w:rPr>
                <w:rFonts w:ascii="Times New Roman" w:hAnsi="Times New Roman" w:cs="Times New Roman"/>
                <w:spacing w:val="1"/>
              </w:rPr>
              <w:t xml:space="preserve"> </w:t>
            </w:r>
            <w:r w:rsidRPr="00E424CB">
              <w:rPr>
                <w:rFonts w:ascii="Times New Roman" w:hAnsi="Times New Roman" w:cs="Times New Roman"/>
              </w:rPr>
              <w:t>процедур;</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bCs/>
                <w:i/>
                <w:sz w:val="24"/>
                <w:szCs w:val="24"/>
              </w:rPr>
            </w:pPr>
            <w:r w:rsidRPr="00E424CB">
              <w:rPr>
                <w:rFonts w:ascii="Times New Roman" w:hAnsi="Times New Roman" w:cs="Times New Roman"/>
              </w:rPr>
              <w:lastRenderedPageBreak/>
              <w:t>выполнение медицинских манипуляций</w:t>
            </w:r>
            <w:r w:rsidRPr="00E424CB">
              <w:rPr>
                <w:rFonts w:ascii="Times New Roman" w:hAnsi="Times New Roman" w:cs="Times New Roman"/>
                <w:spacing w:val="-57"/>
              </w:rPr>
              <w:t xml:space="preserve"> </w:t>
            </w:r>
            <w:r w:rsidRPr="00E424CB">
              <w:rPr>
                <w:rFonts w:ascii="Times New Roman" w:hAnsi="Times New Roman" w:cs="Times New Roman"/>
              </w:rPr>
              <w:t>при оказании</w:t>
            </w:r>
            <w:r w:rsidRPr="00E424CB">
              <w:rPr>
                <w:rFonts w:ascii="Times New Roman" w:hAnsi="Times New Roman" w:cs="Times New Roman"/>
                <w:spacing w:val="1"/>
              </w:rPr>
              <w:t xml:space="preserve"> </w:t>
            </w:r>
            <w:r w:rsidRPr="00E424CB">
              <w:rPr>
                <w:rFonts w:ascii="Times New Roman" w:hAnsi="Times New Roman" w:cs="Times New Roman"/>
              </w:rPr>
              <w:t>помощи</w:t>
            </w:r>
            <w:r w:rsidRPr="00E424CB">
              <w:rPr>
                <w:rFonts w:ascii="Times New Roman" w:hAnsi="Times New Roman" w:cs="Times New Roman"/>
                <w:spacing w:val="-2"/>
              </w:rPr>
              <w:t xml:space="preserve"> </w:t>
            </w:r>
            <w:r w:rsidRPr="00E424CB">
              <w:rPr>
                <w:rFonts w:ascii="Times New Roman" w:hAnsi="Times New Roman" w:cs="Times New Roman"/>
              </w:rPr>
              <w:t>пациенту</w:t>
            </w:r>
          </w:p>
        </w:tc>
      </w:tr>
      <w:tr w:rsidR="004D328C" w:rsidRPr="00E424CB" w:rsidTr="004D328C">
        <w:trPr>
          <w:trHeight w:val="327"/>
        </w:trPr>
        <w:tc>
          <w:tcPr>
            <w:tcW w:w="1037" w:type="dxa"/>
            <w:tcBorders>
              <w:left w:val="single" w:sz="4" w:space="0" w:color="auto"/>
              <w:right w:val="single" w:sz="4" w:space="0" w:color="auto"/>
            </w:tcBorders>
          </w:tcPr>
          <w:p w:rsidR="004D328C" w:rsidRPr="00E424CB" w:rsidRDefault="004D328C" w:rsidP="004D328C">
            <w:pPr>
              <w:rPr>
                <w:rFonts w:ascii="Times New Roman" w:hAnsi="Times New Roman" w:cs="Times New Roman"/>
                <w:bCs/>
                <w:sz w:val="24"/>
                <w:szCs w:val="24"/>
              </w:rPr>
            </w:pPr>
            <w:r w:rsidRPr="00E424CB">
              <w:rPr>
                <w:rFonts w:ascii="Times New Roman" w:hAnsi="Times New Roman" w:cs="Times New Roman"/>
                <w:bCs/>
                <w:sz w:val="24"/>
                <w:szCs w:val="24"/>
              </w:rPr>
              <w:lastRenderedPageBreak/>
              <w:t>ПК 4.3.</w:t>
            </w:r>
          </w:p>
        </w:tc>
        <w:tc>
          <w:tcPr>
            <w:tcW w:w="3468" w:type="dxa"/>
            <w:tcBorders>
              <w:left w:val="single" w:sz="4" w:space="0" w:color="auto"/>
              <w:right w:val="single" w:sz="4" w:space="0" w:color="auto"/>
            </w:tcBorders>
          </w:tcPr>
          <w:p w:rsidR="004D328C" w:rsidRPr="00E424CB" w:rsidRDefault="004D328C" w:rsidP="007751DF">
            <w:pPr>
              <w:pStyle w:val="affffff4"/>
              <w:numPr>
                <w:ilvl w:val="0"/>
                <w:numId w:val="25"/>
              </w:numPr>
              <w:ind w:left="239" w:hanging="142"/>
              <w:jc w:val="both"/>
              <w:rPr>
                <w:rFonts w:ascii="Times New Roman" w:hAnsi="Times New Roman"/>
              </w:rPr>
            </w:pPr>
            <w:r w:rsidRPr="00E424CB">
              <w:rPr>
                <w:rFonts w:ascii="Times New Roman" w:hAnsi="Times New Roman"/>
              </w:rPr>
              <w:t>осуществлять</w:t>
            </w:r>
            <w:r w:rsidRPr="00E424CB">
              <w:rPr>
                <w:rFonts w:ascii="Times New Roman" w:hAnsi="Times New Roman"/>
                <w:spacing w:val="-3"/>
              </w:rPr>
              <w:t xml:space="preserve"> </w:t>
            </w:r>
            <w:r w:rsidRPr="00E424CB">
              <w:rPr>
                <w:rFonts w:ascii="Times New Roman" w:hAnsi="Times New Roman"/>
              </w:rPr>
              <w:t>профилактику</w:t>
            </w:r>
            <w:r w:rsidRPr="00E424CB">
              <w:rPr>
                <w:rFonts w:ascii="Times New Roman" w:hAnsi="Times New Roman"/>
                <w:spacing w:val="-10"/>
              </w:rPr>
              <w:t xml:space="preserve"> </w:t>
            </w:r>
            <w:r w:rsidRPr="00E424CB">
              <w:rPr>
                <w:rFonts w:ascii="Times New Roman" w:hAnsi="Times New Roman"/>
              </w:rPr>
              <w:t>пролежней,</w:t>
            </w:r>
            <w:r w:rsidRPr="00E424CB">
              <w:rPr>
                <w:rFonts w:ascii="Times New Roman" w:hAnsi="Times New Roman"/>
                <w:spacing w:val="-57"/>
              </w:rPr>
              <w:t xml:space="preserve"> </w:t>
            </w:r>
            <w:r w:rsidRPr="00E424CB">
              <w:rPr>
                <w:rFonts w:ascii="Times New Roman" w:hAnsi="Times New Roman"/>
              </w:rPr>
              <w:t>контактного дерматита, включая позиционирование и перемещение в постели, передвижение и транспортировку</w:t>
            </w:r>
            <w:r w:rsidRPr="00E424CB">
              <w:rPr>
                <w:rFonts w:ascii="Times New Roman" w:hAnsi="Times New Roman"/>
                <w:spacing w:val="1"/>
              </w:rPr>
              <w:t xml:space="preserve"> </w:t>
            </w:r>
            <w:r w:rsidRPr="00E424CB">
              <w:rPr>
                <w:rFonts w:ascii="Times New Roman" w:hAnsi="Times New Roman"/>
              </w:rPr>
              <w:t>пациента с частичной или полной утратой способности самообслуживания,</w:t>
            </w:r>
            <w:r w:rsidRPr="00E424CB">
              <w:rPr>
                <w:rFonts w:ascii="Times New Roman" w:hAnsi="Times New Roman"/>
                <w:spacing w:val="1"/>
              </w:rPr>
              <w:t xml:space="preserve"> </w:t>
            </w:r>
            <w:r w:rsidRPr="00E424CB">
              <w:rPr>
                <w:rFonts w:ascii="Times New Roman" w:hAnsi="Times New Roman"/>
              </w:rPr>
              <w:t>передвижения</w:t>
            </w:r>
            <w:r w:rsidRPr="00E424CB">
              <w:rPr>
                <w:rFonts w:ascii="Times New Roman" w:hAnsi="Times New Roman"/>
                <w:spacing w:val="-1"/>
              </w:rPr>
              <w:t xml:space="preserve"> </w:t>
            </w:r>
            <w:r w:rsidRPr="00E424CB">
              <w:rPr>
                <w:rFonts w:ascii="Times New Roman" w:hAnsi="Times New Roman"/>
              </w:rPr>
              <w:t>и</w:t>
            </w:r>
            <w:r w:rsidRPr="00E424CB">
              <w:rPr>
                <w:rFonts w:ascii="Times New Roman" w:hAnsi="Times New Roman"/>
                <w:spacing w:val="1"/>
              </w:rPr>
              <w:t xml:space="preserve"> </w:t>
            </w:r>
            <w:r w:rsidRPr="00E424CB">
              <w:rPr>
                <w:rFonts w:ascii="Times New Roman" w:hAnsi="Times New Roman"/>
              </w:rPr>
              <w:t>общения;</w:t>
            </w:r>
          </w:p>
          <w:p w:rsidR="004D328C" w:rsidRPr="00E424CB" w:rsidRDefault="004D328C" w:rsidP="004D328C">
            <w:pPr>
              <w:pStyle w:val="affffff4"/>
              <w:ind w:left="239" w:hanging="142"/>
              <w:jc w:val="both"/>
              <w:rPr>
                <w:rFonts w:ascii="Times New Roman" w:hAnsi="Times New Roman"/>
              </w:rPr>
            </w:pPr>
          </w:p>
          <w:p w:rsidR="004D328C" w:rsidRPr="00E424CB" w:rsidRDefault="004D328C" w:rsidP="007751DF">
            <w:pPr>
              <w:pStyle w:val="affffff4"/>
              <w:numPr>
                <w:ilvl w:val="0"/>
                <w:numId w:val="25"/>
              </w:numPr>
              <w:ind w:left="239" w:hanging="142"/>
              <w:jc w:val="both"/>
              <w:rPr>
                <w:rFonts w:ascii="Times New Roman" w:hAnsi="Times New Roman"/>
              </w:rPr>
            </w:pPr>
            <w:r w:rsidRPr="00E424CB">
              <w:rPr>
                <w:rFonts w:ascii="Times New Roman" w:hAnsi="Times New Roman"/>
              </w:rPr>
              <w:t xml:space="preserve">осуществлять раздачу и применение лекарственных </w:t>
            </w:r>
            <w:r w:rsidRPr="00E424CB">
              <w:rPr>
                <w:rFonts w:ascii="Times New Roman" w:hAnsi="Times New Roman"/>
              </w:rPr>
              <w:lastRenderedPageBreak/>
              <w:t>препаратов пациенту по</w:t>
            </w:r>
            <w:r w:rsidRPr="00E424CB">
              <w:rPr>
                <w:rFonts w:ascii="Times New Roman" w:hAnsi="Times New Roman"/>
                <w:spacing w:val="1"/>
              </w:rPr>
              <w:t xml:space="preserve"> </w:t>
            </w:r>
            <w:r w:rsidRPr="00E424CB">
              <w:rPr>
                <w:rFonts w:ascii="Times New Roman" w:hAnsi="Times New Roman"/>
              </w:rPr>
              <w:t>назначению врача, разъяснять правила</w:t>
            </w:r>
            <w:r w:rsidRPr="00E424CB">
              <w:rPr>
                <w:rFonts w:ascii="Times New Roman" w:hAnsi="Times New Roman"/>
                <w:spacing w:val="1"/>
              </w:rPr>
              <w:t xml:space="preserve"> </w:t>
            </w:r>
            <w:r w:rsidRPr="00E424CB">
              <w:rPr>
                <w:rFonts w:ascii="Times New Roman" w:hAnsi="Times New Roman"/>
              </w:rPr>
              <w:t>приема лекарственных препаратов;</w:t>
            </w:r>
          </w:p>
          <w:p w:rsidR="004D328C" w:rsidRPr="00E424CB" w:rsidRDefault="004D328C" w:rsidP="004D328C">
            <w:pPr>
              <w:pStyle w:val="affffff4"/>
              <w:ind w:left="239" w:hanging="142"/>
              <w:jc w:val="both"/>
              <w:rPr>
                <w:rFonts w:ascii="Times New Roman" w:hAnsi="Times New Roman"/>
              </w:rPr>
            </w:pPr>
          </w:p>
          <w:p w:rsidR="004D328C" w:rsidRPr="00E424CB" w:rsidRDefault="004D328C" w:rsidP="007751DF">
            <w:pPr>
              <w:pStyle w:val="affffff4"/>
              <w:numPr>
                <w:ilvl w:val="0"/>
                <w:numId w:val="25"/>
              </w:numPr>
              <w:ind w:left="239" w:hanging="142"/>
              <w:jc w:val="both"/>
              <w:rPr>
                <w:rFonts w:ascii="Times New Roman" w:hAnsi="Times New Roman"/>
              </w:rPr>
            </w:pPr>
            <w:r w:rsidRPr="00E424CB">
              <w:rPr>
                <w:rFonts w:ascii="Times New Roman" w:hAnsi="Times New Roman"/>
              </w:rPr>
              <w:t>выполнять процедуры сестринского</w:t>
            </w:r>
            <w:r w:rsidRPr="00E424CB">
              <w:rPr>
                <w:rFonts w:ascii="Times New Roman" w:hAnsi="Times New Roman"/>
                <w:spacing w:val="1"/>
              </w:rPr>
              <w:t xml:space="preserve"> </w:t>
            </w:r>
            <w:r w:rsidRPr="00E424CB">
              <w:rPr>
                <w:rFonts w:ascii="Times New Roman" w:hAnsi="Times New Roman"/>
              </w:rPr>
              <w:t>ухода за пациентами при терминальных</w:t>
            </w:r>
            <w:r w:rsidRPr="00E424CB">
              <w:rPr>
                <w:rFonts w:ascii="Times New Roman" w:hAnsi="Times New Roman"/>
                <w:spacing w:val="-57"/>
              </w:rPr>
              <w:t xml:space="preserve"> </w:t>
            </w:r>
            <w:r w:rsidRPr="00E424CB">
              <w:rPr>
                <w:rFonts w:ascii="Times New Roman" w:hAnsi="Times New Roman"/>
              </w:rPr>
              <w:t>состояниях</w:t>
            </w:r>
            <w:r w:rsidRPr="00E424CB">
              <w:rPr>
                <w:rFonts w:ascii="Times New Roman" w:hAnsi="Times New Roman"/>
                <w:spacing w:val="-1"/>
              </w:rPr>
              <w:t xml:space="preserve"> </w:t>
            </w:r>
            <w:r w:rsidRPr="00E424CB">
              <w:rPr>
                <w:rFonts w:ascii="Times New Roman" w:hAnsi="Times New Roman"/>
              </w:rPr>
              <w:t>болезни;</w:t>
            </w:r>
          </w:p>
          <w:p w:rsidR="004D328C" w:rsidRPr="00E424CB" w:rsidRDefault="004D328C" w:rsidP="004D328C">
            <w:pPr>
              <w:pStyle w:val="affffff4"/>
              <w:ind w:left="239" w:hanging="142"/>
              <w:jc w:val="both"/>
              <w:rPr>
                <w:rFonts w:ascii="Times New Roman" w:hAnsi="Times New Roman"/>
              </w:rPr>
            </w:pPr>
          </w:p>
          <w:p w:rsidR="004D328C" w:rsidRPr="00E424CB" w:rsidRDefault="004D328C" w:rsidP="007751DF">
            <w:pPr>
              <w:pStyle w:val="affffff4"/>
              <w:numPr>
                <w:ilvl w:val="0"/>
                <w:numId w:val="25"/>
              </w:numPr>
              <w:ind w:left="239" w:hanging="142"/>
              <w:jc w:val="both"/>
              <w:rPr>
                <w:rFonts w:ascii="Times New Roman" w:hAnsi="Times New Roman"/>
              </w:rPr>
            </w:pPr>
            <w:proofErr w:type="gramStart"/>
            <w:r w:rsidRPr="00E424CB">
              <w:rPr>
                <w:rFonts w:ascii="Times New Roman" w:hAnsi="Times New Roman"/>
              </w:rPr>
              <w:t>оказывать психологическую поддержку</w:t>
            </w:r>
            <w:r w:rsidRPr="00E424CB">
              <w:rPr>
                <w:rFonts w:ascii="Times New Roman" w:hAnsi="Times New Roman"/>
                <w:spacing w:val="-57"/>
              </w:rPr>
              <w:t xml:space="preserve"> </w:t>
            </w:r>
            <w:r w:rsidRPr="00E424CB">
              <w:rPr>
                <w:rFonts w:ascii="Times New Roman" w:hAnsi="Times New Roman"/>
              </w:rPr>
              <w:t>пациенту в терминальной стадии болезни и</w:t>
            </w:r>
            <w:r w:rsidRPr="00E424CB">
              <w:rPr>
                <w:rFonts w:ascii="Times New Roman" w:hAnsi="Times New Roman"/>
                <w:spacing w:val="1"/>
              </w:rPr>
              <w:t xml:space="preserve"> </w:t>
            </w:r>
            <w:r w:rsidRPr="00E424CB">
              <w:rPr>
                <w:rFonts w:ascii="Times New Roman" w:hAnsi="Times New Roman"/>
              </w:rPr>
              <w:t>его</w:t>
            </w:r>
            <w:r w:rsidRPr="00E424CB">
              <w:rPr>
                <w:rFonts w:ascii="Times New Roman" w:hAnsi="Times New Roman"/>
                <w:spacing w:val="-1"/>
              </w:rPr>
              <w:t xml:space="preserve"> </w:t>
            </w:r>
            <w:r w:rsidRPr="00E424CB">
              <w:rPr>
                <w:rFonts w:ascii="Times New Roman" w:hAnsi="Times New Roman"/>
              </w:rPr>
              <w:t>родственникам</w:t>
            </w:r>
            <w:r w:rsidRPr="00E424CB">
              <w:rPr>
                <w:rFonts w:ascii="Times New Roman" w:hAnsi="Times New Roman"/>
                <w:spacing w:val="-4"/>
              </w:rPr>
              <w:t xml:space="preserve"> </w:t>
            </w:r>
            <w:r w:rsidRPr="00E424CB">
              <w:rPr>
                <w:rFonts w:ascii="Times New Roman" w:hAnsi="Times New Roman"/>
              </w:rPr>
              <w:t>(законным</w:t>
            </w:r>
            <w:proofErr w:type="gramEnd"/>
          </w:p>
          <w:p w:rsidR="004D328C" w:rsidRPr="00E424CB" w:rsidRDefault="004D328C" w:rsidP="004D328C">
            <w:pPr>
              <w:pStyle w:val="a4"/>
              <w:tabs>
                <w:tab w:val="left" w:pos="245"/>
              </w:tabs>
              <w:ind w:left="239"/>
              <w:rPr>
                <w:rFonts w:ascii="Times New Roman" w:hAnsi="Times New Roman" w:cs="Times New Roman"/>
                <w:bCs/>
                <w:sz w:val="24"/>
                <w:szCs w:val="24"/>
              </w:rPr>
            </w:pPr>
            <w:r w:rsidRPr="00E424CB">
              <w:rPr>
                <w:rFonts w:ascii="Times New Roman" w:hAnsi="Times New Roman" w:cs="Times New Roman"/>
              </w:rPr>
              <w:t>представителям).</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ffffff4"/>
              <w:numPr>
                <w:ilvl w:val="0"/>
                <w:numId w:val="26"/>
              </w:numPr>
              <w:tabs>
                <w:tab w:val="left" w:pos="242"/>
              </w:tabs>
              <w:ind w:left="31" w:firstLine="0"/>
              <w:jc w:val="both"/>
              <w:rPr>
                <w:rFonts w:ascii="Times New Roman" w:hAnsi="Times New Roman"/>
              </w:rPr>
            </w:pPr>
            <w:r w:rsidRPr="00E424CB">
              <w:rPr>
                <w:rFonts w:ascii="Times New Roman" w:hAnsi="Times New Roman"/>
              </w:rPr>
              <w:lastRenderedPageBreak/>
              <w:t>особенность сестринского ухода с учетом заболевания, возрастных, культурных и этнических особенностей пациента;</w:t>
            </w:r>
          </w:p>
          <w:p w:rsidR="004D328C" w:rsidRPr="00E424CB" w:rsidRDefault="004D328C" w:rsidP="004D328C">
            <w:pPr>
              <w:pStyle w:val="affffff4"/>
              <w:tabs>
                <w:tab w:val="left" w:pos="242"/>
              </w:tabs>
              <w:ind w:left="31"/>
              <w:jc w:val="both"/>
              <w:rPr>
                <w:rFonts w:ascii="Times New Roman" w:hAnsi="Times New Roman"/>
              </w:rPr>
            </w:pPr>
          </w:p>
          <w:p w:rsidR="004D328C" w:rsidRPr="00E424CB" w:rsidRDefault="004D328C" w:rsidP="007751DF">
            <w:pPr>
              <w:pStyle w:val="affffff4"/>
              <w:numPr>
                <w:ilvl w:val="0"/>
                <w:numId w:val="26"/>
              </w:numPr>
              <w:tabs>
                <w:tab w:val="left" w:pos="242"/>
              </w:tabs>
              <w:ind w:left="31" w:firstLine="0"/>
              <w:jc w:val="both"/>
              <w:rPr>
                <w:rFonts w:ascii="Times New Roman" w:hAnsi="Times New Roman"/>
              </w:rPr>
            </w:pPr>
            <w:r w:rsidRPr="00E424CB">
              <w:rPr>
                <w:rFonts w:ascii="Times New Roman" w:hAnsi="Times New Roman"/>
              </w:rPr>
              <w:t>современные технологии медицинских</w:t>
            </w:r>
            <w:r w:rsidRPr="00E424CB">
              <w:rPr>
                <w:rFonts w:ascii="Times New Roman" w:hAnsi="Times New Roman"/>
                <w:spacing w:val="1"/>
              </w:rPr>
              <w:t xml:space="preserve"> </w:t>
            </w:r>
            <w:r w:rsidRPr="00E424CB">
              <w:rPr>
                <w:rFonts w:ascii="Times New Roman" w:hAnsi="Times New Roman"/>
              </w:rPr>
              <w:t xml:space="preserve">услуг по гигиеническому уходу, позиционированию и перемещению в кровати пациентов, частично или </w:t>
            </w:r>
            <w:r w:rsidRPr="00E424CB">
              <w:rPr>
                <w:rFonts w:ascii="Times New Roman" w:hAnsi="Times New Roman"/>
              </w:rPr>
              <w:lastRenderedPageBreak/>
              <w:t>полностью</w:t>
            </w:r>
            <w:r w:rsidRPr="00E424CB">
              <w:rPr>
                <w:rFonts w:ascii="Times New Roman" w:hAnsi="Times New Roman"/>
                <w:spacing w:val="1"/>
              </w:rPr>
              <w:t xml:space="preserve"> </w:t>
            </w:r>
            <w:r w:rsidRPr="00E424CB">
              <w:rPr>
                <w:rFonts w:ascii="Times New Roman" w:hAnsi="Times New Roman"/>
              </w:rPr>
              <w:t>утративших</w:t>
            </w:r>
            <w:r w:rsidRPr="00E424CB">
              <w:rPr>
                <w:rFonts w:ascii="Times New Roman" w:hAnsi="Times New Roman"/>
                <w:spacing w:val="1"/>
              </w:rPr>
              <w:t xml:space="preserve"> </w:t>
            </w:r>
            <w:r w:rsidRPr="00E424CB">
              <w:rPr>
                <w:rFonts w:ascii="Times New Roman" w:hAnsi="Times New Roman"/>
              </w:rPr>
              <w:t>способность</w:t>
            </w:r>
            <w:r w:rsidRPr="00E424CB">
              <w:rPr>
                <w:rFonts w:ascii="Times New Roman" w:hAnsi="Times New Roman"/>
                <w:spacing w:val="-1"/>
              </w:rPr>
              <w:t xml:space="preserve"> </w:t>
            </w:r>
            <w:r w:rsidRPr="00E424CB">
              <w:rPr>
                <w:rFonts w:ascii="Times New Roman" w:hAnsi="Times New Roman"/>
              </w:rPr>
              <w:t>к общению,</w:t>
            </w:r>
            <w:r w:rsidRPr="00E424CB">
              <w:rPr>
                <w:rFonts w:ascii="Times New Roman" w:hAnsi="Times New Roman"/>
                <w:spacing w:val="1"/>
              </w:rPr>
              <w:t xml:space="preserve"> </w:t>
            </w:r>
            <w:r w:rsidRPr="00E424CB">
              <w:rPr>
                <w:rFonts w:ascii="Times New Roman" w:hAnsi="Times New Roman"/>
              </w:rPr>
              <w:t>передвижению и самообслуживанию;</w:t>
            </w:r>
          </w:p>
          <w:p w:rsidR="004D328C" w:rsidRPr="00E424CB" w:rsidRDefault="004D328C" w:rsidP="004D328C">
            <w:pPr>
              <w:pStyle w:val="affffff4"/>
              <w:tabs>
                <w:tab w:val="left" w:pos="242"/>
              </w:tabs>
              <w:ind w:left="31"/>
              <w:jc w:val="both"/>
              <w:rPr>
                <w:rFonts w:ascii="Times New Roman" w:hAnsi="Times New Roman"/>
              </w:rPr>
            </w:pPr>
          </w:p>
          <w:p w:rsidR="004D328C" w:rsidRPr="00E424CB" w:rsidRDefault="004D328C" w:rsidP="007751DF">
            <w:pPr>
              <w:pStyle w:val="affffff4"/>
              <w:numPr>
                <w:ilvl w:val="0"/>
                <w:numId w:val="26"/>
              </w:numPr>
              <w:tabs>
                <w:tab w:val="left" w:pos="242"/>
              </w:tabs>
              <w:ind w:left="31" w:firstLine="0"/>
              <w:jc w:val="both"/>
              <w:rPr>
                <w:rFonts w:ascii="Times New Roman" w:hAnsi="Times New Roman"/>
              </w:rPr>
            </w:pPr>
            <w:r w:rsidRPr="00E424CB">
              <w:rPr>
                <w:rFonts w:ascii="Times New Roman" w:hAnsi="Times New Roman"/>
              </w:rPr>
              <w:t xml:space="preserve">особенность и принципы лечебного питания пациентов в медицинской организации в зависимости от возраста и </w:t>
            </w:r>
            <w:proofErr w:type="spellStart"/>
            <w:proofErr w:type="gramStart"/>
            <w:r w:rsidRPr="00E424CB">
              <w:rPr>
                <w:rFonts w:ascii="Times New Roman" w:hAnsi="Times New Roman"/>
              </w:rPr>
              <w:t>забо</w:t>
            </w:r>
            <w:proofErr w:type="spellEnd"/>
            <w:r w:rsidRPr="00E424CB">
              <w:rPr>
                <w:rFonts w:ascii="Times New Roman" w:hAnsi="Times New Roman"/>
                <w:spacing w:val="-57"/>
              </w:rPr>
              <w:t xml:space="preserve"> </w:t>
            </w:r>
            <w:proofErr w:type="spellStart"/>
            <w:r w:rsidRPr="00E424CB">
              <w:rPr>
                <w:rFonts w:ascii="Times New Roman" w:hAnsi="Times New Roman"/>
              </w:rPr>
              <w:t>левания</w:t>
            </w:r>
            <w:proofErr w:type="spellEnd"/>
            <w:proofErr w:type="gramEnd"/>
            <w:r w:rsidRPr="00E424CB">
              <w:rPr>
                <w:rFonts w:ascii="Times New Roman" w:hAnsi="Times New Roman"/>
              </w:rPr>
              <w:t>;</w:t>
            </w:r>
          </w:p>
          <w:p w:rsidR="004D328C" w:rsidRPr="00E424CB" w:rsidRDefault="004D328C" w:rsidP="004D328C">
            <w:pPr>
              <w:pStyle w:val="affffff4"/>
              <w:tabs>
                <w:tab w:val="left" w:pos="242"/>
              </w:tabs>
              <w:ind w:left="31"/>
              <w:jc w:val="both"/>
              <w:rPr>
                <w:rFonts w:ascii="Times New Roman" w:hAnsi="Times New Roman"/>
              </w:rPr>
            </w:pPr>
          </w:p>
          <w:p w:rsidR="004D328C" w:rsidRPr="00E424CB" w:rsidRDefault="004D328C" w:rsidP="007751DF">
            <w:pPr>
              <w:pStyle w:val="affffff4"/>
              <w:numPr>
                <w:ilvl w:val="0"/>
                <w:numId w:val="26"/>
              </w:numPr>
              <w:tabs>
                <w:tab w:val="left" w:pos="242"/>
              </w:tabs>
              <w:ind w:left="31" w:firstLine="0"/>
              <w:jc w:val="both"/>
              <w:rPr>
                <w:rFonts w:ascii="Times New Roman" w:hAnsi="Times New Roman"/>
              </w:rPr>
            </w:pPr>
            <w:r w:rsidRPr="00E424CB">
              <w:rPr>
                <w:rFonts w:ascii="Times New Roman" w:hAnsi="Times New Roman"/>
              </w:rPr>
              <w:t>порядок оказания</w:t>
            </w:r>
            <w:r w:rsidRPr="00E424CB">
              <w:rPr>
                <w:rFonts w:ascii="Times New Roman" w:hAnsi="Times New Roman"/>
                <w:spacing w:val="-3"/>
              </w:rPr>
              <w:t xml:space="preserve"> </w:t>
            </w:r>
            <w:r w:rsidRPr="00E424CB">
              <w:rPr>
                <w:rFonts w:ascii="Times New Roman" w:hAnsi="Times New Roman"/>
              </w:rPr>
              <w:t>паллиативной медицинской помощи,</w:t>
            </w:r>
            <w:r w:rsidRPr="00E424CB">
              <w:rPr>
                <w:rFonts w:ascii="Times New Roman" w:hAnsi="Times New Roman"/>
                <w:spacing w:val="-1"/>
              </w:rPr>
              <w:t xml:space="preserve"> </w:t>
            </w:r>
            <w:r w:rsidRPr="00E424CB">
              <w:rPr>
                <w:rFonts w:ascii="Times New Roman" w:hAnsi="Times New Roman"/>
              </w:rPr>
              <w:t>методов,</w:t>
            </w:r>
            <w:r w:rsidRPr="00E424CB">
              <w:rPr>
                <w:rFonts w:ascii="Times New Roman" w:hAnsi="Times New Roman"/>
                <w:spacing w:val="-1"/>
              </w:rPr>
              <w:t xml:space="preserve"> </w:t>
            </w:r>
            <w:r w:rsidRPr="00E424CB">
              <w:rPr>
                <w:rFonts w:ascii="Times New Roman" w:hAnsi="Times New Roman"/>
              </w:rPr>
              <w:t>приемов</w:t>
            </w:r>
            <w:r w:rsidRPr="00E424CB">
              <w:rPr>
                <w:rFonts w:ascii="Times New Roman" w:hAnsi="Times New Roman"/>
                <w:spacing w:val="-2"/>
              </w:rPr>
              <w:t xml:space="preserve"> </w:t>
            </w:r>
            <w:r w:rsidRPr="00E424CB">
              <w:rPr>
                <w:rFonts w:ascii="Times New Roman" w:hAnsi="Times New Roman"/>
              </w:rPr>
              <w:t>и средств интенсивности и контроля боли</w:t>
            </w:r>
            <w:r w:rsidRPr="00E424CB">
              <w:rPr>
                <w:rFonts w:ascii="Times New Roman" w:hAnsi="Times New Roman"/>
                <w:spacing w:val="-57"/>
              </w:rPr>
              <w:t xml:space="preserve"> </w:t>
            </w:r>
            <w:r w:rsidRPr="00E424CB">
              <w:rPr>
                <w:rFonts w:ascii="Times New Roman" w:hAnsi="Times New Roman"/>
              </w:rPr>
              <w:t>у</w:t>
            </w:r>
            <w:r w:rsidRPr="00E424CB">
              <w:rPr>
                <w:rFonts w:ascii="Times New Roman" w:hAnsi="Times New Roman"/>
                <w:spacing w:val="-3"/>
              </w:rPr>
              <w:t xml:space="preserve"> </w:t>
            </w:r>
            <w:r w:rsidRPr="00E424CB">
              <w:rPr>
                <w:rFonts w:ascii="Times New Roman" w:hAnsi="Times New Roman"/>
              </w:rPr>
              <w:t>пациента;</w:t>
            </w:r>
          </w:p>
          <w:p w:rsidR="004D328C" w:rsidRPr="00E424CB" w:rsidRDefault="004D328C" w:rsidP="004D328C">
            <w:pPr>
              <w:pStyle w:val="affffff4"/>
              <w:tabs>
                <w:tab w:val="left" w:pos="242"/>
              </w:tabs>
              <w:ind w:left="31"/>
              <w:jc w:val="both"/>
              <w:rPr>
                <w:rFonts w:ascii="Times New Roman" w:hAnsi="Times New Roman"/>
              </w:rPr>
            </w:pPr>
          </w:p>
          <w:p w:rsidR="004D328C" w:rsidRPr="00E424CB" w:rsidRDefault="004D328C" w:rsidP="007751DF">
            <w:pPr>
              <w:pStyle w:val="affffff4"/>
              <w:numPr>
                <w:ilvl w:val="0"/>
                <w:numId w:val="26"/>
              </w:numPr>
              <w:tabs>
                <w:tab w:val="left" w:pos="242"/>
              </w:tabs>
              <w:ind w:left="31" w:firstLine="0"/>
              <w:jc w:val="both"/>
              <w:rPr>
                <w:rFonts w:ascii="Times New Roman" w:hAnsi="Times New Roman"/>
              </w:rPr>
            </w:pPr>
            <w:r w:rsidRPr="00E424CB">
              <w:rPr>
                <w:rFonts w:ascii="Times New Roman" w:hAnsi="Times New Roman"/>
              </w:rPr>
              <w:t>процесс и стадии умирания человека,</w:t>
            </w:r>
            <w:r w:rsidRPr="00E424CB">
              <w:rPr>
                <w:rFonts w:ascii="Times New Roman" w:hAnsi="Times New Roman"/>
                <w:spacing w:val="1"/>
              </w:rPr>
              <w:t xml:space="preserve"> </w:t>
            </w:r>
            <w:r w:rsidRPr="00E424CB">
              <w:rPr>
                <w:rFonts w:ascii="Times New Roman" w:hAnsi="Times New Roman"/>
              </w:rPr>
              <w:t>клинические признаки, основных симптомов в терминальной стадии заболевания, особенность сестринского ухода;</w:t>
            </w:r>
            <w:r w:rsidRPr="00E424CB">
              <w:rPr>
                <w:rFonts w:ascii="Times New Roman" w:hAnsi="Times New Roman"/>
                <w:spacing w:val="1"/>
              </w:rPr>
              <w:t xml:space="preserve"> </w:t>
            </w:r>
            <w:r w:rsidRPr="00E424CB">
              <w:rPr>
                <w:rFonts w:ascii="Times New Roman" w:hAnsi="Times New Roman"/>
              </w:rPr>
              <w:t>признаки биологической смерти человека и процедуры, связанные с подготовкой тела</w:t>
            </w:r>
            <w:r w:rsidRPr="00E424CB">
              <w:rPr>
                <w:rFonts w:ascii="Times New Roman" w:hAnsi="Times New Roman"/>
                <w:spacing w:val="1"/>
              </w:rPr>
              <w:t xml:space="preserve"> </w:t>
            </w:r>
            <w:r w:rsidRPr="00E424CB">
              <w:rPr>
                <w:rFonts w:ascii="Times New Roman" w:hAnsi="Times New Roman"/>
              </w:rPr>
              <w:t>умершего</w:t>
            </w:r>
            <w:r w:rsidRPr="00E424CB">
              <w:rPr>
                <w:rFonts w:ascii="Times New Roman" w:hAnsi="Times New Roman"/>
                <w:spacing w:val="1"/>
              </w:rPr>
              <w:t xml:space="preserve"> </w:t>
            </w:r>
            <w:r w:rsidRPr="00E424CB">
              <w:rPr>
                <w:rFonts w:ascii="Times New Roman" w:hAnsi="Times New Roman"/>
              </w:rPr>
              <w:t>пациента</w:t>
            </w:r>
            <w:r w:rsidRPr="00E424CB">
              <w:rPr>
                <w:rFonts w:ascii="Times New Roman" w:hAnsi="Times New Roman"/>
                <w:spacing w:val="-1"/>
              </w:rPr>
              <w:t xml:space="preserve"> </w:t>
            </w:r>
            <w:r w:rsidRPr="00E424CB">
              <w:rPr>
                <w:rFonts w:ascii="Times New Roman" w:hAnsi="Times New Roman"/>
              </w:rPr>
              <w:t>к</w:t>
            </w:r>
            <w:r w:rsidRPr="00E424CB">
              <w:rPr>
                <w:rFonts w:ascii="Times New Roman" w:hAnsi="Times New Roman"/>
                <w:spacing w:val="1"/>
              </w:rPr>
              <w:t xml:space="preserve"> </w:t>
            </w:r>
            <w:r w:rsidRPr="00E424CB">
              <w:rPr>
                <w:rFonts w:ascii="Times New Roman" w:hAnsi="Times New Roman"/>
              </w:rPr>
              <w:t>транспортировке;</w:t>
            </w:r>
          </w:p>
          <w:p w:rsidR="004D328C" w:rsidRPr="00E424CB" w:rsidRDefault="004D328C" w:rsidP="004D328C">
            <w:pPr>
              <w:pStyle w:val="affffff4"/>
              <w:tabs>
                <w:tab w:val="left" w:pos="242"/>
              </w:tabs>
              <w:ind w:left="31"/>
              <w:jc w:val="both"/>
              <w:rPr>
                <w:rFonts w:ascii="Times New Roman" w:hAnsi="Times New Roman"/>
              </w:rPr>
            </w:pPr>
          </w:p>
          <w:p w:rsidR="004D328C" w:rsidRPr="00E424CB" w:rsidRDefault="004D328C" w:rsidP="007751DF">
            <w:pPr>
              <w:pStyle w:val="a4"/>
              <w:numPr>
                <w:ilvl w:val="0"/>
                <w:numId w:val="26"/>
              </w:numPr>
              <w:tabs>
                <w:tab w:val="left" w:pos="242"/>
              </w:tabs>
              <w:ind w:left="31" w:firstLine="0"/>
              <w:rPr>
                <w:rFonts w:ascii="Times New Roman" w:hAnsi="Times New Roman" w:cs="Times New Roman"/>
                <w:bCs/>
                <w:sz w:val="24"/>
                <w:szCs w:val="24"/>
              </w:rPr>
            </w:pPr>
            <w:r w:rsidRPr="00E424CB">
              <w:rPr>
                <w:rFonts w:ascii="Times New Roman" w:hAnsi="Times New Roman" w:cs="Times New Roman"/>
              </w:rPr>
              <w:t>психология общения с пациентом,</w:t>
            </w:r>
            <w:r w:rsidRPr="00E424CB">
              <w:rPr>
                <w:rFonts w:ascii="Times New Roman" w:hAnsi="Times New Roman" w:cs="Times New Roman"/>
                <w:spacing w:val="1"/>
              </w:rPr>
              <w:t xml:space="preserve"> </w:t>
            </w:r>
            <w:r w:rsidRPr="00E424CB">
              <w:rPr>
                <w:rFonts w:ascii="Times New Roman" w:hAnsi="Times New Roman" w:cs="Times New Roman"/>
              </w:rPr>
              <w:t>находящимся в терминальной стадии</w:t>
            </w:r>
            <w:r w:rsidRPr="00E424CB">
              <w:rPr>
                <w:rFonts w:ascii="Times New Roman" w:hAnsi="Times New Roman" w:cs="Times New Roman"/>
                <w:spacing w:val="1"/>
              </w:rPr>
              <w:t xml:space="preserve"> </w:t>
            </w:r>
            <w:r w:rsidRPr="00E424CB">
              <w:rPr>
                <w:rFonts w:ascii="Times New Roman" w:hAnsi="Times New Roman" w:cs="Times New Roman"/>
              </w:rPr>
              <w:t>болезни, способы оказания психологической</w:t>
            </w:r>
            <w:r w:rsidRPr="00E424CB">
              <w:rPr>
                <w:rFonts w:ascii="Times New Roman" w:hAnsi="Times New Roman" w:cs="Times New Roman"/>
                <w:spacing w:val="-2"/>
              </w:rPr>
              <w:t xml:space="preserve"> </w:t>
            </w:r>
            <w:r w:rsidRPr="00E424CB">
              <w:rPr>
                <w:rFonts w:ascii="Times New Roman" w:hAnsi="Times New Roman" w:cs="Times New Roman"/>
              </w:rPr>
              <w:t>поддержки</w:t>
            </w:r>
            <w:r w:rsidRPr="00E424CB">
              <w:rPr>
                <w:rFonts w:ascii="Times New Roman" w:hAnsi="Times New Roman" w:cs="Times New Roman"/>
                <w:spacing w:val="-1"/>
              </w:rPr>
              <w:t xml:space="preserve"> </w:t>
            </w:r>
            <w:r w:rsidRPr="00E424CB">
              <w:rPr>
                <w:rFonts w:ascii="Times New Roman" w:hAnsi="Times New Roman" w:cs="Times New Roman"/>
              </w:rPr>
              <w:t>родственникам</w:t>
            </w:r>
            <w:r w:rsidRPr="00E424CB">
              <w:rPr>
                <w:rFonts w:ascii="Times New Roman" w:hAnsi="Times New Roman" w:cs="Times New Roman"/>
                <w:spacing w:val="-3"/>
              </w:rPr>
              <w:t xml:space="preserve"> </w:t>
            </w:r>
            <w:r w:rsidRPr="00E424CB">
              <w:rPr>
                <w:rFonts w:ascii="Times New Roman" w:hAnsi="Times New Roman" w:cs="Times New Roman"/>
              </w:rPr>
              <w:t>(законным</w:t>
            </w:r>
            <w:r w:rsidRPr="00E424CB">
              <w:rPr>
                <w:rFonts w:ascii="Times New Roman" w:hAnsi="Times New Roman" w:cs="Times New Roman"/>
                <w:spacing w:val="-4"/>
              </w:rPr>
              <w:t xml:space="preserve"> </w:t>
            </w:r>
            <w:r w:rsidRPr="00E424CB">
              <w:rPr>
                <w:rFonts w:ascii="Times New Roman" w:hAnsi="Times New Roman" w:cs="Times New Roman"/>
              </w:rPr>
              <w:t>представителям)</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bCs/>
                <w:i/>
                <w:sz w:val="24"/>
                <w:szCs w:val="24"/>
              </w:rPr>
            </w:pPr>
            <w:r w:rsidRPr="00E424CB">
              <w:rPr>
                <w:rFonts w:ascii="Times New Roman" w:hAnsi="Times New Roman" w:cs="Times New Roman"/>
              </w:rPr>
              <w:lastRenderedPageBreak/>
              <w:t>осуществление сестринского ухода за</w:t>
            </w:r>
            <w:r w:rsidRPr="00E424CB">
              <w:rPr>
                <w:rFonts w:ascii="Times New Roman" w:hAnsi="Times New Roman" w:cs="Times New Roman"/>
                <w:spacing w:val="1"/>
              </w:rPr>
              <w:t xml:space="preserve"> </w:t>
            </w:r>
            <w:r w:rsidRPr="00E424CB">
              <w:rPr>
                <w:rFonts w:ascii="Times New Roman" w:hAnsi="Times New Roman" w:cs="Times New Roman"/>
              </w:rPr>
              <w:t>пациентом, в</w:t>
            </w:r>
            <w:r w:rsidRPr="00E424CB">
              <w:rPr>
                <w:rFonts w:ascii="Times New Roman" w:hAnsi="Times New Roman" w:cs="Times New Roman"/>
                <w:spacing w:val="-1"/>
              </w:rPr>
              <w:t xml:space="preserve"> </w:t>
            </w:r>
            <w:r w:rsidRPr="00E424CB">
              <w:rPr>
                <w:rFonts w:ascii="Times New Roman" w:hAnsi="Times New Roman" w:cs="Times New Roman"/>
              </w:rPr>
              <w:t>том</w:t>
            </w:r>
            <w:r w:rsidRPr="00E424CB">
              <w:rPr>
                <w:rFonts w:ascii="Times New Roman" w:hAnsi="Times New Roman" w:cs="Times New Roman"/>
                <w:spacing w:val="-1"/>
              </w:rPr>
              <w:t xml:space="preserve"> </w:t>
            </w:r>
            <w:r w:rsidRPr="00E424CB">
              <w:rPr>
                <w:rFonts w:ascii="Times New Roman" w:hAnsi="Times New Roman" w:cs="Times New Roman"/>
              </w:rPr>
              <w:t>числе</w:t>
            </w:r>
            <w:r w:rsidRPr="00E424CB">
              <w:rPr>
                <w:rFonts w:ascii="Times New Roman" w:hAnsi="Times New Roman" w:cs="Times New Roman"/>
                <w:spacing w:val="-1"/>
              </w:rPr>
              <w:t xml:space="preserve"> </w:t>
            </w:r>
            <w:r w:rsidRPr="00E424CB">
              <w:rPr>
                <w:rFonts w:ascii="Times New Roman" w:hAnsi="Times New Roman" w:cs="Times New Roman"/>
              </w:rPr>
              <w:t>в</w:t>
            </w:r>
            <w:r w:rsidRPr="00E424CB">
              <w:rPr>
                <w:rFonts w:ascii="Times New Roman" w:hAnsi="Times New Roman" w:cs="Times New Roman"/>
                <w:spacing w:val="-1"/>
              </w:rPr>
              <w:t xml:space="preserve"> </w:t>
            </w:r>
            <w:r w:rsidRPr="00E424CB">
              <w:rPr>
                <w:rFonts w:ascii="Times New Roman" w:hAnsi="Times New Roman" w:cs="Times New Roman"/>
              </w:rPr>
              <w:t>терминальной стадии</w:t>
            </w:r>
          </w:p>
        </w:tc>
      </w:tr>
      <w:tr w:rsidR="004D328C" w:rsidRPr="00E424CB" w:rsidTr="004D328C">
        <w:trPr>
          <w:trHeight w:val="327"/>
        </w:trPr>
        <w:tc>
          <w:tcPr>
            <w:tcW w:w="1037" w:type="dxa"/>
            <w:tcBorders>
              <w:left w:val="single" w:sz="4" w:space="0" w:color="auto"/>
              <w:right w:val="single" w:sz="4" w:space="0" w:color="auto"/>
            </w:tcBorders>
          </w:tcPr>
          <w:p w:rsidR="004D328C" w:rsidRPr="00E424CB" w:rsidRDefault="004D328C" w:rsidP="004D328C">
            <w:pPr>
              <w:rPr>
                <w:rFonts w:ascii="Times New Roman" w:hAnsi="Times New Roman" w:cs="Times New Roman"/>
                <w:bCs/>
                <w:sz w:val="24"/>
                <w:szCs w:val="24"/>
              </w:rPr>
            </w:pPr>
            <w:r w:rsidRPr="00E424CB">
              <w:rPr>
                <w:rFonts w:ascii="Times New Roman" w:hAnsi="Times New Roman" w:cs="Times New Roman"/>
                <w:bCs/>
                <w:sz w:val="24"/>
                <w:szCs w:val="24"/>
              </w:rPr>
              <w:lastRenderedPageBreak/>
              <w:t>ПК 4.4.</w:t>
            </w:r>
          </w:p>
        </w:tc>
        <w:tc>
          <w:tcPr>
            <w:tcW w:w="3468" w:type="dxa"/>
            <w:tcBorders>
              <w:left w:val="single" w:sz="4" w:space="0" w:color="auto"/>
              <w:right w:val="single" w:sz="4" w:space="0" w:color="auto"/>
            </w:tcBorders>
          </w:tcPr>
          <w:p w:rsidR="004D328C" w:rsidRPr="00E424CB" w:rsidRDefault="004D328C" w:rsidP="007751DF">
            <w:pPr>
              <w:pStyle w:val="a4"/>
              <w:numPr>
                <w:ilvl w:val="0"/>
                <w:numId w:val="16"/>
              </w:numPr>
              <w:tabs>
                <w:tab w:val="left" w:pos="245"/>
                <w:tab w:val="left" w:pos="387"/>
              </w:tabs>
              <w:ind w:left="97" w:hanging="142"/>
              <w:rPr>
                <w:rFonts w:ascii="Times New Roman" w:hAnsi="Times New Roman" w:cs="Times New Roman"/>
              </w:rPr>
            </w:pPr>
            <w:r w:rsidRPr="00E424CB">
              <w:rPr>
                <w:rFonts w:ascii="Times New Roman" w:hAnsi="Times New Roman" w:cs="Times New Roman"/>
              </w:rPr>
              <w:t>проводить консультирование и обучение пациента и его родственников (з</w:t>
            </w:r>
            <w:proofErr w:type="gramStart"/>
            <w:r w:rsidRPr="00E424CB">
              <w:rPr>
                <w:rFonts w:ascii="Times New Roman" w:hAnsi="Times New Roman" w:cs="Times New Roman"/>
              </w:rPr>
              <w:t>а-</w:t>
            </w:r>
            <w:proofErr w:type="gramEnd"/>
            <w:r w:rsidRPr="00E424CB">
              <w:rPr>
                <w:rFonts w:ascii="Times New Roman" w:hAnsi="Times New Roman" w:cs="Times New Roman"/>
                <w:spacing w:val="1"/>
              </w:rPr>
              <w:t xml:space="preserve"> </w:t>
            </w:r>
            <w:r w:rsidRPr="00E424CB">
              <w:rPr>
                <w:rFonts w:ascii="Times New Roman" w:hAnsi="Times New Roman" w:cs="Times New Roman"/>
              </w:rPr>
              <w:t>конных представителей), лиц, осуществляющих уход,</w:t>
            </w:r>
            <w:r w:rsidRPr="00E424CB">
              <w:rPr>
                <w:rFonts w:ascii="Times New Roman" w:hAnsi="Times New Roman" w:cs="Times New Roman"/>
                <w:spacing w:val="-4"/>
              </w:rPr>
              <w:t xml:space="preserve"> </w:t>
            </w:r>
            <w:r w:rsidRPr="00E424CB">
              <w:rPr>
                <w:rFonts w:ascii="Times New Roman" w:hAnsi="Times New Roman" w:cs="Times New Roman"/>
              </w:rPr>
              <w:t>по</w:t>
            </w:r>
            <w:r w:rsidRPr="00E424CB">
              <w:rPr>
                <w:rFonts w:ascii="Times New Roman" w:hAnsi="Times New Roman" w:cs="Times New Roman"/>
                <w:spacing w:val="-6"/>
              </w:rPr>
              <w:t xml:space="preserve"> </w:t>
            </w:r>
            <w:r w:rsidRPr="00E424CB">
              <w:rPr>
                <w:rFonts w:ascii="Times New Roman" w:hAnsi="Times New Roman" w:cs="Times New Roman"/>
              </w:rPr>
              <w:t>вопросам ухода</w:t>
            </w:r>
            <w:r w:rsidRPr="00E424CB">
              <w:rPr>
                <w:rFonts w:ascii="Times New Roman" w:hAnsi="Times New Roman" w:cs="Times New Roman"/>
                <w:spacing w:val="-57"/>
              </w:rPr>
              <w:t xml:space="preserve"> </w:t>
            </w:r>
            <w:r w:rsidRPr="00E424CB">
              <w:rPr>
                <w:rFonts w:ascii="Times New Roman" w:hAnsi="Times New Roman" w:cs="Times New Roman"/>
              </w:rPr>
              <w:t xml:space="preserve">и </w:t>
            </w:r>
            <w:proofErr w:type="spellStart"/>
            <w:r w:rsidRPr="00E424CB">
              <w:rPr>
                <w:rFonts w:ascii="Times New Roman" w:hAnsi="Times New Roman" w:cs="Times New Roman"/>
              </w:rPr>
              <w:t>самоухода</w:t>
            </w:r>
            <w:proofErr w:type="spellEnd"/>
            <w:r w:rsidRPr="00E424CB">
              <w:rPr>
                <w:rFonts w:ascii="Times New Roman" w:hAnsi="Times New Roman" w:cs="Times New Roman"/>
              </w:rPr>
              <w:t>;</w:t>
            </w:r>
          </w:p>
          <w:p w:rsidR="004D328C" w:rsidRPr="00E424CB" w:rsidRDefault="004D328C" w:rsidP="007751DF">
            <w:pPr>
              <w:pStyle w:val="a4"/>
              <w:numPr>
                <w:ilvl w:val="0"/>
                <w:numId w:val="16"/>
              </w:numPr>
              <w:tabs>
                <w:tab w:val="left" w:pos="245"/>
                <w:tab w:val="left" w:pos="387"/>
              </w:tabs>
              <w:ind w:left="97" w:hanging="142"/>
              <w:rPr>
                <w:rFonts w:ascii="Times New Roman" w:hAnsi="Times New Roman" w:cs="Times New Roman"/>
              </w:rPr>
            </w:pPr>
            <w:r w:rsidRPr="00E424CB">
              <w:rPr>
                <w:rFonts w:ascii="Times New Roman" w:hAnsi="Times New Roman" w:cs="Times New Roman"/>
              </w:rPr>
              <w:t>разъяснять пределы назначенного лечащим врачом режима двигательной</w:t>
            </w:r>
            <w:r w:rsidRPr="00E424CB">
              <w:rPr>
                <w:rFonts w:ascii="Times New Roman" w:hAnsi="Times New Roman" w:cs="Times New Roman"/>
                <w:spacing w:val="1"/>
              </w:rPr>
              <w:t xml:space="preserve"> </w:t>
            </w:r>
            <w:r w:rsidRPr="00E424CB">
              <w:rPr>
                <w:rFonts w:ascii="Times New Roman" w:hAnsi="Times New Roman" w:cs="Times New Roman"/>
              </w:rPr>
              <w:t>активности</w:t>
            </w:r>
            <w:r w:rsidRPr="00E424CB">
              <w:rPr>
                <w:rFonts w:ascii="Times New Roman" w:hAnsi="Times New Roman" w:cs="Times New Roman"/>
                <w:spacing w:val="-6"/>
              </w:rPr>
              <w:t xml:space="preserve"> </w:t>
            </w:r>
            <w:r w:rsidRPr="00E424CB">
              <w:rPr>
                <w:rFonts w:ascii="Times New Roman" w:hAnsi="Times New Roman" w:cs="Times New Roman"/>
              </w:rPr>
              <w:t>и</w:t>
            </w:r>
            <w:r w:rsidRPr="00E424CB">
              <w:rPr>
                <w:rFonts w:ascii="Times New Roman" w:hAnsi="Times New Roman" w:cs="Times New Roman"/>
                <w:spacing w:val="-2"/>
              </w:rPr>
              <w:t xml:space="preserve"> </w:t>
            </w:r>
            <w:r w:rsidRPr="00E424CB">
              <w:rPr>
                <w:rFonts w:ascii="Times New Roman" w:hAnsi="Times New Roman" w:cs="Times New Roman"/>
              </w:rPr>
              <w:t>контролировать</w:t>
            </w:r>
            <w:r w:rsidRPr="00E424CB">
              <w:rPr>
                <w:rFonts w:ascii="Times New Roman" w:hAnsi="Times New Roman" w:cs="Times New Roman"/>
                <w:spacing w:val="-3"/>
              </w:rPr>
              <w:t xml:space="preserve"> </w:t>
            </w:r>
            <w:r w:rsidRPr="00E424CB">
              <w:rPr>
                <w:rFonts w:ascii="Times New Roman" w:hAnsi="Times New Roman" w:cs="Times New Roman"/>
              </w:rPr>
              <w:t>выполнение</w:t>
            </w:r>
            <w:r w:rsidRPr="00E424CB">
              <w:rPr>
                <w:rFonts w:ascii="Times New Roman" w:hAnsi="Times New Roman" w:cs="Times New Roman"/>
                <w:spacing w:val="-2"/>
              </w:rPr>
              <w:t xml:space="preserve"> </w:t>
            </w:r>
            <w:r w:rsidRPr="00E424CB">
              <w:rPr>
                <w:rFonts w:ascii="Times New Roman" w:hAnsi="Times New Roman" w:cs="Times New Roman"/>
              </w:rPr>
              <w:t>назначений врача</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17"/>
              </w:numPr>
              <w:tabs>
                <w:tab w:val="left" w:pos="322"/>
              </w:tabs>
              <w:ind w:left="31" w:hanging="31"/>
              <w:rPr>
                <w:rFonts w:ascii="Times New Roman" w:hAnsi="Times New Roman" w:cs="Times New Roman"/>
              </w:rPr>
            </w:pPr>
            <w:r w:rsidRPr="00E424CB">
              <w:rPr>
                <w:rFonts w:ascii="Times New Roman" w:hAnsi="Times New Roman" w:cs="Times New Roman"/>
              </w:rPr>
              <w:t>методы и способы обучения пациентов</w:t>
            </w:r>
            <w:r w:rsidRPr="00E424CB">
              <w:rPr>
                <w:rFonts w:ascii="Times New Roman" w:hAnsi="Times New Roman" w:cs="Times New Roman"/>
                <w:spacing w:val="-57"/>
              </w:rPr>
              <w:t xml:space="preserve"> </w:t>
            </w:r>
            <w:r w:rsidRPr="00E424CB">
              <w:rPr>
                <w:rFonts w:ascii="Times New Roman" w:hAnsi="Times New Roman" w:cs="Times New Roman"/>
              </w:rPr>
              <w:t>(их законных представителей), лиц,</w:t>
            </w:r>
            <w:r w:rsidRPr="00E424CB">
              <w:rPr>
                <w:rFonts w:ascii="Times New Roman" w:hAnsi="Times New Roman" w:cs="Times New Roman"/>
                <w:spacing w:val="1"/>
              </w:rPr>
              <w:t xml:space="preserve"> </w:t>
            </w:r>
            <w:r w:rsidRPr="00E424CB">
              <w:rPr>
                <w:rFonts w:ascii="Times New Roman" w:hAnsi="Times New Roman" w:cs="Times New Roman"/>
              </w:rPr>
              <w:t>осуществляющих уход, навыкам само</w:t>
            </w:r>
            <w:r w:rsidRPr="00E424CB">
              <w:rPr>
                <w:rFonts w:ascii="Times New Roman" w:hAnsi="Times New Roman" w:cs="Times New Roman"/>
                <w:spacing w:val="-57"/>
              </w:rPr>
              <w:t xml:space="preserve"> </w:t>
            </w:r>
            <w:r w:rsidRPr="00E424CB">
              <w:rPr>
                <w:rFonts w:ascii="Times New Roman" w:hAnsi="Times New Roman" w:cs="Times New Roman"/>
              </w:rPr>
              <w:t>ухода</w:t>
            </w:r>
            <w:r w:rsidRPr="00E424CB">
              <w:rPr>
                <w:rFonts w:ascii="Times New Roman" w:hAnsi="Times New Roman" w:cs="Times New Roman"/>
                <w:spacing w:val="-2"/>
              </w:rPr>
              <w:t xml:space="preserve"> </w:t>
            </w:r>
            <w:r w:rsidRPr="00E424CB">
              <w:rPr>
                <w:rFonts w:ascii="Times New Roman" w:hAnsi="Times New Roman" w:cs="Times New Roman"/>
              </w:rPr>
              <w:t>и</w:t>
            </w:r>
            <w:r w:rsidRPr="00E424CB">
              <w:rPr>
                <w:rFonts w:ascii="Times New Roman" w:hAnsi="Times New Roman" w:cs="Times New Roman"/>
                <w:spacing w:val="5"/>
              </w:rPr>
              <w:t xml:space="preserve"> </w:t>
            </w:r>
            <w:r w:rsidRPr="00E424CB">
              <w:rPr>
                <w:rFonts w:ascii="Times New Roman" w:hAnsi="Times New Roman" w:cs="Times New Roman"/>
              </w:rPr>
              <w:t>ухода;</w:t>
            </w:r>
          </w:p>
          <w:p w:rsidR="004D328C" w:rsidRPr="00E424CB" w:rsidRDefault="004D328C" w:rsidP="007751DF">
            <w:pPr>
              <w:pStyle w:val="a4"/>
              <w:numPr>
                <w:ilvl w:val="0"/>
                <w:numId w:val="17"/>
              </w:numPr>
              <w:tabs>
                <w:tab w:val="left" w:pos="322"/>
              </w:tabs>
              <w:ind w:left="31" w:hanging="31"/>
              <w:rPr>
                <w:rFonts w:ascii="Times New Roman" w:hAnsi="Times New Roman" w:cs="Times New Roman"/>
              </w:rPr>
            </w:pPr>
            <w:r w:rsidRPr="00E424CB">
              <w:rPr>
                <w:rFonts w:ascii="Times New Roman" w:hAnsi="Times New Roman" w:cs="Times New Roman"/>
              </w:rPr>
              <w:t>физические и психологические особенности пациентов разного возраста, инвалидов и лиц с ограниченными возможностями</w:t>
            </w:r>
            <w:r w:rsidRPr="00E424CB">
              <w:rPr>
                <w:rFonts w:ascii="Times New Roman" w:hAnsi="Times New Roman" w:cs="Times New Roman"/>
                <w:spacing w:val="14"/>
              </w:rPr>
              <w:t xml:space="preserve"> </w:t>
            </w:r>
            <w:r w:rsidRPr="00E424CB">
              <w:rPr>
                <w:rFonts w:ascii="Times New Roman" w:hAnsi="Times New Roman" w:cs="Times New Roman"/>
              </w:rPr>
              <w:t>здоровья;</w:t>
            </w:r>
          </w:p>
          <w:p w:rsidR="004D328C" w:rsidRPr="00E424CB" w:rsidRDefault="004D328C" w:rsidP="007751DF">
            <w:pPr>
              <w:pStyle w:val="a4"/>
              <w:numPr>
                <w:ilvl w:val="0"/>
                <w:numId w:val="17"/>
              </w:numPr>
              <w:tabs>
                <w:tab w:val="left" w:pos="322"/>
              </w:tabs>
              <w:ind w:left="31" w:hanging="31"/>
              <w:rPr>
                <w:rFonts w:ascii="Times New Roman" w:hAnsi="Times New Roman" w:cs="Times New Roman"/>
              </w:rPr>
            </w:pPr>
            <w:r w:rsidRPr="00E424CB">
              <w:rPr>
                <w:rFonts w:ascii="Times New Roman" w:hAnsi="Times New Roman" w:cs="Times New Roman"/>
              </w:rPr>
              <w:lastRenderedPageBreak/>
              <w:t>психологические, психопатологические,</w:t>
            </w:r>
            <w:r w:rsidRPr="00E424CB">
              <w:rPr>
                <w:rFonts w:ascii="Times New Roman" w:hAnsi="Times New Roman" w:cs="Times New Roman"/>
                <w:spacing w:val="-57"/>
              </w:rPr>
              <w:t xml:space="preserve"> </w:t>
            </w:r>
            <w:r w:rsidRPr="00E424CB">
              <w:rPr>
                <w:rFonts w:ascii="Times New Roman" w:hAnsi="Times New Roman" w:cs="Times New Roman"/>
              </w:rPr>
              <w:t>соматические, морально-этические проблемы, возникающие у пациентов ра</w:t>
            </w:r>
            <w:proofErr w:type="gramStart"/>
            <w:r w:rsidRPr="00E424CB">
              <w:rPr>
                <w:rFonts w:ascii="Times New Roman" w:hAnsi="Times New Roman" w:cs="Times New Roman"/>
              </w:rPr>
              <w:t>з-</w:t>
            </w:r>
            <w:proofErr w:type="gramEnd"/>
            <w:r w:rsidRPr="00E424CB">
              <w:rPr>
                <w:rFonts w:ascii="Times New Roman" w:hAnsi="Times New Roman" w:cs="Times New Roman"/>
                <w:spacing w:val="1"/>
              </w:rPr>
              <w:t xml:space="preserve"> </w:t>
            </w:r>
            <w:r w:rsidRPr="00E424CB">
              <w:rPr>
                <w:rFonts w:ascii="Times New Roman" w:hAnsi="Times New Roman" w:cs="Times New Roman"/>
              </w:rPr>
              <w:t>личного</w:t>
            </w:r>
            <w:r w:rsidRPr="00E424CB">
              <w:rPr>
                <w:rFonts w:ascii="Times New Roman" w:hAnsi="Times New Roman" w:cs="Times New Roman"/>
                <w:spacing w:val="-1"/>
              </w:rPr>
              <w:t xml:space="preserve"> </w:t>
            </w:r>
            <w:r w:rsidRPr="00E424CB">
              <w:rPr>
                <w:rFonts w:ascii="Times New Roman" w:hAnsi="Times New Roman" w:cs="Times New Roman"/>
              </w:rPr>
              <w:t>возраста, инвалидов</w:t>
            </w:r>
            <w:r w:rsidRPr="00E424CB">
              <w:rPr>
                <w:rFonts w:ascii="Times New Roman" w:hAnsi="Times New Roman" w:cs="Times New Roman"/>
                <w:spacing w:val="-1"/>
              </w:rPr>
              <w:t xml:space="preserve"> </w:t>
            </w:r>
            <w:r w:rsidRPr="00E424CB">
              <w:rPr>
                <w:rFonts w:ascii="Times New Roman" w:hAnsi="Times New Roman" w:cs="Times New Roman"/>
              </w:rPr>
              <w:t>и лиц</w:t>
            </w:r>
            <w:r w:rsidRPr="00E424CB">
              <w:rPr>
                <w:rFonts w:ascii="Times New Roman" w:hAnsi="Times New Roman" w:cs="Times New Roman"/>
                <w:spacing w:val="1"/>
              </w:rPr>
              <w:t xml:space="preserve"> </w:t>
            </w:r>
            <w:r w:rsidRPr="00E424CB">
              <w:rPr>
                <w:rFonts w:ascii="Times New Roman" w:hAnsi="Times New Roman" w:cs="Times New Roman"/>
              </w:rPr>
              <w:t>с</w:t>
            </w:r>
          </w:p>
          <w:p w:rsidR="004D328C" w:rsidRPr="00E424CB" w:rsidRDefault="004D328C" w:rsidP="004D328C">
            <w:pPr>
              <w:tabs>
                <w:tab w:val="left" w:pos="322"/>
              </w:tabs>
              <w:rPr>
                <w:rFonts w:ascii="Times New Roman" w:hAnsi="Times New Roman" w:cs="Times New Roman"/>
              </w:rPr>
            </w:pPr>
            <w:r w:rsidRPr="00E424CB">
              <w:rPr>
                <w:rFonts w:ascii="Times New Roman" w:hAnsi="Times New Roman" w:cs="Times New Roman"/>
              </w:rPr>
              <w:t>ограниченными</w:t>
            </w:r>
            <w:r w:rsidRPr="00E424CB">
              <w:rPr>
                <w:rFonts w:ascii="Times New Roman" w:hAnsi="Times New Roman" w:cs="Times New Roman"/>
                <w:spacing w:val="-1"/>
              </w:rPr>
              <w:t xml:space="preserve"> </w:t>
            </w:r>
            <w:r w:rsidRPr="00E424CB">
              <w:rPr>
                <w:rFonts w:ascii="Times New Roman" w:hAnsi="Times New Roman" w:cs="Times New Roman"/>
              </w:rPr>
              <w:t>возможностями</w:t>
            </w:r>
            <w:r w:rsidRPr="00E424CB">
              <w:rPr>
                <w:rFonts w:ascii="Times New Roman" w:hAnsi="Times New Roman" w:cs="Times New Roman"/>
                <w:spacing w:val="-1"/>
              </w:rPr>
              <w:t xml:space="preserve"> </w:t>
            </w:r>
            <w:r w:rsidRPr="00E424CB">
              <w:rPr>
                <w:rFonts w:ascii="Times New Roman" w:hAnsi="Times New Roman" w:cs="Times New Roman"/>
              </w:rPr>
              <w:t>здоровья.</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rPr>
            </w:pPr>
            <w:r w:rsidRPr="00E424CB">
              <w:rPr>
                <w:rFonts w:ascii="Times New Roman" w:hAnsi="Times New Roman" w:cs="Times New Roman"/>
              </w:rPr>
              <w:lastRenderedPageBreak/>
              <w:t xml:space="preserve">обучение пациента (его законных представителей) и лиц, </w:t>
            </w:r>
            <w:proofErr w:type="spellStart"/>
            <w:r w:rsidRPr="00E424CB">
              <w:rPr>
                <w:rFonts w:ascii="Times New Roman" w:hAnsi="Times New Roman" w:cs="Times New Roman"/>
              </w:rPr>
              <w:t>существляющих</w:t>
            </w:r>
            <w:proofErr w:type="spellEnd"/>
            <w:r w:rsidRPr="00E424CB">
              <w:rPr>
                <w:rFonts w:ascii="Times New Roman" w:hAnsi="Times New Roman" w:cs="Times New Roman"/>
                <w:spacing w:val="1"/>
              </w:rPr>
              <w:t xml:space="preserve"> </w:t>
            </w:r>
            <w:r w:rsidRPr="00E424CB">
              <w:rPr>
                <w:rFonts w:ascii="Times New Roman" w:hAnsi="Times New Roman" w:cs="Times New Roman"/>
              </w:rPr>
              <w:t xml:space="preserve">уход, приемам ухода и </w:t>
            </w:r>
            <w:proofErr w:type="spellStart"/>
            <w:r w:rsidRPr="00E424CB">
              <w:rPr>
                <w:rFonts w:ascii="Times New Roman" w:hAnsi="Times New Roman" w:cs="Times New Roman"/>
              </w:rPr>
              <w:t>самоухода</w:t>
            </w:r>
            <w:proofErr w:type="spellEnd"/>
            <w:r w:rsidRPr="00E424CB">
              <w:rPr>
                <w:rFonts w:ascii="Times New Roman" w:hAnsi="Times New Roman" w:cs="Times New Roman"/>
              </w:rPr>
              <w:t>, консультирования</w:t>
            </w:r>
            <w:r w:rsidRPr="00E424CB">
              <w:rPr>
                <w:rFonts w:ascii="Times New Roman" w:hAnsi="Times New Roman" w:cs="Times New Roman"/>
                <w:spacing w:val="-3"/>
              </w:rPr>
              <w:t xml:space="preserve"> </w:t>
            </w:r>
            <w:r w:rsidRPr="00E424CB">
              <w:rPr>
                <w:rFonts w:ascii="Times New Roman" w:hAnsi="Times New Roman" w:cs="Times New Roman"/>
              </w:rPr>
              <w:t>по</w:t>
            </w:r>
            <w:r w:rsidRPr="00E424CB">
              <w:rPr>
                <w:rFonts w:ascii="Times New Roman" w:hAnsi="Times New Roman" w:cs="Times New Roman"/>
                <w:spacing w:val="-2"/>
              </w:rPr>
              <w:t xml:space="preserve"> </w:t>
            </w:r>
            <w:r w:rsidRPr="00E424CB">
              <w:rPr>
                <w:rFonts w:ascii="Times New Roman" w:hAnsi="Times New Roman" w:cs="Times New Roman"/>
              </w:rPr>
              <w:t>вопросам</w:t>
            </w:r>
            <w:r w:rsidRPr="00E424CB">
              <w:rPr>
                <w:rFonts w:ascii="Times New Roman" w:hAnsi="Times New Roman" w:cs="Times New Roman"/>
                <w:spacing w:val="2"/>
              </w:rPr>
              <w:t xml:space="preserve"> </w:t>
            </w:r>
            <w:r w:rsidRPr="00E424CB">
              <w:rPr>
                <w:rFonts w:ascii="Times New Roman" w:hAnsi="Times New Roman" w:cs="Times New Roman"/>
              </w:rPr>
              <w:t>ухода</w:t>
            </w:r>
            <w:r w:rsidRPr="00E424CB">
              <w:rPr>
                <w:rFonts w:ascii="Times New Roman" w:hAnsi="Times New Roman" w:cs="Times New Roman"/>
                <w:spacing w:val="-4"/>
              </w:rPr>
              <w:t xml:space="preserve"> </w:t>
            </w:r>
            <w:r w:rsidRPr="00E424CB">
              <w:rPr>
                <w:rFonts w:ascii="Times New Roman" w:hAnsi="Times New Roman" w:cs="Times New Roman"/>
              </w:rPr>
              <w:t>и</w:t>
            </w:r>
            <w:r w:rsidRPr="00E424CB">
              <w:rPr>
                <w:rFonts w:ascii="Times New Roman" w:hAnsi="Times New Roman" w:cs="Times New Roman"/>
                <w:spacing w:val="-1"/>
              </w:rPr>
              <w:t xml:space="preserve"> </w:t>
            </w:r>
            <w:proofErr w:type="spellStart"/>
            <w:r w:rsidRPr="00E424CB">
              <w:rPr>
                <w:rFonts w:ascii="Times New Roman" w:hAnsi="Times New Roman" w:cs="Times New Roman"/>
              </w:rPr>
              <w:t>самоухода</w:t>
            </w:r>
            <w:proofErr w:type="spellEnd"/>
          </w:p>
        </w:tc>
      </w:tr>
      <w:tr w:rsidR="004D328C" w:rsidRPr="00E424CB" w:rsidTr="004D328C">
        <w:trPr>
          <w:trHeight w:val="327"/>
        </w:trPr>
        <w:tc>
          <w:tcPr>
            <w:tcW w:w="1037" w:type="dxa"/>
            <w:tcBorders>
              <w:left w:val="single" w:sz="4" w:space="0" w:color="auto"/>
              <w:right w:val="single" w:sz="4" w:space="0" w:color="auto"/>
            </w:tcBorders>
          </w:tcPr>
          <w:p w:rsidR="004D328C" w:rsidRPr="00E424CB" w:rsidRDefault="004D328C" w:rsidP="004D328C">
            <w:pPr>
              <w:rPr>
                <w:rFonts w:ascii="Times New Roman" w:hAnsi="Times New Roman" w:cs="Times New Roman"/>
                <w:bCs/>
                <w:sz w:val="24"/>
                <w:szCs w:val="24"/>
              </w:rPr>
            </w:pPr>
            <w:r w:rsidRPr="00E424CB">
              <w:rPr>
                <w:rFonts w:ascii="Times New Roman" w:hAnsi="Times New Roman" w:cs="Times New Roman"/>
                <w:bCs/>
                <w:sz w:val="24"/>
                <w:szCs w:val="24"/>
              </w:rPr>
              <w:lastRenderedPageBreak/>
              <w:t>ПК 4.5</w:t>
            </w:r>
          </w:p>
        </w:tc>
        <w:tc>
          <w:tcPr>
            <w:tcW w:w="3468" w:type="dxa"/>
            <w:tcBorders>
              <w:left w:val="single" w:sz="4" w:space="0" w:color="auto"/>
              <w:right w:val="single" w:sz="4" w:space="0" w:color="auto"/>
            </w:tcBorders>
          </w:tcPr>
          <w:p w:rsidR="004D328C" w:rsidRPr="00E424CB" w:rsidRDefault="004D328C" w:rsidP="007751DF">
            <w:pPr>
              <w:pStyle w:val="a4"/>
              <w:numPr>
                <w:ilvl w:val="0"/>
                <w:numId w:val="16"/>
              </w:numPr>
              <w:tabs>
                <w:tab w:val="left" w:pos="245"/>
                <w:tab w:val="left" w:pos="387"/>
              </w:tabs>
              <w:ind w:left="97" w:hanging="142"/>
              <w:rPr>
                <w:rFonts w:ascii="Times New Roman" w:hAnsi="Times New Roman" w:cs="Times New Roman"/>
              </w:rPr>
            </w:pPr>
            <w:r w:rsidRPr="00E424CB">
              <w:rPr>
                <w:rFonts w:ascii="Times New Roman" w:hAnsi="Times New Roman" w:cs="Times New Roman"/>
              </w:rPr>
              <w:t>оказывать медицинскую помощь в неотложной форме при внезапных острых</w:t>
            </w:r>
            <w:r w:rsidRPr="00E424CB">
              <w:rPr>
                <w:rFonts w:ascii="Times New Roman" w:hAnsi="Times New Roman" w:cs="Times New Roman"/>
                <w:spacing w:val="-57"/>
              </w:rPr>
              <w:t xml:space="preserve"> </w:t>
            </w:r>
            <w:r w:rsidRPr="00E424CB">
              <w:rPr>
                <w:rFonts w:ascii="Times New Roman" w:hAnsi="Times New Roman" w:cs="Times New Roman"/>
              </w:rPr>
              <w:t>заболеваниях, состояниях, обострении</w:t>
            </w:r>
            <w:r w:rsidRPr="00E424CB">
              <w:rPr>
                <w:rFonts w:ascii="Times New Roman" w:hAnsi="Times New Roman" w:cs="Times New Roman"/>
                <w:spacing w:val="1"/>
              </w:rPr>
              <w:t xml:space="preserve"> </w:t>
            </w:r>
            <w:r w:rsidRPr="00E424CB">
              <w:rPr>
                <w:rFonts w:ascii="Times New Roman" w:hAnsi="Times New Roman" w:cs="Times New Roman"/>
              </w:rPr>
              <w:t>хронических</w:t>
            </w:r>
            <w:r w:rsidRPr="00E424CB">
              <w:rPr>
                <w:rFonts w:ascii="Times New Roman" w:hAnsi="Times New Roman" w:cs="Times New Roman"/>
                <w:spacing w:val="1"/>
              </w:rPr>
              <w:t xml:space="preserve"> </w:t>
            </w:r>
            <w:r w:rsidRPr="00E424CB">
              <w:rPr>
                <w:rFonts w:ascii="Times New Roman" w:hAnsi="Times New Roman" w:cs="Times New Roman"/>
              </w:rPr>
              <w:t>заболеваний;</w:t>
            </w:r>
          </w:p>
          <w:p w:rsidR="004D328C" w:rsidRPr="00E424CB" w:rsidRDefault="004D328C" w:rsidP="007751DF">
            <w:pPr>
              <w:pStyle w:val="a4"/>
              <w:numPr>
                <w:ilvl w:val="0"/>
                <w:numId w:val="16"/>
              </w:numPr>
              <w:tabs>
                <w:tab w:val="left" w:pos="245"/>
                <w:tab w:val="left" w:pos="387"/>
              </w:tabs>
              <w:ind w:left="97" w:hanging="142"/>
              <w:rPr>
                <w:rFonts w:ascii="Times New Roman" w:hAnsi="Times New Roman" w:cs="Times New Roman"/>
              </w:rPr>
            </w:pPr>
            <w:r w:rsidRPr="00E424CB">
              <w:rPr>
                <w:rFonts w:ascii="Times New Roman" w:hAnsi="Times New Roman" w:cs="Times New Roman"/>
              </w:rPr>
              <w:t>получать и передавать информацию по</w:t>
            </w:r>
            <w:r w:rsidRPr="00E424CB">
              <w:rPr>
                <w:rFonts w:ascii="Times New Roman" w:hAnsi="Times New Roman" w:cs="Times New Roman"/>
                <w:spacing w:val="1"/>
              </w:rPr>
              <w:t xml:space="preserve"> </w:t>
            </w:r>
            <w:r w:rsidRPr="00E424CB">
              <w:rPr>
                <w:rFonts w:ascii="Times New Roman" w:hAnsi="Times New Roman" w:cs="Times New Roman"/>
              </w:rPr>
              <w:t>вопросам оказания медицинской помощи, в том числе с пациентами, имеющими</w:t>
            </w:r>
            <w:r w:rsidRPr="00E424CB">
              <w:rPr>
                <w:rFonts w:ascii="Times New Roman" w:hAnsi="Times New Roman" w:cs="Times New Roman"/>
                <w:spacing w:val="-2"/>
              </w:rPr>
              <w:t xml:space="preserve"> </w:t>
            </w:r>
            <w:r w:rsidRPr="00E424CB">
              <w:rPr>
                <w:rFonts w:ascii="Times New Roman" w:hAnsi="Times New Roman" w:cs="Times New Roman"/>
              </w:rPr>
              <w:t>нарушения</w:t>
            </w:r>
            <w:r w:rsidRPr="00E424CB">
              <w:rPr>
                <w:rFonts w:ascii="Times New Roman" w:hAnsi="Times New Roman" w:cs="Times New Roman"/>
                <w:spacing w:val="-2"/>
              </w:rPr>
              <w:t xml:space="preserve"> </w:t>
            </w:r>
            <w:r w:rsidRPr="00E424CB">
              <w:rPr>
                <w:rFonts w:ascii="Times New Roman" w:hAnsi="Times New Roman" w:cs="Times New Roman"/>
              </w:rPr>
              <w:t>зрения,</w:t>
            </w:r>
            <w:r w:rsidRPr="00E424CB">
              <w:rPr>
                <w:rFonts w:ascii="Times New Roman" w:hAnsi="Times New Roman" w:cs="Times New Roman"/>
                <w:spacing w:val="-3"/>
              </w:rPr>
              <w:t xml:space="preserve"> </w:t>
            </w:r>
            <w:r w:rsidRPr="00E424CB">
              <w:rPr>
                <w:rFonts w:ascii="Times New Roman" w:hAnsi="Times New Roman" w:cs="Times New Roman"/>
              </w:rPr>
              <w:t>слуха,</w:t>
            </w:r>
            <w:r w:rsidRPr="00E424CB">
              <w:rPr>
                <w:rFonts w:ascii="Times New Roman" w:hAnsi="Times New Roman" w:cs="Times New Roman"/>
                <w:spacing w:val="-2"/>
              </w:rPr>
              <w:t xml:space="preserve"> </w:t>
            </w:r>
            <w:r w:rsidRPr="00E424CB">
              <w:rPr>
                <w:rFonts w:ascii="Times New Roman" w:hAnsi="Times New Roman" w:cs="Times New Roman"/>
              </w:rPr>
              <w:t>поведения;</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ffffff4"/>
              <w:numPr>
                <w:ilvl w:val="0"/>
                <w:numId w:val="27"/>
              </w:numPr>
              <w:tabs>
                <w:tab w:val="left" w:pos="353"/>
              </w:tabs>
              <w:ind w:left="31" w:firstLine="0"/>
              <w:jc w:val="both"/>
              <w:rPr>
                <w:rFonts w:ascii="Times New Roman" w:hAnsi="Times New Roman"/>
              </w:rPr>
            </w:pPr>
            <w:r w:rsidRPr="00E424CB">
              <w:rPr>
                <w:rFonts w:ascii="Times New Roman" w:hAnsi="Times New Roman"/>
              </w:rPr>
              <w:t>побочные эффекты, видов реакций и</w:t>
            </w:r>
            <w:r w:rsidRPr="00E424CB">
              <w:rPr>
                <w:rFonts w:ascii="Times New Roman" w:hAnsi="Times New Roman"/>
                <w:spacing w:val="1"/>
              </w:rPr>
              <w:t xml:space="preserve"> </w:t>
            </w:r>
            <w:r w:rsidRPr="00E424CB">
              <w:rPr>
                <w:rFonts w:ascii="Times New Roman" w:hAnsi="Times New Roman"/>
              </w:rPr>
              <w:t>осложнений лекарственной терапии,</w:t>
            </w:r>
            <w:r w:rsidRPr="00E424CB">
              <w:rPr>
                <w:rFonts w:ascii="Times New Roman" w:hAnsi="Times New Roman"/>
                <w:spacing w:val="1"/>
              </w:rPr>
              <w:t xml:space="preserve"> </w:t>
            </w:r>
            <w:r w:rsidRPr="00E424CB">
              <w:rPr>
                <w:rFonts w:ascii="Times New Roman" w:hAnsi="Times New Roman"/>
              </w:rPr>
              <w:t>меры профилактики и оказания медицинской помощи в неотложной форме;</w:t>
            </w:r>
          </w:p>
          <w:p w:rsidR="004D328C" w:rsidRPr="00E424CB" w:rsidRDefault="004D328C" w:rsidP="004D328C">
            <w:pPr>
              <w:pStyle w:val="affffff4"/>
              <w:tabs>
                <w:tab w:val="left" w:pos="353"/>
              </w:tabs>
              <w:ind w:left="31"/>
              <w:jc w:val="both"/>
              <w:rPr>
                <w:rFonts w:ascii="Times New Roman" w:hAnsi="Times New Roman"/>
              </w:rPr>
            </w:pPr>
          </w:p>
          <w:p w:rsidR="004D328C" w:rsidRPr="00E424CB" w:rsidRDefault="004D328C" w:rsidP="007751DF">
            <w:pPr>
              <w:pStyle w:val="affffff4"/>
              <w:numPr>
                <w:ilvl w:val="0"/>
                <w:numId w:val="27"/>
              </w:numPr>
              <w:tabs>
                <w:tab w:val="left" w:pos="353"/>
              </w:tabs>
              <w:ind w:left="31" w:firstLine="0"/>
              <w:jc w:val="both"/>
              <w:rPr>
                <w:rFonts w:ascii="Times New Roman" w:hAnsi="Times New Roman"/>
              </w:rPr>
            </w:pPr>
            <w:r w:rsidRPr="00E424CB">
              <w:rPr>
                <w:rFonts w:ascii="Times New Roman" w:hAnsi="Times New Roman"/>
              </w:rPr>
              <w:t>клинические признаки внезапных острых заболеваний, состояний, обострений</w:t>
            </w:r>
            <w:r w:rsidRPr="00E424CB">
              <w:rPr>
                <w:rFonts w:ascii="Times New Roman" w:hAnsi="Times New Roman"/>
                <w:spacing w:val="-5"/>
              </w:rPr>
              <w:t xml:space="preserve"> </w:t>
            </w:r>
            <w:r w:rsidRPr="00E424CB">
              <w:rPr>
                <w:rFonts w:ascii="Times New Roman" w:hAnsi="Times New Roman"/>
              </w:rPr>
              <w:t>хронических</w:t>
            </w:r>
            <w:r w:rsidRPr="00E424CB">
              <w:rPr>
                <w:rFonts w:ascii="Times New Roman" w:hAnsi="Times New Roman"/>
                <w:spacing w:val="-2"/>
              </w:rPr>
              <w:t xml:space="preserve"> </w:t>
            </w:r>
            <w:r w:rsidRPr="00E424CB">
              <w:rPr>
                <w:rFonts w:ascii="Times New Roman" w:hAnsi="Times New Roman"/>
              </w:rPr>
              <w:t>заболеваний,</w:t>
            </w:r>
            <w:r w:rsidRPr="00E424CB">
              <w:rPr>
                <w:rFonts w:ascii="Times New Roman" w:hAnsi="Times New Roman"/>
                <w:spacing w:val="-3"/>
              </w:rPr>
              <w:t xml:space="preserve"> </w:t>
            </w:r>
            <w:proofErr w:type="spellStart"/>
            <w:proofErr w:type="gramStart"/>
            <w:r w:rsidRPr="00E424CB">
              <w:rPr>
                <w:rFonts w:ascii="Times New Roman" w:hAnsi="Times New Roman"/>
              </w:rPr>
              <w:t>отравле</w:t>
            </w:r>
            <w:proofErr w:type="spellEnd"/>
            <w:r w:rsidRPr="00E424CB">
              <w:rPr>
                <w:rFonts w:ascii="Times New Roman" w:hAnsi="Times New Roman"/>
                <w:spacing w:val="-57"/>
              </w:rPr>
              <w:t xml:space="preserve"> </w:t>
            </w:r>
            <w:proofErr w:type="spellStart"/>
            <w:r w:rsidRPr="00E424CB">
              <w:rPr>
                <w:rFonts w:ascii="Times New Roman" w:hAnsi="Times New Roman"/>
              </w:rPr>
              <w:t>ний</w:t>
            </w:r>
            <w:proofErr w:type="spellEnd"/>
            <w:proofErr w:type="gramEnd"/>
            <w:r w:rsidRPr="00E424CB">
              <w:rPr>
                <w:rFonts w:ascii="Times New Roman" w:hAnsi="Times New Roman"/>
              </w:rPr>
              <w:t>, травм без явных признаков угрозы</w:t>
            </w:r>
            <w:r w:rsidRPr="00E424CB">
              <w:rPr>
                <w:rFonts w:ascii="Times New Roman" w:hAnsi="Times New Roman"/>
                <w:spacing w:val="-57"/>
              </w:rPr>
              <w:t xml:space="preserve"> </w:t>
            </w:r>
            <w:r w:rsidRPr="00E424CB">
              <w:rPr>
                <w:rFonts w:ascii="Times New Roman" w:hAnsi="Times New Roman"/>
              </w:rPr>
              <w:t>жизни пациента;</w:t>
            </w:r>
          </w:p>
          <w:p w:rsidR="004D328C" w:rsidRPr="00E424CB" w:rsidRDefault="004D328C" w:rsidP="004D328C">
            <w:pPr>
              <w:pStyle w:val="affffff4"/>
              <w:tabs>
                <w:tab w:val="left" w:pos="353"/>
              </w:tabs>
              <w:ind w:left="31"/>
              <w:jc w:val="both"/>
              <w:rPr>
                <w:rFonts w:ascii="Times New Roman" w:hAnsi="Times New Roman"/>
              </w:rPr>
            </w:pPr>
          </w:p>
          <w:p w:rsidR="004D328C" w:rsidRPr="00E424CB" w:rsidRDefault="004D328C" w:rsidP="007751DF">
            <w:pPr>
              <w:pStyle w:val="affffff4"/>
              <w:numPr>
                <w:ilvl w:val="0"/>
                <w:numId w:val="27"/>
              </w:numPr>
              <w:tabs>
                <w:tab w:val="left" w:pos="353"/>
              </w:tabs>
              <w:ind w:left="31" w:firstLine="0"/>
              <w:jc w:val="both"/>
              <w:rPr>
                <w:rFonts w:ascii="Times New Roman" w:hAnsi="Times New Roman"/>
              </w:rPr>
            </w:pPr>
            <w:proofErr w:type="gramStart"/>
            <w:r w:rsidRPr="00E424CB">
              <w:rPr>
                <w:rFonts w:ascii="Times New Roman" w:hAnsi="Times New Roman"/>
              </w:rPr>
              <w:t>показания к оказанию медицинской по</w:t>
            </w:r>
            <w:r w:rsidRPr="00E424CB">
              <w:rPr>
                <w:rFonts w:ascii="Times New Roman" w:hAnsi="Times New Roman"/>
                <w:spacing w:val="-57"/>
              </w:rPr>
              <w:t xml:space="preserve"> </w:t>
            </w:r>
            <w:r w:rsidRPr="00E424CB">
              <w:rPr>
                <w:rFonts w:ascii="Times New Roman" w:hAnsi="Times New Roman"/>
              </w:rPr>
              <w:t>мощи в</w:t>
            </w:r>
            <w:r w:rsidRPr="00E424CB">
              <w:rPr>
                <w:rFonts w:ascii="Times New Roman" w:hAnsi="Times New Roman"/>
                <w:spacing w:val="-1"/>
              </w:rPr>
              <w:t xml:space="preserve"> </w:t>
            </w:r>
            <w:r w:rsidRPr="00E424CB">
              <w:rPr>
                <w:rFonts w:ascii="Times New Roman" w:hAnsi="Times New Roman"/>
              </w:rPr>
              <w:t>неотложной</w:t>
            </w:r>
            <w:r w:rsidRPr="00E424CB">
              <w:rPr>
                <w:rFonts w:ascii="Times New Roman" w:hAnsi="Times New Roman"/>
                <w:spacing w:val="1"/>
              </w:rPr>
              <w:t xml:space="preserve"> </w:t>
            </w:r>
            <w:r w:rsidRPr="00E424CB">
              <w:rPr>
                <w:rFonts w:ascii="Times New Roman" w:hAnsi="Times New Roman"/>
              </w:rPr>
              <w:t>форме;</w:t>
            </w:r>
            <w:proofErr w:type="gramEnd"/>
          </w:p>
          <w:p w:rsidR="004D328C" w:rsidRPr="00E424CB" w:rsidRDefault="004D328C" w:rsidP="004D328C">
            <w:pPr>
              <w:pStyle w:val="affffff4"/>
              <w:tabs>
                <w:tab w:val="left" w:pos="353"/>
              </w:tabs>
              <w:ind w:left="31"/>
              <w:jc w:val="both"/>
              <w:rPr>
                <w:rFonts w:ascii="Times New Roman" w:hAnsi="Times New Roman"/>
              </w:rPr>
            </w:pPr>
          </w:p>
          <w:p w:rsidR="004D328C" w:rsidRPr="00E424CB" w:rsidRDefault="004D328C" w:rsidP="007751DF">
            <w:pPr>
              <w:pStyle w:val="a4"/>
              <w:numPr>
                <w:ilvl w:val="0"/>
                <w:numId w:val="27"/>
              </w:numPr>
              <w:tabs>
                <w:tab w:val="left" w:pos="322"/>
                <w:tab w:val="left" w:pos="353"/>
              </w:tabs>
              <w:ind w:left="31" w:firstLine="0"/>
              <w:rPr>
                <w:rFonts w:ascii="Times New Roman" w:hAnsi="Times New Roman" w:cs="Times New Roman"/>
              </w:rPr>
            </w:pPr>
            <w:r w:rsidRPr="00E424CB">
              <w:rPr>
                <w:rFonts w:ascii="Times New Roman" w:hAnsi="Times New Roman" w:cs="Times New Roman"/>
              </w:rPr>
              <w:t>правила</w:t>
            </w:r>
            <w:r w:rsidRPr="00E424CB">
              <w:rPr>
                <w:rFonts w:ascii="Times New Roman" w:hAnsi="Times New Roman" w:cs="Times New Roman"/>
                <w:spacing w:val="-3"/>
              </w:rPr>
              <w:t xml:space="preserve"> </w:t>
            </w:r>
            <w:r w:rsidRPr="00E424CB">
              <w:rPr>
                <w:rFonts w:ascii="Times New Roman" w:hAnsi="Times New Roman" w:cs="Times New Roman"/>
              </w:rPr>
              <w:t>оказания</w:t>
            </w:r>
            <w:r w:rsidRPr="00E424CB">
              <w:rPr>
                <w:rFonts w:ascii="Times New Roman" w:hAnsi="Times New Roman" w:cs="Times New Roman"/>
                <w:spacing w:val="-3"/>
              </w:rPr>
              <w:t xml:space="preserve"> </w:t>
            </w:r>
            <w:r w:rsidRPr="00E424CB">
              <w:rPr>
                <w:rFonts w:ascii="Times New Roman" w:hAnsi="Times New Roman" w:cs="Times New Roman"/>
              </w:rPr>
              <w:t>медицинской помощи в</w:t>
            </w:r>
            <w:r w:rsidRPr="00E424CB">
              <w:rPr>
                <w:rFonts w:ascii="Times New Roman" w:hAnsi="Times New Roman" w:cs="Times New Roman"/>
                <w:spacing w:val="-2"/>
              </w:rPr>
              <w:t xml:space="preserve"> </w:t>
            </w:r>
            <w:r w:rsidRPr="00E424CB">
              <w:rPr>
                <w:rFonts w:ascii="Times New Roman" w:hAnsi="Times New Roman" w:cs="Times New Roman"/>
              </w:rPr>
              <w:t>неотложной</w:t>
            </w:r>
            <w:r w:rsidRPr="00E424CB">
              <w:rPr>
                <w:rFonts w:ascii="Times New Roman" w:hAnsi="Times New Roman" w:cs="Times New Roman"/>
                <w:spacing w:val="1"/>
              </w:rPr>
              <w:t xml:space="preserve"> </w:t>
            </w:r>
            <w:r w:rsidRPr="00E424CB">
              <w:rPr>
                <w:rFonts w:ascii="Times New Roman" w:hAnsi="Times New Roman" w:cs="Times New Roman"/>
              </w:rPr>
              <w:t>форме</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rPr>
            </w:pPr>
            <w:r w:rsidRPr="00E424CB">
              <w:rPr>
                <w:rFonts w:ascii="Times New Roman" w:hAnsi="Times New Roman" w:cs="Times New Roman"/>
              </w:rPr>
              <w:t>оказание медицинской помощи в неотложной форме при внезапных острых</w:t>
            </w:r>
            <w:r w:rsidRPr="00E424CB">
              <w:rPr>
                <w:rFonts w:ascii="Times New Roman" w:hAnsi="Times New Roman" w:cs="Times New Roman"/>
                <w:spacing w:val="1"/>
              </w:rPr>
              <w:t xml:space="preserve"> </w:t>
            </w:r>
            <w:r w:rsidRPr="00E424CB">
              <w:rPr>
                <w:rFonts w:ascii="Times New Roman" w:hAnsi="Times New Roman" w:cs="Times New Roman"/>
              </w:rPr>
              <w:t>заболеваниях,</w:t>
            </w:r>
            <w:r w:rsidRPr="00E424CB">
              <w:rPr>
                <w:rFonts w:ascii="Times New Roman" w:hAnsi="Times New Roman" w:cs="Times New Roman"/>
                <w:spacing w:val="-3"/>
              </w:rPr>
              <w:t xml:space="preserve"> </w:t>
            </w:r>
            <w:r w:rsidRPr="00E424CB">
              <w:rPr>
                <w:rFonts w:ascii="Times New Roman" w:hAnsi="Times New Roman" w:cs="Times New Roman"/>
              </w:rPr>
              <w:t>состояниях,</w:t>
            </w:r>
            <w:r w:rsidRPr="00E424CB">
              <w:rPr>
                <w:rFonts w:ascii="Times New Roman" w:hAnsi="Times New Roman" w:cs="Times New Roman"/>
                <w:spacing w:val="-2"/>
              </w:rPr>
              <w:t xml:space="preserve"> </w:t>
            </w:r>
            <w:r w:rsidRPr="00E424CB">
              <w:rPr>
                <w:rFonts w:ascii="Times New Roman" w:hAnsi="Times New Roman" w:cs="Times New Roman"/>
              </w:rPr>
              <w:t>обострении хронических</w:t>
            </w:r>
            <w:r w:rsidRPr="00E424CB">
              <w:rPr>
                <w:rFonts w:ascii="Times New Roman" w:hAnsi="Times New Roman" w:cs="Times New Roman"/>
                <w:spacing w:val="-2"/>
              </w:rPr>
              <w:t xml:space="preserve"> </w:t>
            </w:r>
            <w:r w:rsidRPr="00E424CB">
              <w:rPr>
                <w:rFonts w:ascii="Times New Roman" w:hAnsi="Times New Roman" w:cs="Times New Roman"/>
              </w:rPr>
              <w:t>заболеваний</w:t>
            </w:r>
          </w:p>
        </w:tc>
      </w:tr>
      <w:tr w:rsidR="004D328C" w:rsidRPr="00E424CB" w:rsidTr="004D328C">
        <w:trPr>
          <w:trHeight w:val="327"/>
        </w:trPr>
        <w:tc>
          <w:tcPr>
            <w:tcW w:w="1037" w:type="dxa"/>
            <w:tcBorders>
              <w:left w:val="single" w:sz="4" w:space="0" w:color="auto"/>
              <w:right w:val="single" w:sz="4" w:space="0" w:color="auto"/>
            </w:tcBorders>
          </w:tcPr>
          <w:p w:rsidR="004D328C" w:rsidRPr="00E424CB" w:rsidRDefault="004D328C" w:rsidP="004D328C">
            <w:pPr>
              <w:rPr>
                <w:rFonts w:ascii="Times New Roman" w:hAnsi="Times New Roman" w:cs="Times New Roman"/>
                <w:bCs/>
                <w:sz w:val="24"/>
                <w:szCs w:val="24"/>
              </w:rPr>
            </w:pPr>
            <w:r w:rsidRPr="00E424CB">
              <w:rPr>
                <w:rFonts w:ascii="Times New Roman" w:hAnsi="Times New Roman" w:cs="Times New Roman"/>
                <w:bCs/>
                <w:sz w:val="24"/>
                <w:szCs w:val="24"/>
              </w:rPr>
              <w:t>ПК 4.6</w:t>
            </w:r>
          </w:p>
        </w:tc>
        <w:tc>
          <w:tcPr>
            <w:tcW w:w="3468" w:type="dxa"/>
            <w:tcBorders>
              <w:left w:val="single" w:sz="4" w:space="0" w:color="auto"/>
              <w:right w:val="single" w:sz="4" w:space="0" w:color="auto"/>
            </w:tcBorders>
          </w:tcPr>
          <w:p w:rsidR="004D328C" w:rsidRPr="00E424CB" w:rsidRDefault="004D328C" w:rsidP="007751DF">
            <w:pPr>
              <w:pStyle w:val="a4"/>
              <w:numPr>
                <w:ilvl w:val="0"/>
                <w:numId w:val="16"/>
              </w:numPr>
              <w:tabs>
                <w:tab w:val="left" w:pos="245"/>
                <w:tab w:val="left" w:pos="387"/>
              </w:tabs>
              <w:ind w:left="97" w:hanging="142"/>
              <w:rPr>
                <w:rFonts w:ascii="Times New Roman" w:hAnsi="Times New Roman" w:cs="Times New Roman"/>
              </w:rPr>
            </w:pPr>
            <w:r w:rsidRPr="00E424CB">
              <w:rPr>
                <w:rFonts w:ascii="Times New Roman" w:hAnsi="Times New Roman" w:cs="Times New Roman"/>
              </w:rPr>
              <w:t xml:space="preserve">выполнять работу по проведению </w:t>
            </w:r>
            <w:proofErr w:type="spellStart"/>
            <w:proofErr w:type="gramStart"/>
            <w:r w:rsidRPr="00E424CB">
              <w:rPr>
                <w:rFonts w:ascii="Times New Roman" w:hAnsi="Times New Roman" w:cs="Times New Roman"/>
              </w:rPr>
              <w:t>меро</w:t>
            </w:r>
            <w:proofErr w:type="spellEnd"/>
            <w:r w:rsidRPr="00E424CB">
              <w:rPr>
                <w:rFonts w:ascii="Times New Roman" w:hAnsi="Times New Roman" w:cs="Times New Roman"/>
                <w:spacing w:val="-58"/>
              </w:rPr>
              <w:t xml:space="preserve"> </w:t>
            </w:r>
            <w:r w:rsidRPr="00E424CB">
              <w:rPr>
                <w:rFonts w:ascii="Times New Roman" w:hAnsi="Times New Roman" w:cs="Times New Roman"/>
              </w:rPr>
              <w:t>приятий</w:t>
            </w:r>
            <w:proofErr w:type="gramEnd"/>
            <w:r w:rsidRPr="00E424CB">
              <w:rPr>
                <w:rFonts w:ascii="Times New Roman" w:hAnsi="Times New Roman" w:cs="Times New Roman"/>
                <w:spacing w:val="-1"/>
              </w:rPr>
              <w:t xml:space="preserve"> </w:t>
            </w:r>
            <w:r w:rsidRPr="00E424CB">
              <w:rPr>
                <w:rFonts w:ascii="Times New Roman" w:hAnsi="Times New Roman" w:cs="Times New Roman"/>
              </w:rPr>
              <w:t>медицинской реабилитации</w:t>
            </w:r>
          </w:p>
        </w:tc>
        <w:tc>
          <w:tcPr>
            <w:tcW w:w="2743" w:type="dxa"/>
            <w:tcBorders>
              <w:top w:val="single" w:sz="4" w:space="0" w:color="auto"/>
              <w:left w:val="single" w:sz="4" w:space="0" w:color="auto"/>
              <w:bottom w:val="single" w:sz="4" w:space="0" w:color="auto"/>
              <w:right w:val="single" w:sz="4" w:space="0" w:color="auto"/>
            </w:tcBorders>
            <w:shd w:val="clear" w:color="auto" w:fill="auto"/>
          </w:tcPr>
          <w:p w:rsidR="004D328C" w:rsidRPr="00E424CB" w:rsidRDefault="004D328C" w:rsidP="007751DF">
            <w:pPr>
              <w:pStyle w:val="a4"/>
              <w:numPr>
                <w:ilvl w:val="0"/>
                <w:numId w:val="17"/>
              </w:numPr>
              <w:tabs>
                <w:tab w:val="left" w:pos="322"/>
              </w:tabs>
              <w:ind w:left="31" w:hanging="31"/>
              <w:rPr>
                <w:rFonts w:ascii="Times New Roman" w:hAnsi="Times New Roman" w:cs="Times New Roman"/>
              </w:rPr>
            </w:pPr>
            <w:r w:rsidRPr="00E424CB">
              <w:rPr>
                <w:rFonts w:ascii="Times New Roman" w:hAnsi="Times New Roman" w:cs="Times New Roman"/>
              </w:rPr>
              <w:t>порядок</w:t>
            </w:r>
            <w:r w:rsidRPr="00E424CB">
              <w:rPr>
                <w:rFonts w:ascii="Times New Roman" w:hAnsi="Times New Roman" w:cs="Times New Roman"/>
                <w:spacing w:val="-2"/>
              </w:rPr>
              <w:t xml:space="preserve"> </w:t>
            </w:r>
            <w:r w:rsidRPr="00E424CB">
              <w:rPr>
                <w:rFonts w:ascii="Times New Roman" w:hAnsi="Times New Roman" w:cs="Times New Roman"/>
              </w:rPr>
              <w:t>медицинской</w:t>
            </w:r>
            <w:r w:rsidRPr="00E424CB">
              <w:rPr>
                <w:rFonts w:ascii="Times New Roman" w:hAnsi="Times New Roman" w:cs="Times New Roman"/>
                <w:spacing w:val="-2"/>
              </w:rPr>
              <w:t xml:space="preserve"> </w:t>
            </w:r>
            <w:r w:rsidRPr="00E424CB">
              <w:rPr>
                <w:rFonts w:ascii="Times New Roman" w:hAnsi="Times New Roman" w:cs="Times New Roman"/>
              </w:rPr>
              <w:t>реабилитации</w:t>
            </w:r>
          </w:p>
        </w:tc>
        <w:tc>
          <w:tcPr>
            <w:tcW w:w="2606" w:type="dxa"/>
            <w:tcBorders>
              <w:top w:val="single" w:sz="4" w:space="0" w:color="auto"/>
              <w:left w:val="single" w:sz="4" w:space="0" w:color="auto"/>
              <w:bottom w:val="single" w:sz="4" w:space="0" w:color="auto"/>
              <w:right w:val="single" w:sz="4" w:space="0" w:color="auto"/>
            </w:tcBorders>
          </w:tcPr>
          <w:p w:rsidR="004D328C" w:rsidRPr="00E424CB" w:rsidRDefault="004D328C" w:rsidP="004D328C">
            <w:pPr>
              <w:rPr>
                <w:rFonts w:ascii="Times New Roman" w:hAnsi="Times New Roman" w:cs="Times New Roman"/>
              </w:rPr>
            </w:pPr>
            <w:r w:rsidRPr="00E424CB">
              <w:rPr>
                <w:rFonts w:ascii="Times New Roman" w:hAnsi="Times New Roman" w:cs="Times New Roman"/>
              </w:rPr>
              <w:t xml:space="preserve">проведение мероприятий медицинской </w:t>
            </w:r>
            <w:r w:rsidRPr="00E424CB">
              <w:rPr>
                <w:rFonts w:ascii="Times New Roman" w:hAnsi="Times New Roman" w:cs="Times New Roman"/>
                <w:spacing w:val="-57"/>
              </w:rPr>
              <w:t xml:space="preserve"> </w:t>
            </w:r>
            <w:r w:rsidRPr="00E424CB">
              <w:rPr>
                <w:rFonts w:ascii="Times New Roman" w:hAnsi="Times New Roman" w:cs="Times New Roman"/>
              </w:rPr>
              <w:t>реабилитации.</w:t>
            </w:r>
          </w:p>
        </w:tc>
      </w:tr>
    </w:tbl>
    <w:p w:rsidR="004D328C" w:rsidRPr="00E424CB" w:rsidRDefault="004D328C" w:rsidP="004D328C">
      <w:pPr>
        <w:rPr>
          <w:rFonts w:ascii="Times New Roman" w:hAnsi="Times New Roman" w:cs="Times New Roman"/>
          <w:b/>
          <w:bCs/>
          <w:sz w:val="24"/>
          <w:szCs w:val="24"/>
          <w:highlight w:val="yellow"/>
        </w:rPr>
        <w:sectPr w:rsidR="004D328C" w:rsidRPr="00E424CB" w:rsidSect="004D328C">
          <w:pgSz w:w="11906" w:h="16838"/>
          <w:pgMar w:top="1134" w:right="567" w:bottom="1134" w:left="1701" w:header="709" w:footer="709" w:gutter="0"/>
          <w:cols w:space="708"/>
          <w:docGrid w:linePitch="360"/>
        </w:sectPr>
      </w:pPr>
    </w:p>
    <w:p w:rsidR="004D328C" w:rsidRPr="00E424CB" w:rsidRDefault="004D328C" w:rsidP="004D328C">
      <w:pPr>
        <w:jc w:val="center"/>
        <w:rPr>
          <w:rFonts w:ascii="Times New Roman" w:hAnsi="Times New Roman" w:cs="Times New Roman"/>
          <w:b/>
          <w:caps/>
          <w:sz w:val="24"/>
          <w:szCs w:val="24"/>
        </w:rPr>
      </w:pPr>
      <w:r w:rsidRPr="00E424CB">
        <w:rPr>
          <w:rFonts w:ascii="Times New Roman" w:hAnsi="Times New Roman" w:cs="Times New Roman"/>
          <w:b/>
          <w:caps/>
          <w:sz w:val="24"/>
          <w:szCs w:val="24"/>
        </w:rPr>
        <w:lastRenderedPageBreak/>
        <w:t>2. Структура и содержание профессионального модуля</w:t>
      </w:r>
    </w:p>
    <w:p w:rsidR="004D328C" w:rsidRPr="00E424CB" w:rsidRDefault="004D328C" w:rsidP="004D328C">
      <w:pPr>
        <w:ind w:firstLine="851"/>
        <w:rPr>
          <w:rFonts w:ascii="Times New Roman" w:hAnsi="Times New Roman" w:cs="Times New Roman"/>
          <w:b/>
          <w:sz w:val="24"/>
          <w:szCs w:val="24"/>
        </w:rPr>
      </w:pPr>
      <w:r w:rsidRPr="00E424CB">
        <w:rPr>
          <w:rFonts w:ascii="Times New Roman" w:hAnsi="Times New Roman" w:cs="Times New Roman"/>
          <w:b/>
          <w:sz w:val="24"/>
          <w:szCs w:val="24"/>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4610"/>
        <w:gridCol w:w="881"/>
        <w:gridCol w:w="594"/>
        <w:gridCol w:w="819"/>
        <w:gridCol w:w="801"/>
        <w:gridCol w:w="594"/>
        <w:gridCol w:w="12"/>
        <w:gridCol w:w="503"/>
        <w:gridCol w:w="515"/>
        <w:gridCol w:w="1097"/>
        <w:gridCol w:w="2144"/>
      </w:tblGrid>
      <w:tr w:rsidR="004D328C" w:rsidRPr="00E424CB" w:rsidTr="004D328C">
        <w:trPr>
          <w:trHeight w:val="23"/>
        </w:trPr>
        <w:tc>
          <w:tcPr>
            <w:tcW w:w="749" w:type="pct"/>
            <w:vMerge w:val="restart"/>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Коды профессиональных и общих компетенций</w:t>
            </w:r>
          </w:p>
        </w:tc>
        <w:tc>
          <w:tcPr>
            <w:tcW w:w="1559" w:type="pct"/>
            <w:vMerge w:val="restart"/>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Наименования разделов профессионального модуля</w:t>
            </w:r>
          </w:p>
        </w:tc>
        <w:tc>
          <w:tcPr>
            <w:tcW w:w="298" w:type="pct"/>
            <w:vMerge w:val="restart"/>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Всего, час</w:t>
            </w:r>
          </w:p>
        </w:tc>
        <w:tc>
          <w:tcPr>
            <w:tcW w:w="201" w:type="pct"/>
            <w:vMerge w:val="restart"/>
            <w:textDirection w:val="btLr"/>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 xml:space="preserve">В </w:t>
            </w:r>
            <w:proofErr w:type="spellStart"/>
            <w:r w:rsidRPr="00E424CB">
              <w:rPr>
                <w:rFonts w:ascii="Times New Roman" w:hAnsi="Times New Roman" w:cs="Times New Roman"/>
                <w:sz w:val="20"/>
                <w:szCs w:val="18"/>
              </w:rPr>
              <w:t>т.ч</w:t>
            </w:r>
            <w:proofErr w:type="spellEnd"/>
            <w:r w:rsidRPr="00E424CB">
              <w:rPr>
                <w:rFonts w:ascii="Times New Roman" w:hAnsi="Times New Roman" w:cs="Times New Roman"/>
                <w:sz w:val="20"/>
                <w:szCs w:val="18"/>
              </w:rPr>
              <w:t>. в форме практической</w:t>
            </w:r>
            <w:proofErr w:type="gramStart"/>
            <w:r w:rsidRPr="00E424CB">
              <w:rPr>
                <w:rFonts w:ascii="Times New Roman" w:hAnsi="Times New Roman" w:cs="Times New Roman"/>
                <w:sz w:val="20"/>
                <w:szCs w:val="18"/>
              </w:rPr>
              <w:t>.</w:t>
            </w:r>
            <w:proofErr w:type="gramEnd"/>
            <w:r w:rsidRPr="00E424CB">
              <w:rPr>
                <w:rFonts w:ascii="Times New Roman" w:hAnsi="Times New Roman" w:cs="Times New Roman"/>
                <w:sz w:val="20"/>
                <w:szCs w:val="18"/>
              </w:rPr>
              <w:t xml:space="preserve"> </w:t>
            </w:r>
            <w:proofErr w:type="gramStart"/>
            <w:r w:rsidRPr="00E424CB">
              <w:rPr>
                <w:rFonts w:ascii="Times New Roman" w:hAnsi="Times New Roman" w:cs="Times New Roman"/>
                <w:sz w:val="20"/>
                <w:szCs w:val="18"/>
              </w:rPr>
              <w:t>п</w:t>
            </w:r>
            <w:proofErr w:type="gramEnd"/>
            <w:r w:rsidRPr="00E424CB">
              <w:rPr>
                <w:rFonts w:ascii="Times New Roman" w:hAnsi="Times New Roman" w:cs="Times New Roman"/>
                <w:sz w:val="20"/>
                <w:szCs w:val="18"/>
              </w:rPr>
              <w:t>одготовки</w:t>
            </w:r>
          </w:p>
        </w:tc>
        <w:tc>
          <w:tcPr>
            <w:tcW w:w="2193" w:type="pct"/>
            <w:gridSpan w:val="8"/>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 xml:space="preserve">Объем профессионального модуля, </w:t>
            </w:r>
            <w:proofErr w:type="spellStart"/>
            <w:r w:rsidRPr="00E424CB">
              <w:rPr>
                <w:rFonts w:ascii="Times New Roman" w:hAnsi="Times New Roman" w:cs="Times New Roman"/>
                <w:sz w:val="20"/>
                <w:szCs w:val="18"/>
              </w:rPr>
              <w:t>ак</w:t>
            </w:r>
            <w:proofErr w:type="spellEnd"/>
            <w:r w:rsidRPr="00E424CB">
              <w:rPr>
                <w:rFonts w:ascii="Times New Roman" w:hAnsi="Times New Roman" w:cs="Times New Roman"/>
                <w:sz w:val="20"/>
                <w:szCs w:val="18"/>
              </w:rPr>
              <w:t>. час.</w:t>
            </w:r>
          </w:p>
        </w:tc>
      </w:tr>
      <w:tr w:rsidR="004D328C" w:rsidRPr="00E424CB" w:rsidTr="004D328C">
        <w:trPr>
          <w:trHeight w:val="23"/>
        </w:trPr>
        <w:tc>
          <w:tcPr>
            <w:tcW w:w="749" w:type="pct"/>
            <w:vMerge/>
          </w:tcPr>
          <w:p w:rsidR="004D328C" w:rsidRPr="00E424CB" w:rsidRDefault="004D328C" w:rsidP="004D328C">
            <w:pPr>
              <w:rPr>
                <w:rFonts w:ascii="Times New Roman" w:hAnsi="Times New Roman" w:cs="Times New Roman"/>
                <w:sz w:val="20"/>
                <w:szCs w:val="18"/>
              </w:rPr>
            </w:pPr>
          </w:p>
        </w:tc>
        <w:tc>
          <w:tcPr>
            <w:tcW w:w="1559" w:type="pct"/>
            <w:vMerge/>
            <w:vAlign w:val="center"/>
          </w:tcPr>
          <w:p w:rsidR="004D328C" w:rsidRPr="00E424CB" w:rsidRDefault="004D328C" w:rsidP="004D328C">
            <w:pPr>
              <w:rPr>
                <w:rFonts w:ascii="Times New Roman" w:hAnsi="Times New Roman" w:cs="Times New Roman"/>
                <w:sz w:val="20"/>
                <w:szCs w:val="18"/>
              </w:rPr>
            </w:pPr>
          </w:p>
        </w:tc>
        <w:tc>
          <w:tcPr>
            <w:tcW w:w="298" w:type="pct"/>
            <w:vMerge/>
            <w:vAlign w:val="center"/>
          </w:tcPr>
          <w:p w:rsidR="004D328C" w:rsidRPr="00E424CB" w:rsidRDefault="004D328C" w:rsidP="004D328C">
            <w:pPr>
              <w:rPr>
                <w:rFonts w:ascii="Times New Roman" w:hAnsi="Times New Roman" w:cs="Times New Roman"/>
                <w:sz w:val="20"/>
                <w:szCs w:val="18"/>
              </w:rPr>
            </w:pPr>
          </w:p>
        </w:tc>
        <w:tc>
          <w:tcPr>
            <w:tcW w:w="201" w:type="pct"/>
            <w:vMerge/>
            <w:shd w:val="clear" w:color="auto" w:fill="FFFFFF"/>
          </w:tcPr>
          <w:p w:rsidR="004D328C" w:rsidRPr="00E424CB" w:rsidRDefault="004D328C" w:rsidP="004D328C">
            <w:pPr>
              <w:suppressAutoHyphens/>
              <w:jc w:val="center"/>
              <w:rPr>
                <w:rFonts w:ascii="Times New Roman" w:hAnsi="Times New Roman" w:cs="Times New Roman"/>
                <w:sz w:val="20"/>
                <w:szCs w:val="18"/>
              </w:rPr>
            </w:pPr>
          </w:p>
        </w:tc>
        <w:tc>
          <w:tcPr>
            <w:tcW w:w="1097" w:type="pct"/>
            <w:gridSpan w:val="6"/>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Обучение по МДК</w:t>
            </w:r>
          </w:p>
        </w:tc>
        <w:tc>
          <w:tcPr>
            <w:tcW w:w="1096" w:type="pct"/>
            <w:gridSpan w:val="2"/>
            <w:vMerge w:val="restart"/>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Практики</w:t>
            </w:r>
          </w:p>
        </w:tc>
      </w:tr>
      <w:tr w:rsidR="004D328C" w:rsidRPr="00E424CB" w:rsidTr="004D328C">
        <w:trPr>
          <w:trHeight w:val="23"/>
        </w:trPr>
        <w:tc>
          <w:tcPr>
            <w:tcW w:w="749" w:type="pct"/>
            <w:vMerge/>
          </w:tcPr>
          <w:p w:rsidR="004D328C" w:rsidRPr="00E424CB" w:rsidRDefault="004D328C" w:rsidP="004D328C">
            <w:pPr>
              <w:rPr>
                <w:rFonts w:ascii="Times New Roman" w:hAnsi="Times New Roman" w:cs="Times New Roman"/>
                <w:sz w:val="20"/>
                <w:szCs w:val="18"/>
              </w:rPr>
            </w:pPr>
          </w:p>
        </w:tc>
        <w:tc>
          <w:tcPr>
            <w:tcW w:w="1559" w:type="pct"/>
            <w:vMerge/>
            <w:vAlign w:val="center"/>
          </w:tcPr>
          <w:p w:rsidR="004D328C" w:rsidRPr="00E424CB" w:rsidRDefault="004D328C" w:rsidP="004D328C">
            <w:pPr>
              <w:rPr>
                <w:rFonts w:ascii="Times New Roman" w:hAnsi="Times New Roman" w:cs="Times New Roman"/>
                <w:sz w:val="20"/>
                <w:szCs w:val="18"/>
              </w:rPr>
            </w:pPr>
          </w:p>
        </w:tc>
        <w:tc>
          <w:tcPr>
            <w:tcW w:w="298" w:type="pct"/>
            <w:vMerge/>
            <w:vAlign w:val="center"/>
          </w:tcPr>
          <w:p w:rsidR="004D328C" w:rsidRPr="00E424CB" w:rsidRDefault="004D328C" w:rsidP="004D328C">
            <w:pPr>
              <w:rPr>
                <w:rFonts w:ascii="Times New Roman" w:hAnsi="Times New Roman" w:cs="Times New Roman"/>
                <w:sz w:val="20"/>
                <w:szCs w:val="18"/>
              </w:rPr>
            </w:pPr>
          </w:p>
        </w:tc>
        <w:tc>
          <w:tcPr>
            <w:tcW w:w="201" w:type="pct"/>
            <w:vMerge/>
            <w:shd w:val="clear" w:color="auto" w:fill="FFFFFF"/>
          </w:tcPr>
          <w:p w:rsidR="004D328C" w:rsidRPr="00E424CB" w:rsidRDefault="004D328C" w:rsidP="004D328C">
            <w:pPr>
              <w:suppressAutoHyphens/>
              <w:jc w:val="center"/>
              <w:rPr>
                <w:rFonts w:ascii="Times New Roman" w:hAnsi="Times New Roman" w:cs="Times New Roman"/>
                <w:sz w:val="20"/>
                <w:szCs w:val="18"/>
              </w:rPr>
            </w:pPr>
          </w:p>
        </w:tc>
        <w:tc>
          <w:tcPr>
            <w:tcW w:w="277" w:type="pct"/>
            <w:vMerge w:val="restart"/>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Всего</w:t>
            </w:r>
          </w:p>
          <w:p w:rsidR="004D328C" w:rsidRPr="00E424CB" w:rsidRDefault="004D328C" w:rsidP="004D328C">
            <w:pPr>
              <w:suppressAutoHyphens/>
              <w:jc w:val="center"/>
              <w:rPr>
                <w:rFonts w:ascii="Times New Roman" w:hAnsi="Times New Roman" w:cs="Times New Roman"/>
                <w:sz w:val="20"/>
                <w:szCs w:val="18"/>
              </w:rPr>
            </w:pPr>
          </w:p>
        </w:tc>
        <w:tc>
          <w:tcPr>
            <w:tcW w:w="820" w:type="pct"/>
            <w:gridSpan w:val="5"/>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В том числе</w:t>
            </w:r>
          </w:p>
        </w:tc>
        <w:tc>
          <w:tcPr>
            <w:tcW w:w="1096" w:type="pct"/>
            <w:gridSpan w:val="2"/>
            <w:vMerge/>
            <w:vAlign w:val="center"/>
          </w:tcPr>
          <w:p w:rsidR="004D328C" w:rsidRPr="00E424CB" w:rsidRDefault="004D328C" w:rsidP="004D328C">
            <w:pPr>
              <w:suppressAutoHyphens/>
              <w:jc w:val="center"/>
              <w:rPr>
                <w:rFonts w:ascii="Times New Roman" w:hAnsi="Times New Roman" w:cs="Times New Roman"/>
                <w:sz w:val="20"/>
                <w:szCs w:val="18"/>
              </w:rPr>
            </w:pPr>
          </w:p>
        </w:tc>
      </w:tr>
      <w:tr w:rsidR="004D328C" w:rsidRPr="00E424CB" w:rsidTr="004D328C">
        <w:trPr>
          <w:cantSplit/>
          <w:trHeight w:val="2099"/>
        </w:trPr>
        <w:tc>
          <w:tcPr>
            <w:tcW w:w="749" w:type="pct"/>
            <w:vMerge/>
          </w:tcPr>
          <w:p w:rsidR="004D328C" w:rsidRPr="00E424CB" w:rsidRDefault="004D328C" w:rsidP="004D328C">
            <w:pPr>
              <w:rPr>
                <w:rFonts w:ascii="Times New Roman" w:hAnsi="Times New Roman" w:cs="Times New Roman"/>
                <w:sz w:val="20"/>
                <w:szCs w:val="18"/>
              </w:rPr>
            </w:pPr>
          </w:p>
        </w:tc>
        <w:tc>
          <w:tcPr>
            <w:tcW w:w="1559" w:type="pct"/>
            <w:vMerge/>
            <w:vAlign w:val="center"/>
          </w:tcPr>
          <w:p w:rsidR="004D328C" w:rsidRPr="00E424CB" w:rsidRDefault="004D328C" w:rsidP="004D328C">
            <w:pPr>
              <w:rPr>
                <w:rFonts w:ascii="Times New Roman" w:hAnsi="Times New Roman" w:cs="Times New Roman"/>
                <w:sz w:val="20"/>
                <w:szCs w:val="18"/>
              </w:rPr>
            </w:pPr>
          </w:p>
        </w:tc>
        <w:tc>
          <w:tcPr>
            <w:tcW w:w="298" w:type="pct"/>
            <w:vMerge/>
            <w:vAlign w:val="center"/>
          </w:tcPr>
          <w:p w:rsidR="004D328C" w:rsidRPr="00E424CB" w:rsidRDefault="004D328C" w:rsidP="004D328C">
            <w:pPr>
              <w:rPr>
                <w:rFonts w:ascii="Times New Roman" w:hAnsi="Times New Roman" w:cs="Times New Roman"/>
                <w:sz w:val="20"/>
                <w:szCs w:val="18"/>
              </w:rPr>
            </w:pPr>
          </w:p>
        </w:tc>
        <w:tc>
          <w:tcPr>
            <w:tcW w:w="201" w:type="pct"/>
            <w:vMerge/>
            <w:shd w:val="clear" w:color="auto" w:fill="FFFFFF"/>
          </w:tcPr>
          <w:p w:rsidR="004D328C" w:rsidRPr="00E424CB" w:rsidRDefault="004D328C" w:rsidP="004D328C">
            <w:pPr>
              <w:suppressAutoHyphens/>
              <w:jc w:val="center"/>
              <w:rPr>
                <w:rFonts w:ascii="Times New Roman" w:hAnsi="Times New Roman" w:cs="Times New Roman"/>
                <w:sz w:val="20"/>
                <w:szCs w:val="18"/>
              </w:rPr>
            </w:pPr>
          </w:p>
        </w:tc>
        <w:tc>
          <w:tcPr>
            <w:tcW w:w="277" w:type="pct"/>
            <w:vMerge/>
            <w:vAlign w:val="center"/>
          </w:tcPr>
          <w:p w:rsidR="004D328C" w:rsidRPr="00E424CB" w:rsidRDefault="004D328C" w:rsidP="004D328C">
            <w:pPr>
              <w:suppressAutoHyphens/>
              <w:jc w:val="center"/>
              <w:rPr>
                <w:rFonts w:ascii="Times New Roman" w:hAnsi="Times New Roman" w:cs="Times New Roman"/>
                <w:sz w:val="20"/>
                <w:szCs w:val="18"/>
              </w:rPr>
            </w:pPr>
          </w:p>
        </w:tc>
        <w:tc>
          <w:tcPr>
            <w:tcW w:w="271" w:type="pct"/>
            <w:textDirection w:val="btLr"/>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 xml:space="preserve">Лабораторных </w:t>
            </w:r>
            <w:r w:rsidRPr="00E424CB">
              <w:rPr>
                <w:rFonts w:ascii="Times New Roman" w:hAnsi="Times New Roman" w:cs="Times New Roman"/>
                <w:sz w:val="20"/>
                <w:szCs w:val="18"/>
              </w:rPr>
              <w:br/>
              <w:t>и практических занятий</w:t>
            </w:r>
          </w:p>
        </w:tc>
        <w:tc>
          <w:tcPr>
            <w:tcW w:w="201" w:type="pct"/>
            <w:textDirection w:val="btLr"/>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Курсовых работ (проектов)</w:t>
            </w:r>
          </w:p>
        </w:tc>
        <w:tc>
          <w:tcPr>
            <w:tcW w:w="174" w:type="pct"/>
            <w:gridSpan w:val="2"/>
            <w:textDirection w:val="btLr"/>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Самостоятельная работа</w:t>
            </w:r>
            <w:r w:rsidRPr="00E424CB">
              <w:rPr>
                <w:rFonts w:ascii="Times New Roman" w:hAnsi="Times New Roman" w:cs="Times New Roman"/>
                <w:sz w:val="20"/>
                <w:szCs w:val="18"/>
                <w:vertAlign w:val="superscript"/>
              </w:rPr>
              <w:footnoteReference w:id="1"/>
            </w:r>
          </w:p>
        </w:tc>
        <w:tc>
          <w:tcPr>
            <w:tcW w:w="174" w:type="pct"/>
            <w:textDirection w:val="btLr"/>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Промежуточная аттестация</w:t>
            </w:r>
          </w:p>
        </w:tc>
        <w:tc>
          <w:tcPr>
            <w:tcW w:w="371" w:type="pct"/>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Учебная</w:t>
            </w:r>
          </w:p>
        </w:tc>
        <w:tc>
          <w:tcPr>
            <w:tcW w:w="725" w:type="pct"/>
            <w:vAlign w:val="center"/>
          </w:tcPr>
          <w:p w:rsidR="004D328C" w:rsidRPr="00E424CB" w:rsidRDefault="004D328C" w:rsidP="004D328C">
            <w:pPr>
              <w:suppressAutoHyphens/>
              <w:jc w:val="center"/>
              <w:rPr>
                <w:rFonts w:ascii="Times New Roman" w:hAnsi="Times New Roman" w:cs="Times New Roman"/>
                <w:sz w:val="20"/>
                <w:szCs w:val="18"/>
              </w:rPr>
            </w:pPr>
            <w:r w:rsidRPr="00E424CB">
              <w:rPr>
                <w:rFonts w:ascii="Times New Roman" w:hAnsi="Times New Roman" w:cs="Times New Roman"/>
                <w:sz w:val="20"/>
                <w:szCs w:val="18"/>
              </w:rPr>
              <w:t>Производственная</w:t>
            </w:r>
          </w:p>
        </w:tc>
      </w:tr>
      <w:tr w:rsidR="004D328C" w:rsidRPr="00E424CB" w:rsidTr="004D328C">
        <w:trPr>
          <w:trHeight w:val="23"/>
        </w:trPr>
        <w:tc>
          <w:tcPr>
            <w:tcW w:w="749" w:type="pct"/>
            <w:vAlign w:val="center"/>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1</w:t>
            </w:r>
          </w:p>
        </w:tc>
        <w:tc>
          <w:tcPr>
            <w:tcW w:w="1559" w:type="pct"/>
            <w:vAlign w:val="center"/>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2</w:t>
            </w:r>
          </w:p>
        </w:tc>
        <w:tc>
          <w:tcPr>
            <w:tcW w:w="298" w:type="pct"/>
            <w:vAlign w:val="center"/>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3</w:t>
            </w:r>
          </w:p>
        </w:tc>
        <w:tc>
          <w:tcPr>
            <w:tcW w:w="201" w:type="pct"/>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4</w:t>
            </w:r>
          </w:p>
        </w:tc>
        <w:tc>
          <w:tcPr>
            <w:tcW w:w="277" w:type="pct"/>
            <w:vAlign w:val="center"/>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5</w:t>
            </w:r>
          </w:p>
        </w:tc>
        <w:tc>
          <w:tcPr>
            <w:tcW w:w="271" w:type="pct"/>
            <w:vAlign w:val="center"/>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6</w:t>
            </w:r>
          </w:p>
        </w:tc>
        <w:tc>
          <w:tcPr>
            <w:tcW w:w="201" w:type="pct"/>
            <w:vAlign w:val="center"/>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7</w:t>
            </w:r>
          </w:p>
        </w:tc>
        <w:tc>
          <w:tcPr>
            <w:tcW w:w="174" w:type="pct"/>
            <w:gridSpan w:val="2"/>
            <w:vAlign w:val="center"/>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8</w:t>
            </w:r>
          </w:p>
        </w:tc>
        <w:tc>
          <w:tcPr>
            <w:tcW w:w="174" w:type="pct"/>
            <w:vAlign w:val="center"/>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9</w:t>
            </w:r>
          </w:p>
        </w:tc>
        <w:tc>
          <w:tcPr>
            <w:tcW w:w="371" w:type="pct"/>
            <w:vAlign w:val="center"/>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10</w:t>
            </w:r>
          </w:p>
        </w:tc>
        <w:tc>
          <w:tcPr>
            <w:tcW w:w="725" w:type="pct"/>
            <w:vAlign w:val="center"/>
          </w:tcPr>
          <w:p w:rsidR="004D328C" w:rsidRPr="00E424CB" w:rsidRDefault="004D328C" w:rsidP="004D328C">
            <w:pPr>
              <w:jc w:val="center"/>
              <w:rPr>
                <w:rFonts w:ascii="Times New Roman" w:hAnsi="Times New Roman" w:cs="Times New Roman"/>
                <w:sz w:val="20"/>
                <w:szCs w:val="18"/>
              </w:rPr>
            </w:pPr>
            <w:r w:rsidRPr="00E424CB">
              <w:rPr>
                <w:rFonts w:ascii="Times New Roman" w:hAnsi="Times New Roman" w:cs="Times New Roman"/>
                <w:sz w:val="20"/>
                <w:szCs w:val="18"/>
              </w:rPr>
              <w:t>11</w:t>
            </w:r>
          </w:p>
        </w:tc>
      </w:tr>
      <w:tr w:rsidR="00056C96" w:rsidRPr="00E424CB" w:rsidTr="004D328C">
        <w:trPr>
          <w:trHeight w:val="23"/>
        </w:trPr>
        <w:tc>
          <w:tcPr>
            <w:tcW w:w="749" w:type="pct"/>
          </w:tcPr>
          <w:p w:rsidR="00056C96" w:rsidRPr="00E424CB" w:rsidRDefault="00056C96" w:rsidP="004D328C">
            <w:pPr>
              <w:rPr>
                <w:rFonts w:ascii="Times New Roman" w:hAnsi="Times New Roman" w:cs="Times New Roman"/>
                <w:sz w:val="20"/>
                <w:szCs w:val="18"/>
              </w:rPr>
            </w:pPr>
            <w:r w:rsidRPr="00E424CB">
              <w:rPr>
                <w:rFonts w:ascii="Times New Roman" w:hAnsi="Times New Roman" w:cs="Times New Roman"/>
                <w:sz w:val="20"/>
                <w:szCs w:val="18"/>
              </w:rPr>
              <w:t xml:space="preserve">ПК 4.1, ПК 4.2, ПК 4.3., ПК 4.4, </w:t>
            </w:r>
          </w:p>
          <w:p w:rsidR="00056C96" w:rsidRPr="00E424CB" w:rsidRDefault="00056C96" w:rsidP="004D328C">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w:t>
            </w:r>
          </w:p>
          <w:p w:rsidR="00056C96" w:rsidRPr="00E424CB" w:rsidRDefault="00056C96" w:rsidP="004D328C">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056C96" w:rsidRPr="00E424CB" w:rsidRDefault="00056C96" w:rsidP="004D328C">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c>
          <w:tcPr>
            <w:tcW w:w="1559" w:type="pct"/>
          </w:tcPr>
          <w:p w:rsidR="00056C96" w:rsidRPr="00E424CB" w:rsidRDefault="00056C96" w:rsidP="004D328C">
            <w:pPr>
              <w:rPr>
                <w:rFonts w:ascii="Times New Roman" w:hAnsi="Times New Roman" w:cs="Times New Roman"/>
                <w:sz w:val="20"/>
                <w:szCs w:val="20"/>
              </w:rPr>
            </w:pPr>
            <w:r w:rsidRPr="00E424CB">
              <w:rPr>
                <w:rFonts w:ascii="Times New Roman" w:hAnsi="Times New Roman" w:cs="Times New Roman"/>
                <w:sz w:val="20"/>
                <w:szCs w:val="18"/>
              </w:rPr>
              <w:t>МДК 04.01 Общий уход за пациентами</w:t>
            </w:r>
          </w:p>
        </w:tc>
        <w:tc>
          <w:tcPr>
            <w:tcW w:w="298" w:type="pct"/>
          </w:tcPr>
          <w:p w:rsidR="00056C96" w:rsidRPr="00E424CB" w:rsidRDefault="00056C96" w:rsidP="004D328C">
            <w:pPr>
              <w:jc w:val="center"/>
              <w:rPr>
                <w:rFonts w:ascii="Times New Roman" w:hAnsi="Times New Roman" w:cs="Times New Roman"/>
                <w:b/>
                <w:bCs/>
                <w:sz w:val="20"/>
                <w:szCs w:val="18"/>
              </w:rPr>
            </w:pPr>
            <w:r w:rsidRPr="00E424CB">
              <w:rPr>
                <w:rFonts w:ascii="Times New Roman" w:hAnsi="Times New Roman" w:cs="Times New Roman"/>
                <w:b/>
                <w:bCs/>
                <w:sz w:val="20"/>
                <w:szCs w:val="18"/>
              </w:rPr>
              <w:t>130</w:t>
            </w:r>
          </w:p>
        </w:tc>
        <w:tc>
          <w:tcPr>
            <w:tcW w:w="201" w:type="pct"/>
          </w:tcPr>
          <w:p w:rsidR="00056C96" w:rsidRPr="00E424CB" w:rsidRDefault="00056C96" w:rsidP="004D328C">
            <w:pPr>
              <w:jc w:val="center"/>
              <w:rPr>
                <w:rFonts w:ascii="Times New Roman" w:hAnsi="Times New Roman" w:cs="Times New Roman"/>
                <w:b/>
                <w:bCs/>
                <w:sz w:val="20"/>
                <w:szCs w:val="18"/>
              </w:rPr>
            </w:pPr>
            <w:r w:rsidRPr="00E424CB">
              <w:rPr>
                <w:rFonts w:ascii="Times New Roman" w:hAnsi="Times New Roman" w:cs="Times New Roman"/>
                <w:b/>
                <w:bCs/>
                <w:sz w:val="20"/>
                <w:szCs w:val="18"/>
              </w:rPr>
              <w:t>108</w:t>
            </w:r>
          </w:p>
        </w:tc>
        <w:tc>
          <w:tcPr>
            <w:tcW w:w="277" w:type="pct"/>
          </w:tcPr>
          <w:p w:rsidR="00056C96" w:rsidRPr="00E424CB" w:rsidRDefault="00056C96" w:rsidP="003C6BAC">
            <w:pPr>
              <w:jc w:val="center"/>
              <w:rPr>
                <w:rFonts w:ascii="Times New Roman" w:hAnsi="Times New Roman" w:cs="Times New Roman"/>
                <w:b/>
                <w:bCs/>
                <w:sz w:val="20"/>
                <w:szCs w:val="18"/>
              </w:rPr>
            </w:pPr>
            <w:r w:rsidRPr="00E424CB">
              <w:rPr>
                <w:rFonts w:ascii="Times New Roman" w:hAnsi="Times New Roman" w:cs="Times New Roman"/>
                <w:b/>
                <w:bCs/>
                <w:sz w:val="20"/>
                <w:szCs w:val="18"/>
              </w:rPr>
              <w:t>130</w:t>
            </w:r>
          </w:p>
        </w:tc>
        <w:tc>
          <w:tcPr>
            <w:tcW w:w="271" w:type="pct"/>
          </w:tcPr>
          <w:p w:rsidR="00056C96" w:rsidRPr="00E424CB" w:rsidRDefault="00056C96" w:rsidP="003C6BAC">
            <w:pPr>
              <w:jc w:val="center"/>
              <w:rPr>
                <w:rFonts w:ascii="Times New Roman" w:hAnsi="Times New Roman" w:cs="Times New Roman"/>
                <w:b/>
                <w:bCs/>
                <w:sz w:val="20"/>
                <w:szCs w:val="18"/>
              </w:rPr>
            </w:pPr>
            <w:r w:rsidRPr="00E424CB">
              <w:rPr>
                <w:rFonts w:ascii="Times New Roman" w:hAnsi="Times New Roman" w:cs="Times New Roman"/>
                <w:b/>
                <w:bCs/>
                <w:sz w:val="20"/>
                <w:szCs w:val="18"/>
              </w:rPr>
              <w:t>108</w:t>
            </w:r>
          </w:p>
        </w:tc>
        <w:tc>
          <w:tcPr>
            <w:tcW w:w="201" w:type="pct"/>
          </w:tcPr>
          <w:p w:rsidR="00056C96" w:rsidRPr="00E424CB" w:rsidRDefault="00056C96" w:rsidP="004D328C">
            <w:pPr>
              <w:jc w:val="center"/>
              <w:rPr>
                <w:rFonts w:ascii="Times New Roman" w:hAnsi="Times New Roman" w:cs="Times New Roman"/>
                <w:b/>
                <w:sz w:val="20"/>
                <w:szCs w:val="18"/>
              </w:rPr>
            </w:pPr>
          </w:p>
        </w:tc>
        <w:tc>
          <w:tcPr>
            <w:tcW w:w="174" w:type="pct"/>
            <w:gridSpan w:val="2"/>
          </w:tcPr>
          <w:p w:rsidR="00056C96" w:rsidRPr="00E424CB" w:rsidRDefault="00056C96" w:rsidP="004D328C">
            <w:pPr>
              <w:jc w:val="center"/>
              <w:rPr>
                <w:rFonts w:ascii="Times New Roman" w:hAnsi="Times New Roman" w:cs="Times New Roman"/>
                <w:sz w:val="20"/>
                <w:szCs w:val="18"/>
              </w:rPr>
            </w:pPr>
          </w:p>
        </w:tc>
        <w:tc>
          <w:tcPr>
            <w:tcW w:w="174" w:type="pct"/>
            <w:vMerge w:val="restart"/>
            <w:vAlign w:val="center"/>
          </w:tcPr>
          <w:p w:rsidR="00056C96" w:rsidRPr="00E424CB" w:rsidRDefault="00056C96" w:rsidP="00CA0FA8">
            <w:pPr>
              <w:rPr>
                <w:rFonts w:ascii="Times New Roman" w:hAnsi="Times New Roman" w:cs="Times New Roman"/>
                <w:b/>
                <w:sz w:val="20"/>
                <w:szCs w:val="18"/>
              </w:rPr>
            </w:pPr>
          </w:p>
          <w:p w:rsidR="00056C96" w:rsidRPr="00E424CB" w:rsidRDefault="00056C96" w:rsidP="004D328C">
            <w:pPr>
              <w:jc w:val="center"/>
              <w:rPr>
                <w:rFonts w:ascii="Times New Roman" w:hAnsi="Times New Roman" w:cs="Times New Roman"/>
                <w:b/>
                <w:sz w:val="20"/>
                <w:szCs w:val="18"/>
              </w:rPr>
            </w:pPr>
          </w:p>
          <w:p w:rsidR="00056C96" w:rsidRPr="00E424CB" w:rsidRDefault="00056C96" w:rsidP="004D328C">
            <w:pPr>
              <w:jc w:val="center"/>
              <w:rPr>
                <w:rFonts w:ascii="Times New Roman" w:hAnsi="Times New Roman" w:cs="Times New Roman"/>
                <w:b/>
                <w:sz w:val="20"/>
                <w:szCs w:val="18"/>
              </w:rPr>
            </w:pPr>
          </w:p>
          <w:p w:rsidR="00056C96" w:rsidRPr="00E424CB" w:rsidRDefault="00056C96" w:rsidP="004D328C">
            <w:pPr>
              <w:jc w:val="center"/>
              <w:rPr>
                <w:rFonts w:ascii="Times New Roman" w:hAnsi="Times New Roman" w:cs="Times New Roman"/>
                <w:b/>
                <w:sz w:val="20"/>
                <w:szCs w:val="18"/>
              </w:rPr>
            </w:pPr>
          </w:p>
          <w:p w:rsidR="00056C96" w:rsidRPr="00E424CB" w:rsidRDefault="00056C96" w:rsidP="004D328C">
            <w:pPr>
              <w:jc w:val="center"/>
              <w:rPr>
                <w:rFonts w:ascii="Times New Roman" w:hAnsi="Times New Roman" w:cs="Times New Roman"/>
                <w:b/>
                <w:sz w:val="20"/>
                <w:szCs w:val="18"/>
              </w:rPr>
            </w:pPr>
          </w:p>
          <w:p w:rsidR="00056C96" w:rsidRPr="00E424CB" w:rsidRDefault="00056C96" w:rsidP="00CA0FA8">
            <w:pPr>
              <w:rPr>
                <w:rFonts w:ascii="Times New Roman" w:hAnsi="Times New Roman" w:cs="Times New Roman"/>
                <w:b/>
                <w:sz w:val="20"/>
                <w:szCs w:val="18"/>
              </w:rPr>
            </w:pPr>
          </w:p>
          <w:p w:rsidR="00056C96" w:rsidRPr="00E424CB" w:rsidRDefault="00056C96" w:rsidP="004D328C">
            <w:pPr>
              <w:jc w:val="center"/>
              <w:rPr>
                <w:rFonts w:ascii="Times New Roman" w:hAnsi="Times New Roman" w:cs="Times New Roman"/>
                <w:b/>
                <w:sz w:val="20"/>
                <w:szCs w:val="18"/>
              </w:rPr>
            </w:pPr>
          </w:p>
          <w:p w:rsidR="00056C96" w:rsidRPr="00E424CB" w:rsidRDefault="00056C96" w:rsidP="004D328C">
            <w:pPr>
              <w:jc w:val="center"/>
              <w:rPr>
                <w:rFonts w:ascii="Times New Roman" w:hAnsi="Times New Roman" w:cs="Times New Roman"/>
                <w:b/>
                <w:sz w:val="20"/>
                <w:szCs w:val="18"/>
              </w:rPr>
            </w:pPr>
          </w:p>
        </w:tc>
        <w:tc>
          <w:tcPr>
            <w:tcW w:w="371" w:type="pct"/>
          </w:tcPr>
          <w:p w:rsidR="00056C96" w:rsidRPr="00E424CB" w:rsidRDefault="00056C96" w:rsidP="004D328C">
            <w:pPr>
              <w:jc w:val="center"/>
              <w:rPr>
                <w:rFonts w:ascii="Times New Roman" w:hAnsi="Times New Roman" w:cs="Times New Roman"/>
                <w:b/>
                <w:bCs/>
                <w:sz w:val="20"/>
                <w:szCs w:val="18"/>
              </w:rPr>
            </w:pPr>
          </w:p>
        </w:tc>
        <w:tc>
          <w:tcPr>
            <w:tcW w:w="725" w:type="pct"/>
          </w:tcPr>
          <w:p w:rsidR="00056C96" w:rsidRPr="00E424CB" w:rsidRDefault="00056C96" w:rsidP="004D328C">
            <w:pPr>
              <w:jc w:val="center"/>
              <w:rPr>
                <w:rFonts w:ascii="Times New Roman" w:hAnsi="Times New Roman" w:cs="Times New Roman"/>
                <w:b/>
                <w:bCs/>
                <w:sz w:val="20"/>
                <w:szCs w:val="18"/>
              </w:rPr>
            </w:pPr>
          </w:p>
        </w:tc>
      </w:tr>
      <w:tr w:rsidR="004D328C" w:rsidRPr="00E424CB" w:rsidTr="004D328C">
        <w:trPr>
          <w:trHeight w:val="23"/>
        </w:trPr>
        <w:tc>
          <w:tcPr>
            <w:tcW w:w="749" w:type="pct"/>
          </w:tcPr>
          <w:p w:rsidR="004D328C" w:rsidRPr="00E424CB" w:rsidRDefault="004D328C" w:rsidP="004D328C">
            <w:pPr>
              <w:rPr>
                <w:rFonts w:ascii="Times New Roman" w:hAnsi="Times New Roman" w:cs="Times New Roman"/>
                <w:sz w:val="20"/>
                <w:szCs w:val="18"/>
              </w:rPr>
            </w:pPr>
            <w:r w:rsidRPr="00E424CB">
              <w:rPr>
                <w:rFonts w:ascii="Times New Roman" w:hAnsi="Times New Roman" w:cs="Times New Roman"/>
                <w:sz w:val="20"/>
                <w:szCs w:val="18"/>
              </w:rPr>
              <w:t>ПК 4.1, ПК 4.2, ПК 4.3., ПК 4.4, ПК 4.5., ПК 4.6.</w:t>
            </w:r>
          </w:p>
          <w:p w:rsidR="004D328C" w:rsidRPr="00E424CB" w:rsidRDefault="004D328C" w:rsidP="004D328C">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w:t>
            </w:r>
          </w:p>
          <w:p w:rsidR="004D328C" w:rsidRPr="00E424CB" w:rsidRDefault="004D328C" w:rsidP="004D328C">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4D328C" w:rsidRPr="00E424CB" w:rsidRDefault="004D328C" w:rsidP="004D328C">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c>
          <w:tcPr>
            <w:tcW w:w="1559" w:type="pct"/>
          </w:tcPr>
          <w:p w:rsidR="004D328C" w:rsidRPr="00E424CB" w:rsidRDefault="00C46CAD" w:rsidP="004D328C">
            <w:pPr>
              <w:rPr>
                <w:rFonts w:ascii="Times New Roman" w:hAnsi="Times New Roman" w:cs="Times New Roman"/>
                <w:sz w:val="20"/>
                <w:szCs w:val="18"/>
              </w:rPr>
            </w:pPr>
            <w:r w:rsidRPr="00E424CB">
              <w:rPr>
                <w:rFonts w:ascii="Times New Roman" w:hAnsi="Times New Roman" w:cs="Times New Roman"/>
                <w:sz w:val="20"/>
                <w:szCs w:val="18"/>
              </w:rPr>
              <w:t>МДК 04.02 Сестринский уход и реабилитация пациентов терапевтического профиля разных возрастных групп</w:t>
            </w:r>
          </w:p>
        </w:tc>
        <w:tc>
          <w:tcPr>
            <w:tcW w:w="298" w:type="pct"/>
          </w:tcPr>
          <w:p w:rsidR="004D328C" w:rsidRPr="00E424CB" w:rsidRDefault="008D1462" w:rsidP="004D328C">
            <w:pPr>
              <w:jc w:val="center"/>
              <w:rPr>
                <w:rFonts w:ascii="Times New Roman" w:hAnsi="Times New Roman" w:cs="Times New Roman"/>
                <w:b/>
                <w:bCs/>
                <w:sz w:val="20"/>
                <w:szCs w:val="18"/>
              </w:rPr>
            </w:pPr>
            <w:r w:rsidRPr="00E424CB">
              <w:rPr>
                <w:rFonts w:ascii="Times New Roman" w:hAnsi="Times New Roman" w:cs="Times New Roman"/>
                <w:b/>
                <w:bCs/>
                <w:sz w:val="20"/>
                <w:szCs w:val="18"/>
              </w:rPr>
              <w:t>410</w:t>
            </w:r>
          </w:p>
        </w:tc>
        <w:tc>
          <w:tcPr>
            <w:tcW w:w="201" w:type="pct"/>
          </w:tcPr>
          <w:p w:rsidR="004D328C" w:rsidRPr="00E424CB" w:rsidRDefault="008D1462" w:rsidP="004D328C">
            <w:pPr>
              <w:jc w:val="center"/>
              <w:rPr>
                <w:rFonts w:ascii="Times New Roman" w:hAnsi="Times New Roman" w:cs="Times New Roman"/>
                <w:b/>
                <w:bCs/>
                <w:color w:val="FF0000"/>
                <w:sz w:val="20"/>
                <w:szCs w:val="18"/>
              </w:rPr>
            </w:pPr>
            <w:r w:rsidRPr="00E424CB">
              <w:rPr>
                <w:rFonts w:ascii="Times New Roman" w:hAnsi="Times New Roman" w:cs="Times New Roman"/>
                <w:b/>
                <w:bCs/>
                <w:sz w:val="20"/>
                <w:szCs w:val="18"/>
              </w:rPr>
              <w:t>284</w:t>
            </w:r>
          </w:p>
        </w:tc>
        <w:tc>
          <w:tcPr>
            <w:tcW w:w="277" w:type="pct"/>
          </w:tcPr>
          <w:p w:rsidR="004D328C" w:rsidRPr="00E424CB" w:rsidRDefault="000A70F8" w:rsidP="008D1462">
            <w:pPr>
              <w:jc w:val="center"/>
              <w:rPr>
                <w:rFonts w:ascii="Times New Roman" w:hAnsi="Times New Roman" w:cs="Times New Roman"/>
                <w:b/>
                <w:bCs/>
                <w:sz w:val="20"/>
                <w:szCs w:val="18"/>
              </w:rPr>
            </w:pPr>
            <w:r w:rsidRPr="00E424CB">
              <w:rPr>
                <w:rFonts w:ascii="Times New Roman" w:hAnsi="Times New Roman" w:cs="Times New Roman"/>
                <w:b/>
                <w:bCs/>
                <w:sz w:val="20"/>
                <w:szCs w:val="18"/>
              </w:rPr>
              <w:t>410</w:t>
            </w:r>
          </w:p>
        </w:tc>
        <w:tc>
          <w:tcPr>
            <w:tcW w:w="271" w:type="pct"/>
          </w:tcPr>
          <w:p w:rsidR="004D328C" w:rsidRPr="00E424CB" w:rsidRDefault="008D1462" w:rsidP="004D328C">
            <w:pPr>
              <w:jc w:val="center"/>
              <w:rPr>
                <w:rFonts w:ascii="Times New Roman" w:hAnsi="Times New Roman" w:cs="Times New Roman"/>
                <w:b/>
                <w:sz w:val="20"/>
                <w:szCs w:val="18"/>
              </w:rPr>
            </w:pPr>
            <w:r w:rsidRPr="00E424CB">
              <w:rPr>
                <w:rFonts w:ascii="Times New Roman" w:hAnsi="Times New Roman" w:cs="Times New Roman"/>
                <w:b/>
                <w:sz w:val="20"/>
                <w:szCs w:val="18"/>
              </w:rPr>
              <w:t>284</w:t>
            </w:r>
          </w:p>
        </w:tc>
        <w:tc>
          <w:tcPr>
            <w:tcW w:w="201" w:type="pct"/>
          </w:tcPr>
          <w:p w:rsidR="004D328C" w:rsidRPr="00E424CB" w:rsidRDefault="00B62EDF" w:rsidP="004D328C">
            <w:pPr>
              <w:jc w:val="center"/>
              <w:rPr>
                <w:rFonts w:ascii="Times New Roman" w:hAnsi="Times New Roman" w:cs="Times New Roman"/>
                <w:b/>
                <w:sz w:val="20"/>
                <w:szCs w:val="18"/>
              </w:rPr>
            </w:pPr>
            <w:r>
              <w:rPr>
                <w:rFonts w:ascii="Times New Roman" w:hAnsi="Times New Roman" w:cs="Times New Roman"/>
                <w:b/>
                <w:sz w:val="20"/>
                <w:szCs w:val="18"/>
              </w:rPr>
              <w:t>10</w:t>
            </w:r>
          </w:p>
        </w:tc>
        <w:tc>
          <w:tcPr>
            <w:tcW w:w="174" w:type="pct"/>
            <w:gridSpan w:val="2"/>
          </w:tcPr>
          <w:p w:rsidR="004D328C" w:rsidRPr="00E424CB" w:rsidRDefault="004D328C" w:rsidP="004D328C">
            <w:pPr>
              <w:jc w:val="center"/>
              <w:rPr>
                <w:rFonts w:ascii="Times New Roman" w:hAnsi="Times New Roman" w:cs="Times New Roman"/>
                <w:b/>
                <w:sz w:val="20"/>
                <w:szCs w:val="18"/>
              </w:rPr>
            </w:pPr>
          </w:p>
        </w:tc>
        <w:tc>
          <w:tcPr>
            <w:tcW w:w="174" w:type="pct"/>
            <w:vMerge/>
          </w:tcPr>
          <w:p w:rsidR="004D328C" w:rsidRPr="00E424CB" w:rsidRDefault="004D328C" w:rsidP="004D328C">
            <w:pPr>
              <w:jc w:val="center"/>
              <w:rPr>
                <w:rFonts w:ascii="Times New Roman" w:hAnsi="Times New Roman" w:cs="Times New Roman"/>
                <w:sz w:val="20"/>
                <w:szCs w:val="18"/>
              </w:rPr>
            </w:pPr>
          </w:p>
        </w:tc>
        <w:tc>
          <w:tcPr>
            <w:tcW w:w="371" w:type="pct"/>
          </w:tcPr>
          <w:p w:rsidR="004D328C" w:rsidRPr="00E424CB" w:rsidRDefault="004D328C" w:rsidP="004D328C">
            <w:pPr>
              <w:jc w:val="center"/>
              <w:rPr>
                <w:rFonts w:ascii="Times New Roman" w:hAnsi="Times New Roman" w:cs="Times New Roman"/>
                <w:b/>
                <w:bCs/>
                <w:color w:val="FF0000"/>
                <w:sz w:val="20"/>
                <w:szCs w:val="18"/>
              </w:rPr>
            </w:pPr>
          </w:p>
        </w:tc>
        <w:tc>
          <w:tcPr>
            <w:tcW w:w="725" w:type="pct"/>
          </w:tcPr>
          <w:p w:rsidR="004D328C" w:rsidRPr="00E424CB" w:rsidRDefault="004D328C" w:rsidP="004D328C">
            <w:pPr>
              <w:jc w:val="center"/>
              <w:rPr>
                <w:rFonts w:ascii="Times New Roman" w:hAnsi="Times New Roman" w:cs="Times New Roman"/>
                <w:b/>
                <w:bCs/>
                <w:color w:val="FF0000"/>
                <w:sz w:val="20"/>
                <w:szCs w:val="18"/>
              </w:rPr>
            </w:pPr>
          </w:p>
        </w:tc>
      </w:tr>
      <w:tr w:rsidR="004D328C" w:rsidRPr="00E424CB" w:rsidTr="004D328C">
        <w:trPr>
          <w:trHeight w:val="23"/>
        </w:trPr>
        <w:tc>
          <w:tcPr>
            <w:tcW w:w="749" w:type="pct"/>
          </w:tcPr>
          <w:p w:rsidR="004D328C" w:rsidRPr="00E424CB" w:rsidRDefault="004D328C" w:rsidP="004D328C">
            <w:pPr>
              <w:rPr>
                <w:rFonts w:ascii="Times New Roman" w:hAnsi="Times New Roman" w:cs="Times New Roman"/>
                <w:sz w:val="20"/>
                <w:szCs w:val="18"/>
              </w:rPr>
            </w:pPr>
            <w:r w:rsidRPr="00E424CB">
              <w:rPr>
                <w:rFonts w:ascii="Times New Roman" w:hAnsi="Times New Roman" w:cs="Times New Roman"/>
                <w:sz w:val="20"/>
                <w:szCs w:val="18"/>
              </w:rPr>
              <w:t>ПК 4.1, ПК 4.2, ПК 4.3., ПК 4.4, ПК 4.5., ПК 4.6.</w:t>
            </w:r>
          </w:p>
          <w:p w:rsidR="004D328C" w:rsidRPr="00E424CB" w:rsidRDefault="004D328C" w:rsidP="004D328C">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w:t>
            </w:r>
          </w:p>
          <w:p w:rsidR="004D328C" w:rsidRPr="00E424CB" w:rsidRDefault="004D328C" w:rsidP="004D328C">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4D328C" w:rsidRPr="00E424CB" w:rsidRDefault="004D328C" w:rsidP="004D328C">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c>
          <w:tcPr>
            <w:tcW w:w="1559" w:type="pct"/>
          </w:tcPr>
          <w:p w:rsidR="004D328C" w:rsidRPr="00E424CB" w:rsidRDefault="00C46CAD" w:rsidP="004D328C">
            <w:pPr>
              <w:rPr>
                <w:rFonts w:ascii="Times New Roman" w:hAnsi="Times New Roman" w:cs="Times New Roman"/>
                <w:sz w:val="20"/>
                <w:szCs w:val="18"/>
              </w:rPr>
            </w:pPr>
            <w:r w:rsidRPr="00E424CB">
              <w:rPr>
                <w:rFonts w:ascii="Times New Roman" w:hAnsi="Times New Roman" w:cs="Times New Roman"/>
                <w:sz w:val="20"/>
                <w:szCs w:val="18"/>
              </w:rPr>
              <w:t>МДК 04.03 Сестринский уход за пациентами хирургического профиля</w:t>
            </w:r>
          </w:p>
        </w:tc>
        <w:tc>
          <w:tcPr>
            <w:tcW w:w="298" w:type="pct"/>
          </w:tcPr>
          <w:p w:rsidR="004D328C" w:rsidRPr="00E424CB" w:rsidRDefault="00CA0FA8" w:rsidP="004D328C">
            <w:pPr>
              <w:jc w:val="center"/>
              <w:rPr>
                <w:rFonts w:ascii="Times New Roman" w:hAnsi="Times New Roman" w:cs="Times New Roman"/>
                <w:b/>
                <w:bCs/>
                <w:sz w:val="20"/>
                <w:szCs w:val="18"/>
              </w:rPr>
            </w:pPr>
            <w:r w:rsidRPr="00E424CB">
              <w:rPr>
                <w:rFonts w:ascii="Times New Roman" w:hAnsi="Times New Roman" w:cs="Times New Roman"/>
                <w:b/>
                <w:bCs/>
                <w:sz w:val="20"/>
                <w:szCs w:val="18"/>
              </w:rPr>
              <w:t>148</w:t>
            </w:r>
          </w:p>
        </w:tc>
        <w:tc>
          <w:tcPr>
            <w:tcW w:w="201" w:type="pct"/>
          </w:tcPr>
          <w:p w:rsidR="004D328C" w:rsidRPr="00E424CB" w:rsidRDefault="00C15000" w:rsidP="004D328C">
            <w:pPr>
              <w:jc w:val="center"/>
              <w:rPr>
                <w:rFonts w:ascii="Times New Roman" w:hAnsi="Times New Roman" w:cs="Times New Roman"/>
                <w:b/>
                <w:bCs/>
                <w:sz w:val="20"/>
                <w:szCs w:val="18"/>
              </w:rPr>
            </w:pPr>
            <w:r w:rsidRPr="00E424CB">
              <w:rPr>
                <w:rFonts w:ascii="Times New Roman" w:hAnsi="Times New Roman" w:cs="Times New Roman"/>
                <w:b/>
                <w:bCs/>
                <w:sz w:val="20"/>
                <w:szCs w:val="18"/>
              </w:rPr>
              <w:t>108</w:t>
            </w:r>
          </w:p>
        </w:tc>
        <w:tc>
          <w:tcPr>
            <w:tcW w:w="277" w:type="pct"/>
          </w:tcPr>
          <w:p w:rsidR="004D328C" w:rsidRPr="00E424CB" w:rsidRDefault="00C15000" w:rsidP="008D1462">
            <w:pPr>
              <w:jc w:val="center"/>
              <w:rPr>
                <w:rFonts w:ascii="Times New Roman" w:hAnsi="Times New Roman" w:cs="Times New Roman"/>
                <w:b/>
                <w:bCs/>
                <w:sz w:val="20"/>
                <w:szCs w:val="18"/>
              </w:rPr>
            </w:pPr>
            <w:r w:rsidRPr="00E424CB">
              <w:rPr>
                <w:rFonts w:ascii="Times New Roman" w:hAnsi="Times New Roman" w:cs="Times New Roman"/>
                <w:b/>
                <w:bCs/>
                <w:sz w:val="20"/>
                <w:szCs w:val="18"/>
              </w:rPr>
              <w:t>148</w:t>
            </w:r>
          </w:p>
        </w:tc>
        <w:tc>
          <w:tcPr>
            <w:tcW w:w="271" w:type="pct"/>
          </w:tcPr>
          <w:p w:rsidR="004D328C" w:rsidRPr="00E424CB" w:rsidRDefault="00CA0FA8" w:rsidP="004D328C">
            <w:pPr>
              <w:jc w:val="center"/>
              <w:rPr>
                <w:rFonts w:ascii="Times New Roman" w:hAnsi="Times New Roman" w:cs="Times New Roman"/>
                <w:b/>
                <w:sz w:val="20"/>
                <w:szCs w:val="18"/>
              </w:rPr>
            </w:pPr>
            <w:r w:rsidRPr="00E424CB">
              <w:rPr>
                <w:rFonts w:ascii="Times New Roman" w:hAnsi="Times New Roman" w:cs="Times New Roman"/>
                <w:b/>
                <w:sz w:val="20"/>
                <w:szCs w:val="18"/>
              </w:rPr>
              <w:t>108</w:t>
            </w:r>
          </w:p>
        </w:tc>
        <w:tc>
          <w:tcPr>
            <w:tcW w:w="201" w:type="pct"/>
          </w:tcPr>
          <w:p w:rsidR="004D328C" w:rsidRPr="00E424CB" w:rsidRDefault="004D328C" w:rsidP="004D328C">
            <w:pPr>
              <w:jc w:val="center"/>
              <w:rPr>
                <w:rFonts w:ascii="Times New Roman" w:hAnsi="Times New Roman" w:cs="Times New Roman"/>
                <w:b/>
                <w:sz w:val="20"/>
                <w:szCs w:val="18"/>
              </w:rPr>
            </w:pPr>
          </w:p>
        </w:tc>
        <w:tc>
          <w:tcPr>
            <w:tcW w:w="174" w:type="pct"/>
            <w:gridSpan w:val="2"/>
          </w:tcPr>
          <w:p w:rsidR="004D328C" w:rsidRPr="00E424CB" w:rsidRDefault="004F2370" w:rsidP="004D328C">
            <w:pPr>
              <w:jc w:val="center"/>
              <w:rPr>
                <w:rFonts w:ascii="Times New Roman" w:hAnsi="Times New Roman" w:cs="Times New Roman"/>
                <w:b/>
                <w:sz w:val="20"/>
                <w:szCs w:val="18"/>
              </w:rPr>
            </w:pPr>
            <w:r>
              <w:rPr>
                <w:rFonts w:ascii="Times New Roman" w:hAnsi="Times New Roman" w:cs="Times New Roman"/>
                <w:b/>
                <w:sz w:val="20"/>
                <w:szCs w:val="18"/>
              </w:rPr>
              <w:t>2</w:t>
            </w:r>
          </w:p>
        </w:tc>
        <w:tc>
          <w:tcPr>
            <w:tcW w:w="174" w:type="pct"/>
            <w:vMerge/>
          </w:tcPr>
          <w:p w:rsidR="004D328C" w:rsidRPr="00E424CB" w:rsidRDefault="004D328C" w:rsidP="004D328C">
            <w:pPr>
              <w:jc w:val="center"/>
              <w:rPr>
                <w:rFonts w:ascii="Times New Roman" w:hAnsi="Times New Roman" w:cs="Times New Roman"/>
                <w:sz w:val="20"/>
                <w:szCs w:val="18"/>
              </w:rPr>
            </w:pPr>
          </w:p>
        </w:tc>
        <w:tc>
          <w:tcPr>
            <w:tcW w:w="371" w:type="pct"/>
          </w:tcPr>
          <w:p w:rsidR="004D328C" w:rsidRPr="00E424CB" w:rsidRDefault="004D328C" w:rsidP="004D328C">
            <w:pPr>
              <w:jc w:val="center"/>
              <w:rPr>
                <w:rFonts w:ascii="Times New Roman" w:hAnsi="Times New Roman" w:cs="Times New Roman"/>
                <w:b/>
                <w:bCs/>
                <w:sz w:val="20"/>
                <w:szCs w:val="18"/>
              </w:rPr>
            </w:pPr>
          </w:p>
        </w:tc>
        <w:tc>
          <w:tcPr>
            <w:tcW w:w="725" w:type="pct"/>
          </w:tcPr>
          <w:p w:rsidR="004D328C" w:rsidRPr="00E424CB" w:rsidRDefault="004D328C" w:rsidP="004D328C">
            <w:pPr>
              <w:jc w:val="center"/>
              <w:rPr>
                <w:rFonts w:ascii="Times New Roman" w:hAnsi="Times New Roman" w:cs="Times New Roman"/>
                <w:b/>
                <w:bCs/>
                <w:sz w:val="20"/>
                <w:szCs w:val="18"/>
              </w:rPr>
            </w:pPr>
          </w:p>
        </w:tc>
      </w:tr>
      <w:tr w:rsidR="004D328C" w:rsidRPr="00E424CB" w:rsidTr="004D328C">
        <w:trPr>
          <w:trHeight w:val="23"/>
        </w:trPr>
        <w:tc>
          <w:tcPr>
            <w:tcW w:w="749" w:type="pct"/>
          </w:tcPr>
          <w:p w:rsidR="004D328C" w:rsidRPr="00E424CB" w:rsidRDefault="004D328C" w:rsidP="004D328C">
            <w:pPr>
              <w:rPr>
                <w:rFonts w:ascii="Times New Roman" w:hAnsi="Times New Roman" w:cs="Times New Roman"/>
                <w:sz w:val="20"/>
                <w:szCs w:val="18"/>
              </w:rPr>
            </w:pPr>
          </w:p>
        </w:tc>
        <w:tc>
          <w:tcPr>
            <w:tcW w:w="1559" w:type="pct"/>
          </w:tcPr>
          <w:p w:rsidR="004D328C" w:rsidRPr="00E424CB" w:rsidRDefault="004D328C" w:rsidP="004D328C">
            <w:pPr>
              <w:rPr>
                <w:rFonts w:ascii="Times New Roman" w:hAnsi="Times New Roman" w:cs="Times New Roman"/>
                <w:sz w:val="20"/>
                <w:szCs w:val="18"/>
              </w:rPr>
            </w:pPr>
            <w:r w:rsidRPr="00E424CB">
              <w:rPr>
                <w:rFonts w:ascii="Times New Roman" w:hAnsi="Times New Roman" w:cs="Times New Roman"/>
                <w:sz w:val="20"/>
                <w:szCs w:val="18"/>
              </w:rPr>
              <w:t>Учебная практика</w:t>
            </w:r>
          </w:p>
        </w:tc>
        <w:tc>
          <w:tcPr>
            <w:tcW w:w="298" w:type="pct"/>
          </w:tcPr>
          <w:p w:rsidR="004D328C" w:rsidRPr="00E424CB" w:rsidRDefault="00C46CAD" w:rsidP="004D328C">
            <w:pPr>
              <w:jc w:val="center"/>
              <w:rPr>
                <w:rFonts w:ascii="Times New Roman" w:hAnsi="Times New Roman" w:cs="Times New Roman"/>
                <w:b/>
                <w:bCs/>
                <w:sz w:val="20"/>
                <w:szCs w:val="18"/>
              </w:rPr>
            </w:pPr>
            <w:r w:rsidRPr="00E424CB">
              <w:rPr>
                <w:rFonts w:ascii="Times New Roman" w:hAnsi="Times New Roman" w:cs="Times New Roman"/>
                <w:b/>
                <w:bCs/>
                <w:sz w:val="20"/>
                <w:szCs w:val="18"/>
              </w:rPr>
              <w:t>180</w:t>
            </w:r>
          </w:p>
        </w:tc>
        <w:tc>
          <w:tcPr>
            <w:tcW w:w="201" w:type="pct"/>
          </w:tcPr>
          <w:p w:rsidR="004D328C" w:rsidRPr="00E424CB" w:rsidRDefault="00C46CAD" w:rsidP="004D328C">
            <w:pPr>
              <w:jc w:val="center"/>
              <w:rPr>
                <w:rFonts w:ascii="Times New Roman" w:hAnsi="Times New Roman" w:cs="Times New Roman"/>
                <w:b/>
                <w:bCs/>
                <w:sz w:val="20"/>
                <w:szCs w:val="18"/>
              </w:rPr>
            </w:pPr>
            <w:r w:rsidRPr="00E424CB">
              <w:rPr>
                <w:rFonts w:ascii="Times New Roman" w:hAnsi="Times New Roman" w:cs="Times New Roman"/>
                <w:b/>
                <w:bCs/>
                <w:sz w:val="20"/>
                <w:szCs w:val="18"/>
              </w:rPr>
              <w:t>180</w:t>
            </w:r>
          </w:p>
        </w:tc>
        <w:tc>
          <w:tcPr>
            <w:tcW w:w="277" w:type="pct"/>
          </w:tcPr>
          <w:p w:rsidR="004D328C" w:rsidRPr="00E424CB" w:rsidRDefault="004D328C" w:rsidP="004D328C">
            <w:pPr>
              <w:jc w:val="center"/>
              <w:rPr>
                <w:rFonts w:ascii="Times New Roman" w:hAnsi="Times New Roman" w:cs="Times New Roman"/>
                <w:b/>
                <w:bCs/>
                <w:sz w:val="20"/>
                <w:szCs w:val="18"/>
              </w:rPr>
            </w:pPr>
          </w:p>
        </w:tc>
        <w:tc>
          <w:tcPr>
            <w:tcW w:w="271" w:type="pct"/>
          </w:tcPr>
          <w:p w:rsidR="004D328C" w:rsidRPr="00E424CB" w:rsidRDefault="004D328C" w:rsidP="004D328C">
            <w:pPr>
              <w:jc w:val="center"/>
              <w:rPr>
                <w:rFonts w:ascii="Times New Roman" w:hAnsi="Times New Roman" w:cs="Times New Roman"/>
                <w:sz w:val="20"/>
                <w:szCs w:val="18"/>
              </w:rPr>
            </w:pPr>
          </w:p>
        </w:tc>
        <w:tc>
          <w:tcPr>
            <w:tcW w:w="201" w:type="pct"/>
          </w:tcPr>
          <w:p w:rsidR="004D328C" w:rsidRPr="00E424CB" w:rsidRDefault="004D328C" w:rsidP="004D328C">
            <w:pPr>
              <w:jc w:val="center"/>
              <w:rPr>
                <w:rFonts w:ascii="Times New Roman" w:hAnsi="Times New Roman" w:cs="Times New Roman"/>
                <w:sz w:val="20"/>
                <w:szCs w:val="18"/>
              </w:rPr>
            </w:pPr>
          </w:p>
        </w:tc>
        <w:tc>
          <w:tcPr>
            <w:tcW w:w="174" w:type="pct"/>
            <w:gridSpan w:val="2"/>
          </w:tcPr>
          <w:p w:rsidR="004D328C" w:rsidRPr="00E424CB" w:rsidRDefault="004D328C" w:rsidP="004D328C">
            <w:pPr>
              <w:jc w:val="center"/>
              <w:rPr>
                <w:rFonts w:ascii="Times New Roman" w:hAnsi="Times New Roman" w:cs="Times New Roman"/>
                <w:sz w:val="20"/>
                <w:szCs w:val="18"/>
              </w:rPr>
            </w:pPr>
          </w:p>
        </w:tc>
        <w:tc>
          <w:tcPr>
            <w:tcW w:w="174" w:type="pct"/>
          </w:tcPr>
          <w:p w:rsidR="004D328C" w:rsidRPr="00E424CB" w:rsidRDefault="004D328C" w:rsidP="004D328C">
            <w:pPr>
              <w:jc w:val="center"/>
              <w:rPr>
                <w:rFonts w:ascii="Times New Roman" w:hAnsi="Times New Roman" w:cs="Times New Roman"/>
                <w:sz w:val="20"/>
                <w:szCs w:val="18"/>
              </w:rPr>
            </w:pPr>
          </w:p>
        </w:tc>
        <w:tc>
          <w:tcPr>
            <w:tcW w:w="371" w:type="pct"/>
          </w:tcPr>
          <w:p w:rsidR="004D328C" w:rsidRPr="00E424CB" w:rsidRDefault="00C46CAD" w:rsidP="004D328C">
            <w:pPr>
              <w:jc w:val="center"/>
              <w:rPr>
                <w:rFonts w:ascii="Times New Roman" w:hAnsi="Times New Roman" w:cs="Times New Roman"/>
                <w:b/>
                <w:bCs/>
                <w:sz w:val="20"/>
                <w:szCs w:val="18"/>
              </w:rPr>
            </w:pPr>
            <w:r w:rsidRPr="00E424CB">
              <w:rPr>
                <w:rFonts w:ascii="Times New Roman" w:hAnsi="Times New Roman" w:cs="Times New Roman"/>
                <w:b/>
                <w:bCs/>
                <w:sz w:val="20"/>
                <w:szCs w:val="18"/>
              </w:rPr>
              <w:t>180</w:t>
            </w:r>
          </w:p>
        </w:tc>
        <w:tc>
          <w:tcPr>
            <w:tcW w:w="725" w:type="pct"/>
          </w:tcPr>
          <w:p w:rsidR="004D328C" w:rsidRPr="00E424CB" w:rsidRDefault="004D328C" w:rsidP="004D328C">
            <w:pPr>
              <w:jc w:val="center"/>
              <w:rPr>
                <w:rFonts w:ascii="Times New Roman" w:hAnsi="Times New Roman" w:cs="Times New Roman"/>
                <w:b/>
                <w:bCs/>
                <w:sz w:val="20"/>
                <w:szCs w:val="18"/>
              </w:rPr>
            </w:pPr>
          </w:p>
        </w:tc>
      </w:tr>
      <w:tr w:rsidR="004D328C" w:rsidRPr="00E424CB" w:rsidTr="004D328C">
        <w:trPr>
          <w:trHeight w:val="23"/>
        </w:trPr>
        <w:tc>
          <w:tcPr>
            <w:tcW w:w="749" w:type="pct"/>
          </w:tcPr>
          <w:p w:rsidR="004D328C" w:rsidRPr="00E424CB" w:rsidRDefault="004D328C" w:rsidP="004D328C">
            <w:pPr>
              <w:rPr>
                <w:rFonts w:ascii="Times New Roman" w:hAnsi="Times New Roman" w:cs="Times New Roman"/>
                <w:sz w:val="20"/>
                <w:szCs w:val="18"/>
              </w:rPr>
            </w:pPr>
          </w:p>
        </w:tc>
        <w:tc>
          <w:tcPr>
            <w:tcW w:w="1559" w:type="pct"/>
          </w:tcPr>
          <w:p w:rsidR="004D328C" w:rsidRPr="00E424CB" w:rsidRDefault="004D328C" w:rsidP="004D328C">
            <w:pPr>
              <w:suppressAutoHyphens/>
              <w:rPr>
                <w:rFonts w:ascii="Times New Roman" w:hAnsi="Times New Roman" w:cs="Times New Roman"/>
                <w:sz w:val="20"/>
                <w:szCs w:val="18"/>
              </w:rPr>
            </w:pPr>
            <w:r w:rsidRPr="00E424CB">
              <w:rPr>
                <w:rFonts w:ascii="Times New Roman" w:hAnsi="Times New Roman" w:cs="Times New Roman"/>
                <w:sz w:val="20"/>
                <w:szCs w:val="18"/>
              </w:rPr>
              <w:t>Производственная практика</w:t>
            </w:r>
          </w:p>
        </w:tc>
        <w:tc>
          <w:tcPr>
            <w:tcW w:w="298" w:type="pct"/>
          </w:tcPr>
          <w:p w:rsidR="004D328C" w:rsidRPr="00E424CB" w:rsidRDefault="00C46CAD" w:rsidP="004D328C">
            <w:pPr>
              <w:suppressAutoHyphens/>
              <w:jc w:val="center"/>
              <w:rPr>
                <w:rFonts w:ascii="Times New Roman" w:hAnsi="Times New Roman" w:cs="Times New Roman"/>
                <w:b/>
                <w:sz w:val="20"/>
                <w:szCs w:val="18"/>
              </w:rPr>
            </w:pPr>
            <w:r w:rsidRPr="00E424CB">
              <w:rPr>
                <w:rFonts w:ascii="Times New Roman" w:hAnsi="Times New Roman" w:cs="Times New Roman"/>
                <w:b/>
                <w:sz w:val="20"/>
                <w:szCs w:val="18"/>
              </w:rPr>
              <w:t>180</w:t>
            </w:r>
          </w:p>
        </w:tc>
        <w:tc>
          <w:tcPr>
            <w:tcW w:w="201" w:type="pct"/>
            <w:shd w:val="clear" w:color="auto" w:fill="C0C0C0"/>
          </w:tcPr>
          <w:p w:rsidR="004D328C" w:rsidRPr="00E424CB" w:rsidRDefault="00C46CAD" w:rsidP="004D328C">
            <w:pPr>
              <w:jc w:val="center"/>
              <w:rPr>
                <w:rFonts w:ascii="Times New Roman" w:hAnsi="Times New Roman" w:cs="Times New Roman"/>
                <w:b/>
                <w:bCs/>
                <w:sz w:val="20"/>
                <w:szCs w:val="18"/>
              </w:rPr>
            </w:pPr>
            <w:r w:rsidRPr="00E424CB">
              <w:rPr>
                <w:rFonts w:ascii="Times New Roman" w:hAnsi="Times New Roman" w:cs="Times New Roman"/>
                <w:b/>
                <w:bCs/>
                <w:sz w:val="20"/>
                <w:szCs w:val="18"/>
              </w:rPr>
              <w:t>180</w:t>
            </w:r>
          </w:p>
        </w:tc>
        <w:tc>
          <w:tcPr>
            <w:tcW w:w="277" w:type="pct"/>
            <w:shd w:val="clear" w:color="auto" w:fill="C0C0C0"/>
          </w:tcPr>
          <w:p w:rsidR="004D328C" w:rsidRPr="00E424CB" w:rsidRDefault="004D328C" w:rsidP="004D328C">
            <w:pPr>
              <w:jc w:val="center"/>
              <w:rPr>
                <w:rFonts w:ascii="Times New Roman" w:hAnsi="Times New Roman" w:cs="Times New Roman"/>
                <w:b/>
                <w:bCs/>
                <w:sz w:val="20"/>
                <w:szCs w:val="18"/>
              </w:rPr>
            </w:pPr>
          </w:p>
        </w:tc>
        <w:tc>
          <w:tcPr>
            <w:tcW w:w="1191" w:type="pct"/>
            <w:gridSpan w:val="6"/>
            <w:shd w:val="clear" w:color="auto" w:fill="C0C0C0"/>
          </w:tcPr>
          <w:p w:rsidR="004D328C" w:rsidRPr="00E424CB" w:rsidRDefault="00C46CAD" w:rsidP="00C46CAD">
            <w:pPr>
              <w:rPr>
                <w:rFonts w:ascii="Times New Roman" w:hAnsi="Times New Roman" w:cs="Times New Roman"/>
                <w:sz w:val="20"/>
                <w:szCs w:val="18"/>
              </w:rPr>
            </w:pPr>
            <w:r w:rsidRPr="00E424CB">
              <w:rPr>
                <w:rFonts w:ascii="Times New Roman" w:hAnsi="Times New Roman" w:cs="Times New Roman"/>
                <w:sz w:val="20"/>
                <w:szCs w:val="18"/>
              </w:rPr>
              <w:t xml:space="preserve">                           </w:t>
            </w:r>
          </w:p>
        </w:tc>
        <w:tc>
          <w:tcPr>
            <w:tcW w:w="725" w:type="pct"/>
          </w:tcPr>
          <w:p w:rsidR="004D328C" w:rsidRPr="00E424CB" w:rsidRDefault="00C46CAD" w:rsidP="004D328C">
            <w:pPr>
              <w:suppressAutoHyphens/>
              <w:jc w:val="center"/>
              <w:rPr>
                <w:rFonts w:ascii="Times New Roman" w:hAnsi="Times New Roman" w:cs="Times New Roman"/>
                <w:b/>
                <w:bCs/>
                <w:sz w:val="20"/>
                <w:szCs w:val="18"/>
              </w:rPr>
            </w:pPr>
            <w:r w:rsidRPr="00E424CB">
              <w:rPr>
                <w:rFonts w:ascii="Times New Roman" w:hAnsi="Times New Roman" w:cs="Times New Roman"/>
                <w:b/>
                <w:bCs/>
                <w:sz w:val="20"/>
                <w:szCs w:val="18"/>
              </w:rPr>
              <w:t>180</w:t>
            </w:r>
          </w:p>
        </w:tc>
      </w:tr>
      <w:tr w:rsidR="00AD2F46" w:rsidRPr="00E424CB" w:rsidTr="00AD2F46">
        <w:trPr>
          <w:trHeight w:val="23"/>
        </w:trPr>
        <w:tc>
          <w:tcPr>
            <w:tcW w:w="749" w:type="pct"/>
            <w:shd w:val="clear" w:color="auto" w:fill="auto"/>
          </w:tcPr>
          <w:p w:rsidR="00AD2F46" w:rsidRPr="00E424CB" w:rsidRDefault="00AD2F46" w:rsidP="004D328C">
            <w:pPr>
              <w:rPr>
                <w:rFonts w:ascii="Times New Roman" w:hAnsi="Times New Roman" w:cs="Times New Roman"/>
                <w:sz w:val="20"/>
                <w:szCs w:val="18"/>
              </w:rPr>
            </w:pPr>
          </w:p>
        </w:tc>
        <w:tc>
          <w:tcPr>
            <w:tcW w:w="1559" w:type="pct"/>
            <w:shd w:val="clear" w:color="auto" w:fill="auto"/>
          </w:tcPr>
          <w:p w:rsidR="00AD2F46" w:rsidRPr="00E424CB" w:rsidRDefault="00AD2F46" w:rsidP="004D328C">
            <w:pPr>
              <w:suppressAutoHyphens/>
              <w:rPr>
                <w:rFonts w:ascii="Times New Roman" w:hAnsi="Times New Roman" w:cs="Times New Roman"/>
                <w:sz w:val="20"/>
                <w:szCs w:val="18"/>
              </w:rPr>
            </w:pPr>
            <w:r w:rsidRPr="00E424CB">
              <w:rPr>
                <w:rFonts w:ascii="Times New Roman" w:hAnsi="Times New Roman" w:cs="Times New Roman"/>
                <w:sz w:val="20"/>
                <w:szCs w:val="18"/>
              </w:rPr>
              <w:t>Промежуточная аттестация</w:t>
            </w:r>
          </w:p>
        </w:tc>
        <w:tc>
          <w:tcPr>
            <w:tcW w:w="298" w:type="pct"/>
            <w:shd w:val="clear" w:color="auto" w:fill="auto"/>
          </w:tcPr>
          <w:p w:rsidR="00AD2F46" w:rsidRPr="00E424CB" w:rsidRDefault="00AD2F46" w:rsidP="004D328C">
            <w:pPr>
              <w:suppressAutoHyphens/>
              <w:jc w:val="center"/>
              <w:rPr>
                <w:rFonts w:ascii="Times New Roman" w:hAnsi="Times New Roman" w:cs="Times New Roman"/>
                <w:b/>
                <w:sz w:val="20"/>
                <w:szCs w:val="18"/>
              </w:rPr>
            </w:pPr>
          </w:p>
        </w:tc>
        <w:tc>
          <w:tcPr>
            <w:tcW w:w="201" w:type="pct"/>
            <w:shd w:val="clear" w:color="auto" w:fill="auto"/>
          </w:tcPr>
          <w:p w:rsidR="00AD2F46" w:rsidRPr="00E424CB" w:rsidRDefault="00AD2F46" w:rsidP="004D328C">
            <w:pPr>
              <w:jc w:val="center"/>
              <w:rPr>
                <w:rFonts w:ascii="Times New Roman" w:hAnsi="Times New Roman" w:cs="Times New Roman"/>
                <w:b/>
                <w:bCs/>
                <w:sz w:val="20"/>
                <w:szCs w:val="18"/>
              </w:rPr>
            </w:pPr>
          </w:p>
        </w:tc>
        <w:tc>
          <w:tcPr>
            <w:tcW w:w="277" w:type="pct"/>
            <w:shd w:val="clear" w:color="auto" w:fill="auto"/>
          </w:tcPr>
          <w:p w:rsidR="00AD2F46" w:rsidRPr="00E424CB" w:rsidRDefault="00AD2F46" w:rsidP="004D328C">
            <w:pPr>
              <w:jc w:val="center"/>
              <w:rPr>
                <w:rFonts w:ascii="Times New Roman" w:hAnsi="Times New Roman" w:cs="Times New Roman"/>
                <w:b/>
                <w:bCs/>
                <w:sz w:val="20"/>
                <w:szCs w:val="18"/>
              </w:rPr>
            </w:pPr>
          </w:p>
        </w:tc>
        <w:tc>
          <w:tcPr>
            <w:tcW w:w="271" w:type="pct"/>
            <w:shd w:val="clear" w:color="auto" w:fill="auto"/>
          </w:tcPr>
          <w:p w:rsidR="00AD2F46" w:rsidRPr="00E424CB" w:rsidRDefault="00AD2F46" w:rsidP="00C46CAD">
            <w:pPr>
              <w:rPr>
                <w:rFonts w:ascii="Times New Roman" w:hAnsi="Times New Roman" w:cs="Times New Roman"/>
                <w:sz w:val="20"/>
                <w:szCs w:val="18"/>
              </w:rPr>
            </w:pPr>
            <w:r>
              <w:rPr>
                <w:rFonts w:ascii="Times New Roman" w:hAnsi="Times New Roman" w:cs="Times New Roman"/>
                <w:sz w:val="20"/>
                <w:szCs w:val="18"/>
              </w:rPr>
              <w:t xml:space="preserve">                </w:t>
            </w:r>
          </w:p>
        </w:tc>
        <w:tc>
          <w:tcPr>
            <w:tcW w:w="205" w:type="pct"/>
            <w:gridSpan w:val="2"/>
            <w:shd w:val="clear" w:color="auto" w:fill="auto"/>
          </w:tcPr>
          <w:p w:rsidR="00AD2F46" w:rsidRPr="00E424CB" w:rsidRDefault="00B62EDF" w:rsidP="00C46CAD">
            <w:pPr>
              <w:rPr>
                <w:rFonts w:ascii="Times New Roman" w:hAnsi="Times New Roman" w:cs="Times New Roman"/>
                <w:sz w:val="20"/>
                <w:szCs w:val="18"/>
              </w:rPr>
            </w:pPr>
            <w:r>
              <w:rPr>
                <w:rFonts w:ascii="Times New Roman" w:hAnsi="Times New Roman" w:cs="Times New Roman"/>
                <w:sz w:val="20"/>
                <w:szCs w:val="18"/>
              </w:rPr>
              <w:t>10</w:t>
            </w:r>
          </w:p>
        </w:tc>
        <w:tc>
          <w:tcPr>
            <w:tcW w:w="170" w:type="pct"/>
            <w:shd w:val="clear" w:color="auto" w:fill="auto"/>
          </w:tcPr>
          <w:p w:rsidR="00AD2F46" w:rsidRPr="00E424CB" w:rsidRDefault="00B62EDF" w:rsidP="00192E4F">
            <w:pPr>
              <w:jc w:val="center"/>
              <w:rPr>
                <w:rFonts w:ascii="Times New Roman" w:hAnsi="Times New Roman" w:cs="Times New Roman"/>
                <w:sz w:val="20"/>
                <w:szCs w:val="18"/>
              </w:rPr>
            </w:pPr>
            <w:r>
              <w:rPr>
                <w:rFonts w:ascii="Times New Roman" w:hAnsi="Times New Roman" w:cs="Times New Roman"/>
                <w:sz w:val="20"/>
                <w:szCs w:val="18"/>
              </w:rPr>
              <w:t>2</w:t>
            </w:r>
          </w:p>
        </w:tc>
        <w:tc>
          <w:tcPr>
            <w:tcW w:w="174" w:type="pct"/>
            <w:shd w:val="clear" w:color="auto" w:fill="auto"/>
          </w:tcPr>
          <w:p w:rsidR="00AD2F46" w:rsidRPr="00E424CB" w:rsidRDefault="004C5315" w:rsidP="00C46CAD">
            <w:pPr>
              <w:rPr>
                <w:rFonts w:ascii="Times New Roman" w:hAnsi="Times New Roman" w:cs="Times New Roman"/>
                <w:sz w:val="20"/>
                <w:szCs w:val="18"/>
              </w:rPr>
            </w:pPr>
            <w:r>
              <w:rPr>
                <w:rFonts w:ascii="Times New Roman" w:hAnsi="Times New Roman" w:cs="Times New Roman"/>
                <w:sz w:val="20"/>
                <w:szCs w:val="18"/>
              </w:rPr>
              <w:t>16</w:t>
            </w:r>
          </w:p>
        </w:tc>
        <w:tc>
          <w:tcPr>
            <w:tcW w:w="371" w:type="pct"/>
            <w:shd w:val="clear" w:color="auto" w:fill="auto"/>
          </w:tcPr>
          <w:p w:rsidR="00AD2F46" w:rsidRPr="00E424CB" w:rsidRDefault="00AD2F46" w:rsidP="00C46CAD">
            <w:pPr>
              <w:rPr>
                <w:rFonts w:ascii="Times New Roman" w:hAnsi="Times New Roman" w:cs="Times New Roman"/>
                <w:sz w:val="20"/>
                <w:szCs w:val="18"/>
              </w:rPr>
            </w:pPr>
          </w:p>
        </w:tc>
        <w:tc>
          <w:tcPr>
            <w:tcW w:w="725" w:type="pct"/>
            <w:shd w:val="clear" w:color="auto" w:fill="auto"/>
          </w:tcPr>
          <w:p w:rsidR="00AD2F46" w:rsidRPr="00E424CB" w:rsidRDefault="00AD2F46" w:rsidP="004D328C">
            <w:pPr>
              <w:suppressAutoHyphens/>
              <w:jc w:val="center"/>
              <w:rPr>
                <w:rFonts w:ascii="Times New Roman" w:hAnsi="Times New Roman" w:cs="Times New Roman"/>
                <w:b/>
                <w:bCs/>
                <w:sz w:val="20"/>
                <w:szCs w:val="18"/>
              </w:rPr>
            </w:pPr>
          </w:p>
        </w:tc>
      </w:tr>
      <w:tr w:rsidR="004D328C" w:rsidRPr="00E424CB" w:rsidTr="00AD2F46">
        <w:trPr>
          <w:trHeight w:val="23"/>
        </w:trPr>
        <w:tc>
          <w:tcPr>
            <w:tcW w:w="749" w:type="pct"/>
          </w:tcPr>
          <w:p w:rsidR="004D328C" w:rsidRPr="00E424CB" w:rsidRDefault="004D328C" w:rsidP="004D328C">
            <w:pPr>
              <w:rPr>
                <w:rFonts w:ascii="Times New Roman" w:hAnsi="Times New Roman" w:cs="Times New Roman"/>
                <w:b/>
                <w:sz w:val="20"/>
                <w:szCs w:val="18"/>
              </w:rPr>
            </w:pPr>
          </w:p>
        </w:tc>
        <w:tc>
          <w:tcPr>
            <w:tcW w:w="1559" w:type="pct"/>
          </w:tcPr>
          <w:p w:rsidR="004D328C" w:rsidRPr="00E424CB" w:rsidRDefault="004D328C" w:rsidP="004D328C">
            <w:pPr>
              <w:rPr>
                <w:rFonts w:ascii="Times New Roman" w:hAnsi="Times New Roman" w:cs="Times New Roman"/>
                <w:b/>
                <w:sz w:val="20"/>
                <w:szCs w:val="18"/>
              </w:rPr>
            </w:pPr>
            <w:r w:rsidRPr="00E424CB">
              <w:rPr>
                <w:rFonts w:ascii="Times New Roman" w:hAnsi="Times New Roman" w:cs="Times New Roman"/>
                <w:b/>
                <w:sz w:val="20"/>
                <w:szCs w:val="18"/>
              </w:rPr>
              <w:t>Всего:</w:t>
            </w:r>
          </w:p>
        </w:tc>
        <w:tc>
          <w:tcPr>
            <w:tcW w:w="298" w:type="pct"/>
          </w:tcPr>
          <w:p w:rsidR="004D328C" w:rsidRPr="00E424CB" w:rsidRDefault="007E0272" w:rsidP="004D328C">
            <w:pPr>
              <w:jc w:val="center"/>
              <w:rPr>
                <w:rFonts w:ascii="Times New Roman" w:hAnsi="Times New Roman" w:cs="Times New Roman"/>
                <w:b/>
                <w:sz w:val="20"/>
                <w:szCs w:val="18"/>
              </w:rPr>
            </w:pPr>
            <w:r w:rsidRPr="00E424CB">
              <w:rPr>
                <w:rFonts w:ascii="Times New Roman" w:hAnsi="Times New Roman" w:cs="Times New Roman"/>
                <w:b/>
                <w:sz w:val="20"/>
                <w:szCs w:val="18"/>
              </w:rPr>
              <w:t>1066</w:t>
            </w:r>
          </w:p>
        </w:tc>
        <w:tc>
          <w:tcPr>
            <w:tcW w:w="201" w:type="pct"/>
          </w:tcPr>
          <w:p w:rsidR="004D328C" w:rsidRPr="00E424CB" w:rsidRDefault="004D328C" w:rsidP="004D328C">
            <w:pPr>
              <w:jc w:val="center"/>
              <w:rPr>
                <w:rFonts w:ascii="Times New Roman" w:hAnsi="Times New Roman" w:cs="Times New Roman"/>
                <w:b/>
                <w:sz w:val="20"/>
                <w:szCs w:val="18"/>
              </w:rPr>
            </w:pPr>
          </w:p>
        </w:tc>
        <w:tc>
          <w:tcPr>
            <w:tcW w:w="277" w:type="pct"/>
          </w:tcPr>
          <w:p w:rsidR="004D328C" w:rsidRPr="00E424CB" w:rsidRDefault="004D328C" w:rsidP="004D328C">
            <w:pPr>
              <w:jc w:val="center"/>
              <w:rPr>
                <w:rFonts w:ascii="Times New Roman" w:hAnsi="Times New Roman" w:cs="Times New Roman"/>
                <w:b/>
                <w:sz w:val="20"/>
                <w:szCs w:val="18"/>
              </w:rPr>
            </w:pPr>
          </w:p>
        </w:tc>
        <w:tc>
          <w:tcPr>
            <w:tcW w:w="271" w:type="pct"/>
          </w:tcPr>
          <w:p w:rsidR="004D328C" w:rsidRPr="00E424CB" w:rsidRDefault="004D328C" w:rsidP="004D328C">
            <w:pPr>
              <w:jc w:val="center"/>
              <w:rPr>
                <w:rFonts w:ascii="Times New Roman" w:hAnsi="Times New Roman" w:cs="Times New Roman"/>
                <w:b/>
                <w:sz w:val="20"/>
                <w:szCs w:val="18"/>
              </w:rPr>
            </w:pPr>
          </w:p>
        </w:tc>
        <w:tc>
          <w:tcPr>
            <w:tcW w:w="201" w:type="pct"/>
          </w:tcPr>
          <w:p w:rsidR="004D328C" w:rsidRPr="00E424CB" w:rsidRDefault="004D328C" w:rsidP="004D328C">
            <w:pPr>
              <w:jc w:val="center"/>
              <w:rPr>
                <w:rFonts w:ascii="Times New Roman" w:hAnsi="Times New Roman" w:cs="Times New Roman"/>
                <w:b/>
                <w:sz w:val="20"/>
                <w:szCs w:val="18"/>
              </w:rPr>
            </w:pPr>
          </w:p>
        </w:tc>
        <w:tc>
          <w:tcPr>
            <w:tcW w:w="174" w:type="pct"/>
            <w:gridSpan w:val="2"/>
          </w:tcPr>
          <w:p w:rsidR="004D328C" w:rsidRPr="00E424CB" w:rsidRDefault="004D328C" w:rsidP="004D328C">
            <w:pPr>
              <w:jc w:val="center"/>
              <w:rPr>
                <w:rFonts w:ascii="Times New Roman" w:hAnsi="Times New Roman" w:cs="Times New Roman"/>
                <w:b/>
                <w:sz w:val="20"/>
                <w:szCs w:val="18"/>
                <w:vertAlign w:val="superscript"/>
              </w:rPr>
            </w:pPr>
          </w:p>
        </w:tc>
        <w:tc>
          <w:tcPr>
            <w:tcW w:w="174" w:type="pct"/>
          </w:tcPr>
          <w:p w:rsidR="004D328C" w:rsidRPr="00E424CB" w:rsidRDefault="004D328C" w:rsidP="004D328C">
            <w:pPr>
              <w:jc w:val="center"/>
              <w:rPr>
                <w:rFonts w:ascii="Times New Roman" w:hAnsi="Times New Roman" w:cs="Times New Roman"/>
                <w:b/>
                <w:sz w:val="20"/>
                <w:szCs w:val="18"/>
              </w:rPr>
            </w:pPr>
          </w:p>
        </w:tc>
        <w:tc>
          <w:tcPr>
            <w:tcW w:w="371" w:type="pct"/>
          </w:tcPr>
          <w:p w:rsidR="004D328C" w:rsidRPr="00E424CB" w:rsidRDefault="004D328C" w:rsidP="004D328C">
            <w:pPr>
              <w:jc w:val="center"/>
              <w:rPr>
                <w:rFonts w:ascii="Times New Roman" w:hAnsi="Times New Roman" w:cs="Times New Roman"/>
                <w:b/>
                <w:sz w:val="20"/>
                <w:szCs w:val="18"/>
              </w:rPr>
            </w:pPr>
          </w:p>
        </w:tc>
        <w:tc>
          <w:tcPr>
            <w:tcW w:w="725" w:type="pct"/>
          </w:tcPr>
          <w:p w:rsidR="004D328C" w:rsidRPr="00E424CB" w:rsidRDefault="004D328C" w:rsidP="004D328C">
            <w:pPr>
              <w:jc w:val="center"/>
              <w:rPr>
                <w:rFonts w:ascii="Times New Roman" w:hAnsi="Times New Roman" w:cs="Times New Roman"/>
                <w:b/>
                <w:sz w:val="20"/>
                <w:szCs w:val="18"/>
              </w:rPr>
            </w:pPr>
          </w:p>
        </w:tc>
      </w:tr>
    </w:tbl>
    <w:p w:rsidR="004D328C" w:rsidRPr="00E424CB" w:rsidRDefault="004D328C" w:rsidP="004D328C">
      <w:pPr>
        <w:rPr>
          <w:rFonts w:ascii="Times New Roman" w:hAnsi="Times New Roman" w:cs="Times New Roman"/>
          <w:b/>
          <w:sz w:val="24"/>
          <w:szCs w:val="24"/>
        </w:rPr>
        <w:sectPr w:rsidR="004D328C" w:rsidRPr="00E424CB" w:rsidSect="004D328C">
          <w:pgSz w:w="16838" w:h="11906" w:orient="landscape"/>
          <w:pgMar w:top="1701" w:right="1134" w:bottom="567" w:left="1134" w:header="709" w:footer="709" w:gutter="0"/>
          <w:cols w:space="708"/>
          <w:docGrid w:linePitch="360"/>
        </w:sectPr>
      </w:pPr>
    </w:p>
    <w:p w:rsidR="004D328C" w:rsidRPr="00E424CB" w:rsidRDefault="004D328C" w:rsidP="004D328C">
      <w:pPr>
        <w:ind w:firstLine="709"/>
        <w:jc w:val="both"/>
        <w:rPr>
          <w:rFonts w:ascii="Times New Roman" w:hAnsi="Times New Roman" w:cs="Times New Roman"/>
          <w:b/>
          <w:sz w:val="24"/>
          <w:szCs w:val="24"/>
        </w:rPr>
      </w:pPr>
      <w:r w:rsidRPr="00E424CB">
        <w:rPr>
          <w:rFonts w:ascii="Times New Roman" w:hAnsi="Times New Roman" w:cs="Times New Roman"/>
          <w:b/>
          <w:sz w:val="24"/>
          <w:szCs w:val="24"/>
        </w:rPr>
        <w:lastRenderedPageBreak/>
        <w:t>2.2. Тематический план и содержание профессионального модуля (ПМ)</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7383"/>
        <w:gridCol w:w="1833"/>
        <w:gridCol w:w="2409"/>
      </w:tblGrid>
      <w:tr w:rsidR="004D328C" w:rsidRPr="00E424CB" w:rsidTr="00717986">
        <w:trPr>
          <w:trHeight w:val="23"/>
        </w:trPr>
        <w:tc>
          <w:tcPr>
            <w:tcW w:w="1010" w:type="pct"/>
            <w:vAlign w:val="center"/>
          </w:tcPr>
          <w:p w:rsidR="004D328C" w:rsidRPr="00E424CB" w:rsidRDefault="004D328C" w:rsidP="004D328C">
            <w:pPr>
              <w:jc w:val="center"/>
              <w:rPr>
                <w:rFonts w:ascii="Times New Roman" w:hAnsi="Times New Roman" w:cs="Times New Roman"/>
                <w:b/>
                <w:sz w:val="24"/>
                <w:szCs w:val="24"/>
              </w:rPr>
            </w:pPr>
            <w:r w:rsidRPr="00E424CB">
              <w:rPr>
                <w:rFonts w:ascii="Times New Roman" w:hAnsi="Times New Roman" w:cs="Times New Roman"/>
                <w:b/>
                <w:bCs/>
                <w:sz w:val="24"/>
                <w:szCs w:val="24"/>
              </w:rPr>
              <w:t>Наименование разделов и тем профессионального модуля (ПМ), междисциплинарных курсов (МДК)</w:t>
            </w:r>
          </w:p>
        </w:tc>
        <w:tc>
          <w:tcPr>
            <w:tcW w:w="2534" w:type="pct"/>
            <w:vAlign w:val="center"/>
          </w:tcPr>
          <w:p w:rsidR="004D328C" w:rsidRPr="00E424CB" w:rsidRDefault="004D328C" w:rsidP="004D328C">
            <w:pPr>
              <w:suppressAutoHyphens/>
              <w:jc w:val="center"/>
              <w:rPr>
                <w:rFonts w:ascii="Times New Roman" w:hAnsi="Times New Roman" w:cs="Times New Roman"/>
                <w:b/>
                <w:bCs/>
                <w:sz w:val="24"/>
                <w:szCs w:val="24"/>
              </w:rPr>
            </w:pPr>
            <w:r w:rsidRPr="00E424CB">
              <w:rPr>
                <w:rFonts w:ascii="Times New Roman" w:hAnsi="Times New Roman" w:cs="Times New Roman"/>
                <w:b/>
                <w:bCs/>
                <w:sz w:val="24"/>
                <w:szCs w:val="24"/>
              </w:rPr>
              <w:t>Содержание учебного материала,</w:t>
            </w:r>
          </w:p>
          <w:p w:rsidR="004D328C" w:rsidRPr="00E424CB" w:rsidRDefault="004D328C" w:rsidP="004D328C">
            <w:pPr>
              <w:suppressAutoHyphens/>
              <w:jc w:val="center"/>
              <w:rPr>
                <w:rFonts w:ascii="Times New Roman" w:hAnsi="Times New Roman" w:cs="Times New Roman"/>
                <w:b/>
                <w:sz w:val="24"/>
                <w:szCs w:val="24"/>
              </w:rPr>
            </w:pPr>
            <w:r w:rsidRPr="00E424CB">
              <w:rPr>
                <w:rFonts w:ascii="Times New Roman" w:hAnsi="Times New Roman" w:cs="Times New Roman"/>
                <w:b/>
                <w:bCs/>
                <w:sz w:val="24"/>
                <w:szCs w:val="24"/>
              </w:rPr>
              <w:t xml:space="preserve">лабораторные работы и практические занятия, самостоятельная учебная работа </w:t>
            </w:r>
            <w:proofErr w:type="gramStart"/>
            <w:r w:rsidRPr="00E424CB">
              <w:rPr>
                <w:rFonts w:ascii="Times New Roman" w:hAnsi="Times New Roman" w:cs="Times New Roman"/>
                <w:b/>
                <w:bCs/>
                <w:sz w:val="24"/>
                <w:szCs w:val="24"/>
              </w:rPr>
              <w:t>обучающихся</w:t>
            </w:r>
            <w:proofErr w:type="gramEnd"/>
            <w:r w:rsidRPr="00E424CB">
              <w:rPr>
                <w:rFonts w:ascii="Times New Roman" w:hAnsi="Times New Roman" w:cs="Times New Roman"/>
                <w:b/>
                <w:bCs/>
                <w:sz w:val="24"/>
                <w:szCs w:val="24"/>
              </w:rPr>
              <w:t>, курсовая работа (проект)</w:t>
            </w:r>
          </w:p>
        </w:tc>
        <w:tc>
          <w:tcPr>
            <w:tcW w:w="629" w:type="pct"/>
            <w:vAlign w:val="center"/>
          </w:tcPr>
          <w:p w:rsidR="004D328C" w:rsidRPr="00E424CB" w:rsidRDefault="004D328C" w:rsidP="004D328C">
            <w:pPr>
              <w:jc w:val="center"/>
              <w:rPr>
                <w:rFonts w:ascii="Times New Roman" w:hAnsi="Times New Roman" w:cs="Times New Roman"/>
                <w:b/>
                <w:bCs/>
                <w:sz w:val="24"/>
                <w:szCs w:val="24"/>
              </w:rPr>
            </w:pPr>
            <w:r w:rsidRPr="00E424CB">
              <w:rPr>
                <w:rFonts w:ascii="Times New Roman" w:hAnsi="Times New Roman" w:cs="Times New Roman"/>
                <w:b/>
                <w:bCs/>
                <w:sz w:val="24"/>
                <w:szCs w:val="24"/>
              </w:rPr>
              <w:t xml:space="preserve">Объем, акад. </w:t>
            </w:r>
            <w:proofErr w:type="gramStart"/>
            <w:r w:rsidRPr="00E424CB">
              <w:rPr>
                <w:rFonts w:ascii="Times New Roman" w:hAnsi="Times New Roman" w:cs="Times New Roman"/>
                <w:b/>
                <w:bCs/>
                <w:sz w:val="24"/>
                <w:szCs w:val="24"/>
              </w:rPr>
              <w:t>ч</w:t>
            </w:r>
            <w:proofErr w:type="gramEnd"/>
            <w:r w:rsidRPr="00E424CB">
              <w:rPr>
                <w:rFonts w:ascii="Times New Roman" w:hAnsi="Times New Roman" w:cs="Times New Roman"/>
                <w:b/>
                <w:bCs/>
                <w:sz w:val="24"/>
                <w:szCs w:val="24"/>
              </w:rPr>
              <w:t xml:space="preserve"> / в том числе </w:t>
            </w:r>
            <w:r w:rsidRPr="00E424CB">
              <w:rPr>
                <w:rFonts w:ascii="Times New Roman" w:hAnsi="Times New Roman" w:cs="Times New Roman"/>
                <w:b/>
                <w:bCs/>
                <w:sz w:val="24"/>
                <w:szCs w:val="24"/>
              </w:rPr>
              <w:br/>
              <w:t>в форме практической подготовки, акад. ч</w:t>
            </w:r>
            <w:r w:rsidRPr="00E424CB">
              <w:rPr>
                <w:rStyle w:val="af3"/>
                <w:rFonts w:ascii="Times New Roman" w:hAnsi="Times New Roman"/>
                <w:b/>
                <w:bCs/>
                <w:sz w:val="24"/>
                <w:szCs w:val="24"/>
              </w:rPr>
              <w:footnoteReference w:id="2"/>
            </w:r>
          </w:p>
        </w:tc>
        <w:tc>
          <w:tcPr>
            <w:tcW w:w="827" w:type="pct"/>
            <w:vAlign w:val="center"/>
          </w:tcPr>
          <w:p w:rsidR="004D328C" w:rsidRPr="00E424CB" w:rsidRDefault="004D328C" w:rsidP="004D328C">
            <w:pPr>
              <w:jc w:val="center"/>
              <w:rPr>
                <w:rFonts w:ascii="Times New Roman" w:hAnsi="Times New Roman" w:cs="Times New Roman"/>
                <w:b/>
                <w:bCs/>
                <w:sz w:val="24"/>
                <w:szCs w:val="24"/>
              </w:rPr>
            </w:pPr>
            <w:r w:rsidRPr="00E424CB">
              <w:rPr>
                <w:rFonts w:ascii="Times New Roman" w:eastAsia="Calibri" w:hAnsi="Times New Roman" w:cs="Times New Roman"/>
                <w:b/>
                <w:bCs/>
                <w:sz w:val="24"/>
                <w:szCs w:val="24"/>
              </w:rPr>
              <w:t xml:space="preserve">Код ПК, </w:t>
            </w:r>
            <w:proofErr w:type="gramStart"/>
            <w:r w:rsidRPr="00E424CB">
              <w:rPr>
                <w:rFonts w:ascii="Times New Roman" w:eastAsia="Calibri" w:hAnsi="Times New Roman" w:cs="Times New Roman"/>
                <w:b/>
                <w:bCs/>
                <w:sz w:val="24"/>
                <w:szCs w:val="24"/>
              </w:rPr>
              <w:t>ОК</w:t>
            </w:r>
            <w:proofErr w:type="gramEnd"/>
          </w:p>
        </w:tc>
      </w:tr>
      <w:tr w:rsidR="004D328C" w:rsidRPr="00E424CB" w:rsidTr="00717986">
        <w:trPr>
          <w:trHeight w:val="23"/>
        </w:trPr>
        <w:tc>
          <w:tcPr>
            <w:tcW w:w="1010" w:type="pct"/>
          </w:tcPr>
          <w:p w:rsidR="004D328C" w:rsidRPr="00E424CB" w:rsidRDefault="004D328C" w:rsidP="004D328C">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2534" w:type="pct"/>
          </w:tcPr>
          <w:p w:rsidR="004D328C" w:rsidRPr="00E424CB" w:rsidRDefault="004D328C" w:rsidP="004D328C">
            <w:pPr>
              <w:jc w:val="center"/>
              <w:rPr>
                <w:rFonts w:ascii="Times New Roman" w:hAnsi="Times New Roman" w:cs="Times New Roman"/>
                <w:b/>
                <w:bCs/>
                <w:sz w:val="24"/>
                <w:szCs w:val="24"/>
              </w:rPr>
            </w:pPr>
            <w:r w:rsidRPr="00E424CB">
              <w:rPr>
                <w:rFonts w:ascii="Times New Roman" w:hAnsi="Times New Roman" w:cs="Times New Roman"/>
                <w:b/>
                <w:bCs/>
                <w:sz w:val="24"/>
                <w:szCs w:val="24"/>
              </w:rPr>
              <w:t>2</w:t>
            </w:r>
          </w:p>
        </w:tc>
        <w:tc>
          <w:tcPr>
            <w:tcW w:w="629" w:type="pct"/>
            <w:vAlign w:val="center"/>
          </w:tcPr>
          <w:p w:rsidR="004D328C" w:rsidRPr="00E424CB" w:rsidRDefault="004D328C" w:rsidP="004D328C">
            <w:pPr>
              <w:jc w:val="center"/>
              <w:rPr>
                <w:rFonts w:ascii="Times New Roman" w:hAnsi="Times New Roman" w:cs="Times New Roman"/>
                <w:b/>
                <w:bCs/>
                <w:sz w:val="24"/>
                <w:szCs w:val="24"/>
              </w:rPr>
            </w:pPr>
            <w:r w:rsidRPr="00E424CB">
              <w:rPr>
                <w:rFonts w:ascii="Times New Roman" w:hAnsi="Times New Roman" w:cs="Times New Roman"/>
                <w:b/>
                <w:bCs/>
                <w:sz w:val="24"/>
                <w:szCs w:val="24"/>
              </w:rPr>
              <w:t>3</w:t>
            </w:r>
          </w:p>
        </w:tc>
        <w:tc>
          <w:tcPr>
            <w:tcW w:w="827" w:type="pct"/>
          </w:tcPr>
          <w:p w:rsidR="004D328C" w:rsidRPr="00E424CB" w:rsidRDefault="004D328C" w:rsidP="004D328C">
            <w:pPr>
              <w:rPr>
                <w:rFonts w:ascii="Times New Roman" w:hAnsi="Times New Roman" w:cs="Times New Roman"/>
                <w:b/>
                <w:bCs/>
                <w:sz w:val="24"/>
                <w:szCs w:val="24"/>
              </w:rPr>
            </w:pPr>
          </w:p>
        </w:tc>
      </w:tr>
      <w:tr w:rsidR="00EB5446" w:rsidRPr="00E424CB" w:rsidTr="00717986">
        <w:trPr>
          <w:trHeight w:val="23"/>
        </w:trPr>
        <w:tc>
          <w:tcPr>
            <w:tcW w:w="3544" w:type="pct"/>
            <w:gridSpan w:val="2"/>
          </w:tcPr>
          <w:p w:rsidR="00EB5446" w:rsidRPr="00E424CB" w:rsidRDefault="00EB5446" w:rsidP="004D328C">
            <w:pPr>
              <w:rPr>
                <w:rFonts w:ascii="Times New Roman" w:hAnsi="Times New Roman" w:cs="Times New Roman"/>
                <w:sz w:val="24"/>
                <w:szCs w:val="24"/>
              </w:rPr>
            </w:pPr>
            <w:r w:rsidRPr="00E424CB">
              <w:rPr>
                <w:rFonts w:ascii="Times New Roman" w:hAnsi="Times New Roman" w:cs="Times New Roman"/>
                <w:b/>
                <w:bCs/>
                <w:sz w:val="24"/>
                <w:szCs w:val="24"/>
              </w:rPr>
              <w:t>ПМ 04. Оказание медицинской помощи, осуществление сестринского ухода и наблюдения за пациентами при заболеваниях и (или) состояниях</w:t>
            </w:r>
          </w:p>
        </w:tc>
        <w:tc>
          <w:tcPr>
            <w:tcW w:w="629" w:type="pct"/>
            <w:vAlign w:val="center"/>
          </w:tcPr>
          <w:p w:rsidR="00EB5446" w:rsidRPr="00E424CB" w:rsidRDefault="00EB5446" w:rsidP="00D52B2B">
            <w:pPr>
              <w:tabs>
                <w:tab w:val="left" w:pos="7165"/>
              </w:tabs>
              <w:suppressAutoHyphens/>
              <w:jc w:val="center"/>
              <w:rPr>
                <w:rFonts w:ascii="Times New Roman" w:hAnsi="Times New Roman" w:cs="Times New Roman"/>
                <w:b/>
                <w:sz w:val="24"/>
                <w:szCs w:val="24"/>
              </w:rPr>
            </w:pPr>
            <w:r w:rsidRPr="00E424CB">
              <w:rPr>
                <w:rFonts w:ascii="Times New Roman" w:hAnsi="Times New Roman" w:cs="Times New Roman"/>
                <w:b/>
                <w:sz w:val="20"/>
                <w:szCs w:val="18"/>
              </w:rPr>
              <w:t>1066</w:t>
            </w:r>
          </w:p>
        </w:tc>
        <w:tc>
          <w:tcPr>
            <w:tcW w:w="827" w:type="pct"/>
            <w:vMerge w:val="restart"/>
          </w:tcPr>
          <w:p w:rsidR="00EB5446" w:rsidRPr="00E424CB" w:rsidRDefault="00EB5446" w:rsidP="00EB5446">
            <w:pPr>
              <w:rPr>
                <w:rFonts w:ascii="Times New Roman" w:hAnsi="Times New Roman" w:cs="Times New Roman"/>
                <w:sz w:val="20"/>
                <w:szCs w:val="18"/>
              </w:rPr>
            </w:pPr>
            <w:r w:rsidRPr="00E424CB">
              <w:rPr>
                <w:rFonts w:ascii="Times New Roman" w:hAnsi="Times New Roman" w:cs="Times New Roman"/>
                <w:sz w:val="20"/>
                <w:szCs w:val="18"/>
              </w:rPr>
              <w:t xml:space="preserve">ПК 4.1, ПК 4.2, ПК 4.3., ПК 4.4, </w:t>
            </w:r>
          </w:p>
          <w:p w:rsidR="00EB5446" w:rsidRPr="00E424CB" w:rsidRDefault="00EB5446" w:rsidP="00EB5446">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w:t>
            </w:r>
          </w:p>
          <w:p w:rsidR="00EB5446" w:rsidRPr="00E424CB" w:rsidRDefault="00EB5446" w:rsidP="00EB5446">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EB5446" w:rsidRPr="00E424CB" w:rsidRDefault="00EB5446" w:rsidP="00EB5446">
            <w:pPr>
              <w:suppressAutoHyphens/>
              <w:rPr>
                <w:rFonts w:ascii="Times New Roman" w:hAnsi="Times New Roman" w:cs="Times New Roman"/>
                <w:b/>
                <w:sz w:val="24"/>
                <w:szCs w:val="24"/>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r>
      <w:tr w:rsidR="00EB5446" w:rsidRPr="00E424CB" w:rsidTr="00717986">
        <w:trPr>
          <w:trHeight w:val="23"/>
        </w:trPr>
        <w:tc>
          <w:tcPr>
            <w:tcW w:w="3544" w:type="pct"/>
            <w:gridSpan w:val="2"/>
          </w:tcPr>
          <w:p w:rsidR="00EB5446" w:rsidRPr="00E424CB" w:rsidRDefault="00EB5446" w:rsidP="004D328C">
            <w:pPr>
              <w:rPr>
                <w:rFonts w:ascii="Times New Roman" w:hAnsi="Times New Roman" w:cs="Times New Roman"/>
                <w:sz w:val="24"/>
                <w:szCs w:val="24"/>
              </w:rPr>
            </w:pPr>
            <w:r w:rsidRPr="00E424CB">
              <w:rPr>
                <w:rFonts w:ascii="Times New Roman" w:hAnsi="Times New Roman" w:cs="Times New Roman"/>
                <w:b/>
                <w:bCs/>
                <w:sz w:val="24"/>
                <w:szCs w:val="24"/>
              </w:rPr>
              <w:t>МДК 04.01. Общий уход за пациентами</w:t>
            </w:r>
          </w:p>
        </w:tc>
        <w:tc>
          <w:tcPr>
            <w:tcW w:w="629" w:type="pct"/>
          </w:tcPr>
          <w:p w:rsidR="00EB5446" w:rsidRPr="00E424CB" w:rsidRDefault="00EB5446" w:rsidP="00D52B2B">
            <w:pPr>
              <w:tabs>
                <w:tab w:val="left" w:pos="7165"/>
              </w:tabs>
              <w:suppressAutoHyphens/>
              <w:jc w:val="center"/>
              <w:rPr>
                <w:rFonts w:ascii="Times New Roman" w:hAnsi="Times New Roman" w:cs="Times New Roman"/>
                <w:b/>
                <w:sz w:val="24"/>
                <w:szCs w:val="24"/>
              </w:rPr>
            </w:pPr>
            <w:r w:rsidRPr="00E424CB">
              <w:rPr>
                <w:rFonts w:ascii="Times New Roman" w:hAnsi="Times New Roman" w:cs="Times New Roman"/>
                <w:b/>
                <w:bCs/>
                <w:sz w:val="20"/>
                <w:szCs w:val="18"/>
              </w:rPr>
              <w:t>130</w:t>
            </w:r>
          </w:p>
        </w:tc>
        <w:tc>
          <w:tcPr>
            <w:tcW w:w="827" w:type="pct"/>
            <w:vMerge/>
          </w:tcPr>
          <w:p w:rsidR="00EB5446" w:rsidRPr="00E424CB" w:rsidRDefault="00EB5446" w:rsidP="004D328C">
            <w:pPr>
              <w:suppressAutoHyphens/>
              <w:rPr>
                <w:rFonts w:ascii="Times New Roman" w:hAnsi="Times New Roman" w:cs="Times New Roman"/>
                <w:b/>
                <w:sz w:val="24"/>
                <w:szCs w:val="24"/>
              </w:rPr>
            </w:pPr>
          </w:p>
        </w:tc>
      </w:tr>
      <w:tr w:rsidR="009E0CCD" w:rsidRPr="00E424CB" w:rsidTr="00717986">
        <w:trPr>
          <w:trHeight w:val="23"/>
        </w:trPr>
        <w:tc>
          <w:tcPr>
            <w:tcW w:w="1010" w:type="pct"/>
            <w:vMerge w:val="restart"/>
          </w:tcPr>
          <w:p w:rsidR="009E0CCD" w:rsidRPr="00E424CB" w:rsidRDefault="009E0CCD" w:rsidP="004D328C">
            <w:pPr>
              <w:rPr>
                <w:rFonts w:ascii="Times New Roman" w:hAnsi="Times New Roman" w:cs="Times New Roman"/>
                <w:b/>
                <w:bCs/>
                <w:color w:val="FF0000"/>
                <w:sz w:val="24"/>
                <w:szCs w:val="24"/>
              </w:rPr>
            </w:pPr>
            <w:r w:rsidRPr="00E424CB">
              <w:rPr>
                <w:rFonts w:ascii="Times New Roman" w:eastAsia="Times New Roman" w:hAnsi="Times New Roman" w:cs="Times New Roman"/>
                <w:b/>
                <w:bCs/>
                <w:color w:val="000000"/>
                <w:sz w:val="24"/>
                <w:szCs w:val="24"/>
              </w:rPr>
              <w:t>Коммуникация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медицинской</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организации.</w:t>
            </w:r>
          </w:p>
        </w:tc>
        <w:tc>
          <w:tcPr>
            <w:tcW w:w="2534" w:type="pct"/>
          </w:tcPr>
          <w:p w:rsidR="009E0CCD" w:rsidRPr="00E424CB" w:rsidRDefault="009E0CCD" w:rsidP="006167A2">
            <w:pPr>
              <w:widowControl w:val="0"/>
              <w:spacing w:before="8"/>
              <w:ind w:left="107"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Лекция № 1.</w:t>
            </w:r>
          </w:p>
          <w:p w:rsidR="009E0CCD" w:rsidRPr="00E424CB" w:rsidRDefault="009E0CCD" w:rsidP="006167A2">
            <w:pPr>
              <w:widowControl w:val="0"/>
              <w:spacing w:before="8"/>
              <w:ind w:left="107"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Тема: «Коммуникация в медицинской организации».</w:t>
            </w:r>
          </w:p>
          <w:p w:rsidR="009E0CCD" w:rsidRPr="00E424CB" w:rsidRDefault="009E0CCD" w:rsidP="006167A2">
            <w:pPr>
              <w:widowControl w:val="0"/>
              <w:spacing w:before="8"/>
              <w:ind w:left="107"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Содержание</w:t>
            </w:r>
          </w:p>
        </w:tc>
        <w:tc>
          <w:tcPr>
            <w:tcW w:w="629" w:type="pct"/>
          </w:tcPr>
          <w:p w:rsidR="009E0CCD" w:rsidRPr="00E424CB" w:rsidRDefault="009E0CCD" w:rsidP="00D52B2B">
            <w:pPr>
              <w:widowControl w:val="0"/>
              <w:tabs>
                <w:tab w:val="left" w:pos="1496"/>
                <w:tab w:val="left" w:pos="7165"/>
              </w:tabs>
              <w:spacing w:before="8"/>
              <w:ind w:left="-118"/>
              <w:jc w:val="center"/>
              <w:rPr>
                <w:rFonts w:ascii="Times New Roman" w:eastAsia="Times New Roman" w:hAnsi="Times New Roman" w:cs="Times New Roman"/>
                <w:b/>
                <w:bCs/>
                <w:iCs/>
                <w:color w:val="000000"/>
                <w:sz w:val="24"/>
                <w:szCs w:val="24"/>
              </w:rPr>
            </w:pPr>
            <w:r w:rsidRPr="00E424CB">
              <w:rPr>
                <w:rFonts w:ascii="Times New Roman" w:eastAsia="Times New Roman" w:hAnsi="Times New Roman" w:cs="Times New Roman"/>
                <w:b/>
                <w:bCs/>
                <w:iCs/>
                <w:color w:val="000000"/>
                <w:sz w:val="24"/>
                <w:szCs w:val="24"/>
              </w:rPr>
              <w:t>2</w:t>
            </w:r>
          </w:p>
        </w:tc>
        <w:tc>
          <w:tcPr>
            <w:tcW w:w="827" w:type="pct"/>
          </w:tcPr>
          <w:p w:rsidR="009E0CCD" w:rsidRPr="00E424CB" w:rsidRDefault="009E0CCD" w:rsidP="004D328C">
            <w:pPr>
              <w:suppressAutoHyphens/>
              <w:rPr>
                <w:rFonts w:ascii="Times New Roman" w:hAnsi="Times New Roman" w:cs="Times New Roman"/>
                <w:b/>
                <w:sz w:val="24"/>
                <w:szCs w:val="24"/>
              </w:rPr>
            </w:pPr>
          </w:p>
        </w:tc>
      </w:tr>
      <w:tr w:rsidR="009E0CCD" w:rsidRPr="00E424CB" w:rsidTr="00717986">
        <w:trPr>
          <w:trHeight w:val="23"/>
        </w:trPr>
        <w:tc>
          <w:tcPr>
            <w:tcW w:w="1010" w:type="pct"/>
            <w:vMerge/>
          </w:tcPr>
          <w:p w:rsidR="009E0CCD" w:rsidRPr="00E424CB" w:rsidRDefault="009E0CCD" w:rsidP="004D328C">
            <w:pPr>
              <w:rPr>
                <w:rFonts w:ascii="Times New Roman" w:hAnsi="Times New Roman" w:cs="Times New Roman"/>
                <w:b/>
                <w:bCs/>
                <w:color w:val="FF0000"/>
                <w:sz w:val="24"/>
                <w:szCs w:val="24"/>
              </w:rPr>
            </w:pPr>
          </w:p>
        </w:tc>
        <w:tc>
          <w:tcPr>
            <w:tcW w:w="2534" w:type="pct"/>
          </w:tcPr>
          <w:p w:rsidR="009E0CCD" w:rsidRPr="00E424CB" w:rsidRDefault="009E0CCD" w:rsidP="006167A2">
            <w:pPr>
              <w:widowControl w:val="0"/>
              <w:spacing w:before="8"/>
              <w:ind w:left="110" w:right="646"/>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Правила общения с пациентами (их родственниками/ законными представителями). Общение как средство сестринской помощи и социальной поддержки. Функции общения.</w:t>
            </w:r>
          </w:p>
          <w:p w:rsidR="009E0CCD" w:rsidRPr="00E424CB" w:rsidRDefault="009E0CCD" w:rsidP="006167A2">
            <w:pPr>
              <w:widowControl w:val="0"/>
              <w:spacing w:line="276" w:lineRule="auto"/>
              <w:ind w:left="107" w:right="62"/>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Уровни общения: </w:t>
            </w:r>
            <w:r w:rsidRPr="00E424CB">
              <w:rPr>
                <w:rFonts w:ascii="Times New Roman" w:eastAsia="Times New Roman" w:hAnsi="Times New Roman" w:cs="Times New Roman"/>
                <w:noProof/>
                <w:color w:val="000000"/>
                <w:sz w:val="24"/>
                <w:szCs w:val="24"/>
              </w:rPr>
              <w:t>внутриличностные, межличностные, общественные. Терапевтические и нетерапевтические средства</w:t>
            </w:r>
            <w:r w:rsidRPr="00E424CB">
              <w:rPr>
                <w:rFonts w:ascii="Times New Roman" w:eastAsia="Times New Roman" w:hAnsi="Times New Roman" w:cs="Times New Roman"/>
                <w:color w:val="000000"/>
                <w:sz w:val="24"/>
                <w:szCs w:val="24"/>
              </w:rPr>
              <w:t xml:space="preserve"> общения.</w:t>
            </w:r>
          </w:p>
        </w:tc>
        <w:tc>
          <w:tcPr>
            <w:tcW w:w="629" w:type="pct"/>
          </w:tcPr>
          <w:p w:rsidR="009E0CCD" w:rsidRPr="00E424CB" w:rsidRDefault="009E0CCD" w:rsidP="00D52B2B">
            <w:pPr>
              <w:tabs>
                <w:tab w:val="left" w:pos="1496"/>
                <w:tab w:val="left" w:pos="7165"/>
              </w:tabs>
              <w:spacing w:line="240" w:lineRule="exact"/>
              <w:ind w:left="-118"/>
              <w:jc w:val="center"/>
              <w:rPr>
                <w:rFonts w:ascii="Times New Roman" w:hAnsi="Times New Roman" w:cs="Times New Roman"/>
                <w:sz w:val="24"/>
                <w:szCs w:val="24"/>
              </w:rPr>
            </w:pPr>
          </w:p>
          <w:p w:rsidR="009E0CCD" w:rsidRPr="00E424CB" w:rsidRDefault="009E0CCD" w:rsidP="00D52B2B">
            <w:pPr>
              <w:tabs>
                <w:tab w:val="left" w:pos="1496"/>
                <w:tab w:val="left" w:pos="7165"/>
              </w:tabs>
              <w:spacing w:line="240" w:lineRule="exact"/>
              <w:ind w:left="-118"/>
              <w:jc w:val="center"/>
              <w:rPr>
                <w:rFonts w:ascii="Times New Roman" w:hAnsi="Times New Roman" w:cs="Times New Roman"/>
                <w:sz w:val="24"/>
                <w:szCs w:val="24"/>
              </w:rPr>
            </w:pPr>
          </w:p>
          <w:p w:rsidR="009E0CCD" w:rsidRPr="00E424CB" w:rsidRDefault="009E0CCD" w:rsidP="00D52B2B">
            <w:pPr>
              <w:widowControl w:val="0"/>
              <w:tabs>
                <w:tab w:val="left" w:pos="1496"/>
                <w:tab w:val="left" w:pos="7165"/>
              </w:tabs>
              <w:ind w:left="-118"/>
              <w:jc w:val="center"/>
              <w:rPr>
                <w:rFonts w:ascii="Times New Roman" w:eastAsia="Times New Roman" w:hAnsi="Times New Roman" w:cs="Times New Roman"/>
                <w:color w:val="000000"/>
                <w:sz w:val="24"/>
                <w:szCs w:val="24"/>
              </w:rPr>
            </w:pPr>
          </w:p>
        </w:tc>
        <w:tc>
          <w:tcPr>
            <w:tcW w:w="827" w:type="pct"/>
          </w:tcPr>
          <w:p w:rsidR="009E0CCD" w:rsidRPr="00E424CB" w:rsidRDefault="009E0CCD" w:rsidP="004D328C">
            <w:pPr>
              <w:suppressAutoHyphens/>
              <w:rPr>
                <w:rFonts w:ascii="Times New Roman" w:hAnsi="Times New Roman" w:cs="Times New Roman"/>
                <w:sz w:val="24"/>
                <w:szCs w:val="24"/>
              </w:rPr>
            </w:pPr>
          </w:p>
        </w:tc>
      </w:tr>
      <w:tr w:rsidR="009E0CCD" w:rsidRPr="00E424CB" w:rsidTr="00717986">
        <w:trPr>
          <w:trHeight w:val="23"/>
        </w:trPr>
        <w:tc>
          <w:tcPr>
            <w:tcW w:w="1010" w:type="pct"/>
            <w:vMerge/>
          </w:tcPr>
          <w:p w:rsidR="009E0CCD" w:rsidRPr="00E424CB" w:rsidRDefault="009E0CCD" w:rsidP="004D328C">
            <w:pPr>
              <w:rPr>
                <w:rFonts w:ascii="Times New Roman" w:hAnsi="Times New Roman" w:cs="Times New Roman"/>
                <w:b/>
                <w:bCs/>
                <w:color w:val="FF0000"/>
                <w:sz w:val="24"/>
                <w:szCs w:val="24"/>
              </w:rPr>
            </w:pPr>
          </w:p>
        </w:tc>
        <w:tc>
          <w:tcPr>
            <w:tcW w:w="2534" w:type="pct"/>
          </w:tcPr>
          <w:p w:rsidR="009E0CCD" w:rsidRPr="00E424CB" w:rsidRDefault="009E0CCD" w:rsidP="006167A2">
            <w:pPr>
              <w:widowControl w:val="0"/>
              <w:spacing w:before="8"/>
              <w:ind w:left="110" w:right="646"/>
              <w:rPr>
                <w:rFonts w:ascii="Times New Roman" w:eastAsia="Times New Roman" w:hAnsi="Times New Roman" w:cs="Times New Roman"/>
                <w:b/>
                <w:color w:val="000000"/>
                <w:sz w:val="24"/>
                <w:szCs w:val="24"/>
              </w:rPr>
            </w:pPr>
            <w:r w:rsidRPr="00E424CB">
              <w:rPr>
                <w:rFonts w:ascii="Times New Roman" w:eastAsia="Times New Roman" w:hAnsi="Times New Roman" w:cs="Times New Roman"/>
                <w:b/>
                <w:color w:val="000000"/>
                <w:sz w:val="24"/>
                <w:szCs w:val="24"/>
              </w:rPr>
              <w:t xml:space="preserve">В том числе практических занятий </w:t>
            </w:r>
          </w:p>
        </w:tc>
        <w:tc>
          <w:tcPr>
            <w:tcW w:w="629" w:type="pct"/>
          </w:tcPr>
          <w:p w:rsidR="009E0CCD" w:rsidRPr="00E424CB" w:rsidRDefault="009E0CCD" w:rsidP="00D52B2B">
            <w:pPr>
              <w:tabs>
                <w:tab w:val="left" w:pos="7165"/>
              </w:tabs>
              <w:spacing w:line="240" w:lineRule="exact"/>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9E0CCD" w:rsidRPr="00E424CB" w:rsidRDefault="009E0CCD" w:rsidP="004D328C">
            <w:pPr>
              <w:suppressAutoHyphens/>
              <w:rPr>
                <w:rFonts w:ascii="Times New Roman" w:hAnsi="Times New Roman" w:cs="Times New Roman"/>
                <w:b/>
                <w:sz w:val="24"/>
                <w:szCs w:val="24"/>
              </w:rPr>
            </w:pPr>
          </w:p>
        </w:tc>
      </w:tr>
      <w:tr w:rsidR="009E0CCD" w:rsidRPr="00E424CB" w:rsidTr="00717986">
        <w:trPr>
          <w:trHeight w:val="23"/>
        </w:trPr>
        <w:tc>
          <w:tcPr>
            <w:tcW w:w="1010" w:type="pct"/>
            <w:vMerge/>
          </w:tcPr>
          <w:p w:rsidR="009E0CCD" w:rsidRPr="00E424CB" w:rsidRDefault="009E0CCD" w:rsidP="004D328C">
            <w:pPr>
              <w:rPr>
                <w:rFonts w:ascii="Times New Roman" w:hAnsi="Times New Roman" w:cs="Times New Roman"/>
                <w:b/>
                <w:bCs/>
                <w:color w:val="FF0000"/>
                <w:sz w:val="24"/>
                <w:szCs w:val="24"/>
              </w:rPr>
            </w:pPr>
          </w:p>
        </w:tc>
        <w:tc>
          <w:tcPr>
            <w:tcW w:w="2534" w:type="pct"/>
          </w:tcPr>
          <w:p w:rsidR="009E0CCD" w:rsidRPr="00E424CB" w:rsidRDefault="009E0CCD" w:rsidP="006167A2">
            <w:pPr>
              <w:widowControl w:val="0"/>
              <w:ind w:left="110" w:right="218"/>
              <w:rPr>
                <w:rFonts w:ascii="Times New Roman" w:eastAsia="Times New Roman" w:hAnsi="Times New Roman" w:cs="Times New Roman"/>
                <w:b/>
                <w:color w:val="000000"/>
                <w:sz w:val="24"/>
                <w:szCs w:val="24"/>
              </w:rPr>
            </w:pPr>
            <w:r w:rsidRPr="00E424CB">
              <w:rPr>
                <w:rFonts w:ascii="Times New Roman" w:eastAsia="Times New Roman" w:hAnsi="Times New Roman" w:cs="Times New Roman"/>
                <w:b/>
                <w:color w:val="000000"/>
                <w:sz w:val="24"/>
                <w:szCs w:val="24"/>
              </w:rPr>
              <w:t>Практическое занятие №1.</w:t>
            </w:r>
          </w:p>
          <w:p w:rsidR="009E0CCD" w:rsidRPr="00E424CB" w:rsidRDefault="009E0CCD" w:rsidP="006167A2">
            <w:pPr>
              <w:widowControl w:val="0"/>
              <w:ind w:left="110" w:right="218"/>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Получение информации от пациентов (их родственников / законных представителей). Доставка медицинской документации к месту назначения. Типы общения: вербальное и невербальное.</w:t>
            </w:r>
          </w:p>
          <w:p w:rsidR="009E0CCD" w:rsidRPr="00E424CB" w:rsidRDefault="009E0CCD" w:rsidP="006167A2">
            <w:pPr>
              <w:widowControl w:val="0"/>
              <w:ind w:left="110" w:right="1022"/>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Каналы общения: устная речь, письменное общение, неречевое общение. Элементы эффективного общения (отправитель, сообщение, канал, получатель, подтверждение). Факторы, способствующие и препятствующие эффективному общению. Стили </w:t>
            </w:r>
            <w:r w:rsidRPr="00E424CB">
              <w:rPr>
                <w:rFonts w:ascii="Times New Roman" w:eastAsia="Times New Roman" w:hAnsi="Times New Roman" w:cs="Times New Roman"/>
                <w:color w:val="000000"/>
                <w:sz w:val="24"/>
                <w:szCs w:val="24"/>
              </w:rPr>
              <w:lastRenderedPageBreak/>
              <w:t>общения.</w:t>
            </w:r>
          </w:p>
          <w:p w:rsidR="009E0CCD" w:rsidRPr="00E424CB" w:rsidRDefault="009E0CCD" w:rsidP="006167A2">
            <w:pPr>
              <w:widowControl w:val="0"/>
              <w:spacing w:before="8"/>
              <w:ind w:left="110" w:right="646"/>
              <w:rPr>
                <w:rFonts w:ascii="Times New Roman" w:eastAsia="Times New Roman" w:hAnsi="Times New Roman" w:cs="Times New Roman"/>
                <w:b/>
                <w:color w:val="000000"/>
                <w:sz w:val="24"/>
                <w:szCs w:val="24"/>
              </w:rPr>
            </w:pPr>
            <w:r w:rsidRPr="00E424CB">
              <w:rPr>
                <w:rFonts w:ascii="Times New Roman" w:eastAsia="Times New Roman" w:hAnsi="Times New Roman" w:cs="Times New Roman"/>
                <w:color w:val="000000"/>
                <w:sz w:val="24"/>
                <w:szCs w:val="24"/>
              </w:rPr>
              <w:t>Поддержание связи с пациентами, неспособными к вербальному общению. Критерии эффективного общения.  Решение ситуационных задач.</w:t>
            </w:r>
          </w:p>
          <w:p w:rsidR="009E0CCD" w:rsidRPr="00E424CB" w:rsidRDefault="009E0CCD" w:rsidP="004D328C">
            <w:pPr>
              <w:suppressAutoHyphens/>
              <w:rPr>
                <w:rFonts w:ascii="Times New Roman" w:hAnsi="Times New Roman" w:cs="Times New Roman"/>
                <w:b/>
                <w:bCs/>
                <w:color w:val="FF0000"/>
                <w:sz w:val="24"/>
                <w:szCs w:val="24"/>
              </w:rPr>
            </w:pPr>
          </w:p>
        </w:tc>
        <w:tc>
          <w:tcPr>
            <w:tcW w:w="629" w:type="pct"/>
          </w:tcPr>
          <w:p w:rsidR="009E0CCD" w:rsidRPr="00E424CB" w:rsidRDefault="009E0CCD" w:rsidP="00D52B2B">
            <w:pPr>
              <w:tabs>
                <w:tab w:val="left" w:pos="7165"/>
              </w:tabs>
              <w:spacing w:line="240" w:lineRule="exact"/>
              <w:jc w:val="center"/>
              <w:rPr>
                <w:rFonts w:ascii="Times New Roman" w:hAnsi="Times New Roman" w:cs="Times New Roman"/>
                <w:sz w:val="24"/>
                <w:szCs w:val="24"/>
              </w:rPr>
            </w:pPr>
          </w:p>
          <w:p w:rsidR="009E0CCD" w:rsidRPr="00E424CB" w:rsidRDefault="009E0CCD" w:rsidP="00D52B2B">
            <w:pPr>
              <w:tabs>
                <w:tab w:val="left" w:pos="7165"/>
              </w:tabs>
              <w:spacing w:line="240" w:lineRule="exact"/>
              <w:jc w:val="center"/>
              <w:rPr>
                <w:rFonts w:ascii="Times New Roman" w:hAnsi="Times New Roman" w:cs="Times New Roman"/>
                <w:sz w:val="24"/>
                <w:szCs w:val="24"/>
              </w:rPr>
            </w:pPr>
          </w:p>
          <w:p w:rsidR="009E0CCD" w:rsidRPr="00E424CB" w:rsidRDefault="009E0CCD" w:rsidP="00D52B2B">
            <w:pPr>
              <w:tabs>
                <w:tab w:val="left" w:pos="7165"/>
              </w:tabs>
              <w:spacing w:line="240" w:lineRule="exact"/>
              <w:jc w:val="center"/>
              <w:rPr>
                <w:rFonts w:ascii="Times New Roman" w:hAnsi="Times New Roman" w:cs="Times New Roman"/>
                <w:sz w:val="24"/>
                <w:szCs w:val="24"/>
              </w:rPr>
            </w:pPr>
          </w:p>
          <w:p w:rsidR="009E0CCD" w:rsidRPr="00E424CB" w:rsidRDefault="009E0CCD" w:rsidP="00D52B2B">
            <w:pPr>
              <w:tabs>
                <w:tab w:val="left" w:pos="7165"/>
              </w:tabs>
              <w:spacing w:line="240" w:lineRule="exact"/>
              <w:jc w:val="center"/>
              <w:rPr>
                <w:rFonts w:ascii="Times New Roman" w:hAnsi="Times New Roman" w:cs="Times New Roman"/>
                <w:sz w:val="24"/>
                <w:szCs w:val="24"/>
              </w:rPr>
            </w:pPr>
          </w:p>
          <w:p w:rsidR="009E0CCD" w:rsidRPr="00E424CB" w:rsidRDefault="009E0CCD" w:rsidP="00D52B2B">
            <w:pPr>
              <w:tabs>
                <w:tab w:val="left" w:pos="7165"/>
              </w:tabs>
              <w:spacing w:line="240" w:lineRule="exact"/>
              <w:jc w:val="center"/>
              <w:rPr>
                <w:rFonts w:ascii="Times New Roman" w:hAnsi="Times New Roman" w:cs="Times New Roman"/>
                <w:sz w:val="24"/>
                <w:szCs w:val="24"/>
              </w:rPr>
            </w:pPr>
          </w:p>
          <w:p w:rsidR="009E0CCD" w:rsidRPr="00E424CB" w:rsidRDefault="009E0CCD" w:rsidP="00D52B2B">
            <w:pPr>
              <w:tabs>
                <w:tab w:val="left" w:pos="7165"/>
              </w:tabs>
              <w:spacing w:line="240" w:lineRule="exact"/>
              <w:jc w:val="center"/>
              <w:rPr>
                <w:rFonts w:ascii="Times New Roman" w:hAnsi="Times New Roman" w:cs="Times New Roman"/>
                <w:sz w:val="24"/>
                <w:szCs w:val="24"/>
              </w:rPr>
            </w:pPr>
          </w:p>
          <w:p w:rsidR="009E0CCD" w:rsidRPr="00E424CB" w:rsidRDefault="009E0CCD" w:rsidP="00D52B2B">
            <w:pPr>
              <w:tabs>
                <w:tab w:val="left" w:pos="7165"/>
              </w:tabs>
              <w:spacing w:line="240" w:lineRule="exact"/>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9E0CCD" w:rsidRPr="00E424CB" w:rsidRDefault="009E0CCD" w:rsidP="004D328C">
            <w:pPr>
              <w:suppressAutoHyphens/>
              <w:rPr>
                <w:rFonts w:ascii="Times New Roman" w:hAnsi="Times New Roman" w:cs="Times New Roman"/>
                <w:b/>
                <w:sz w:val="24"/>
                <w:szCs w:val="24"/>
              </w:rPr>
            </w:pPr>
          </w:p>
        </w:tc>
      </w:tr>
      <w:tr w:rsidR="001B0096" w:rsidRPr="00E424CB" w:rsidTr="00717986">
        <w:trPr>
          <w:trHeight w:val="23"/>
        </w:trPr>
        <w:tc>
          <w:tcPr>
            <w:tcW w:w="1010" w:type="pct"/>
            <w:vMerge w:val="restart"/>
          </w:tcPr>
          <w:p w:rsidR="001B0096" w:rsidRPr="00E424CB" w:rsidRDefault="001B0096" w:rsidP="004D328C">
            <w:pPr>
              <w:rPr>
                <w:rFonts w:ascii="Times New Roman" w:hAnsi="Times New Roman" w:cs="Times New Roman"/>
                <w:b/>
                <w:bCs/>
                <w:color w:val="FF0000"/>
                <w:sz w:val="24"/>
                <w:szCs w:val="24"/>
              </w:rPr>
            </w:pPr>
            <w:r w:rsidRPr="00E424CB">
              <w:rPr>
                <w:rFonts w:ascii="Times New Roman" w:hAnsi="Times New Roman" w:cs="Times New Roman"/>
                <w:b/>
                <w:sz w:val="24"/>
                <w:szCs w:val="24"/>
              </w:rPr>
              <w:lastRenderedPageBreak/>
              <w:t>Прием пациента в стационар</w:t>
            </w:r>
          </w:p>
        </w:tc>
        <w:tc>
          <w:tcPr>
            <w:tcW w:w="2534" w:type="pct"/>
          </w:tcPr>
          <w:p w:rsidR="001B0096" w:rsidRPr="00E424CB" w:rsidRDefault="001B0096" w:rsidP="00A9159F">
            <w:pPr>
              <w:widowControl w:val="0"/>
              <w:spacing w:before="8"/>
              <w:ind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 xml:space="preserve">  Лекция№2.</w:t>
            </w:r>
          </w:p>
          <w:p w:rsidR="001B0096" w:rsidRPr="00E424CB" w:rsidRDefault="001B0096" w:rsidP="00A9159F">
            <w:pPr>
              <w:widowControl w:val="0"/>
              <w:ind w:left="110" w:right="218"/>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«Прием</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пациента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стационар»</w:t>
            </w:r>
            <w:r w:rsidRPr="00E424CB">
              <w:rPr>
                <w:rFonts w:ascii="Times New Roman" w:eastAsia="Times New Roman" w:hAnsi="Times New Roman" w:cs="Times New Roman"/>
                <w:color w:val="000000"/>
                <w:sz w:val="24"/>
                <w:szCs w:val="24"/>
              </w:rPr>
              <w:t xml:space="preserve"> </w:t>
            </w:r>
          </w:p>
          <w:p w:rsidR="001B0096" w:rsidRPr="00E424CB" w:rsidRDefault="001B0096" w:rsidP="00A9159F">
            <w:pPr>
              <w:widowControl w:val="0"/>
              <w:ind w:left="110" w:right="218"/>
              <w:rPr>
                <w:rFonts w:ascii="Times New Roman" w:eastAsia="Times New Roman" w:hAnsi="Times New Roman" w:cs="Times New Roman"/>
                <w:b/>
                <w:color w:val="000000"/>
                <w:sz w:val="24"/>
                <w:szCs w:val="24"/>
              </w:rPr>
            </w:pPr>
            <w:r w:rsidRPr="00E424CB">
              <w:rPr>
                <w:rFonts w:ascii="Times New Roman" w:eastAsia="Times New Roman" w:hAnsi="Times New Roman" w:cs="Times New Roman"/>
                <w:b/>
                <w:bCs/>
                <w:color w:val="000000"/>
                <w:sz w:val="24"/>
                <w:szCs w:val="24"/>
              </w:rPr>
              <w:t>Содержание</w:t>
            </w:r>
          </w:p>
        </w:tc>
        <w:tc>
          <w:tcPr>
            <w:tcW w:w="629" w:type="pct"/>
          </w:tcPr>
          <w:p w:rsidR="001B0096" w:rsidRPr="00E424CB" w:rsidRDefault="001B0096" w:rsidP="00D52B2B">
            <w:pPr>
              <w:tabs>
                <w:tab w:val="left" w:pos="7165"/>
              </w:tabs>
              <w:spacing w:line="240" w:lineRule="exact"/>
              <w:jc w:val="center"/>
              <w:rPr>
                <w:rFonts w:ascii="Times New Roman" w:hAnsi="Times New Roman" w:cs="Times New Roman"/>
                <w:b/>
                <w:sz w:val="24"/>
                <w:szCs w:val="24"/>
              </w:rPr>
            </w:pPr>
            <w:r w:rsidRPr="00E424CB">
              <w:rPr>
                <w:rFonts w:ascii="Times New Roman" w:hAnsi="Times New Roman" w:cs="Times New Roman"/>
                <w:b/>
                <w:sz w:val="24"/>
                <w:szCs w:val="24"/>
              </w:rPr>
              <w:t>2</w:t>
            </w:r>
          </w:p>
        </w:tc>
        <w:tc>
          <w:tcPr>
            <w:tcW w:w="827" w:type="pct"/>
          </w:tcPr>
          <w:p w:rsidR="001B0096" w:rsidRPr="00E424CB" w:rsidRDefault="001B0096" w:rsidP="004D328C">
            <w:pPr>
              <w:suppressAutoHyphens/>
              <w:rPr>
                <w:rFonts w:ascii="Times New Roman" w:hAnsi="Times New Roman" w:cs="Times New Roman"/>
                <w:b/>
                <w:sz w:val="24"/>
                <w:szCs w:val="24"/>
              </w:rPr>
            </w:pPr>
          </w:p>
        </w:tc>
      </w:tr>
      <w:tr w:rsidR="001B0096" w:rsidRPr="00E424CB" w:rsidTr="00717986">
        <w:trPr>
          <w:trHeight w:val="23"/>
        </w:trPr>
        <w:tc>
          <w:tcPr>
            <w:tcW w:w="1010" w:type="pct"/>
            <w:vMerge/>
          </w:tcPr>
          <w:p w:rsidR="001B0096" w:rsidRPr="00E424CB" w:rsidRDefault="001B0096" w:rsidP="004D328C">
            <w:pPr>
              <w:rPr>
                <w:rFonts w:ascii="Times New Roman" w:hAnsi="Times New Roman" w:cs="Times New Roman"/>
                <w:b/>
                <w:bCs/>
                <w:color w:val="FF0000"/>
                <w:sz w:val="24"/>
                <w:szCs w:val="24"/>
              </w:rPr>
            </w:pPr>
          </w:p>
        </w:tc>
        <w:tc>
          <w:tcPr>
            <w:tcW w:w="2534" w:type="pct"/>
          </w:tcPr>
          <w:p w:rsidR="001B0096" w:rsidRPr="00E424CB" w:rsidRDefault="001B0096" w:rsidP="00A9159F">
            <w:pPr>
              <w:widowControl w:val="0"/>
              <w:spacing w:before="8"/>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Правила приема пациента в медицинской организации стационарного типа. </w:t>
            </w:r>
          </w:p>
          <w:p w:rsidR="001B0096" w:rsidRPr="00E424CB" w:rsidRDefault="001B0096" w:rsidP="00A9159F">
            <w:pPr>
              <w:widowControl w:val="0"/>
              <w:spacing w:before="8"/>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Устройство и функции приемного отделения стационара.</w:t>
            </w:r>
          </w:p>
          <w:p w:rsidR="001B0096" w:rsidRPr="00E424CB" w:rsidRDefault="001B0096" w:rsidP="00A9159F">
            <w:pPr>
              <w:widowControl w:val="0"/>
              <w:spacing w:before="8"/>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Правила ведения медицинской документации приемного отделения.</w:t>
            </w:r>
          </w:p>
          <w:p w:rsidR="001B0096" w:rsidRPr="00E424CB" w:rsidRDefault="001B0096" w:rsidP="00A9159F">
            <w:pPr>
              <w:widowControl w:val="0"/>
              <w:tabs>
                <w:tab w:val="left" w:pos="1626"/>
                <w:tab w:val="left" w:pos="3245"/>
                <w:tab w:val="left" w:pos="4857"/>
                <w:tab w:val="left" w:pos="6148"/>
                <w:tab w:val="left" w:pos="7795"/>
              </w:tabs>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Антропометрия. </w:t>
            </w:r>
          </w:p>
          <w:p w:rsidR="001B0096" w:rsidRPr="00E424CB" w:rsidRDefault="001B0096" w:rsidP="00A9159F">
            <w:pPr>
              <w:widowControl w:val="0"/>
              <w:tabs>
                <w:tab w:val="left" w:pos="1626"/>
                <w:tab w:val="left" w:pos="3245"/>
                <w:tab w:val="left" w:pos="4857"/>
                <w:tab w:val="left" w:pos="6148"/>
                <w:tab w:val="left" w:pos="7795"/>
              </w:tabs>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Медицинская</w:t>
            </w:r>
            <w:r w:rsidRPr="00E424CB">
              <w:rPr>
                <w:rFonts w:ascii="Times New Roman" w:eastAsia="Times New Roman" w:hAnsi="Times New Roman" w:cs="Times New Roman"/>
                <w:color w:val="000000"/>
                <w:sz w:val="24"/>
                <w:szCs w:val="24"/>
              </w:rPr>
              <w:tab/>
              <w:t>документация приемного отделения стационара приемного отделения.</w:t>
            </w:r>
          </w:p>
          <w:p w:rsidR="001B0096" w:rsidRPr="00E424CB" w:rsidRDefault="001B0096" w:rsidP="00A9159F">
            <w:pPr>
              <w:widowControl w:val="0"/>
              <w:spacing w:before="8"/>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Правила внесения полученных данных в медицинскую документацию.</w:t>
            </w:r>
          </w:p>
          <w:p w:rsidR="001B0096" w:rsidRPr="00E424CB" w:rsidRDefault="001B0096" w:rsidP="00A9159F">
            <w:pPr>
              <w:widowControl w:val="0"/>
              <w:tabs>
                <w:tab w:val="left" w:pos="1626"/>
                <w:tab w:val="left" w:pos="3245"/>
                <w:tab w:val="left" w:pos="4857"/>
                <w:tab w:val="left" w:pos="6148"/>
                <w:tab w:val="left" w:pos="7795"/>
              </w:tabs>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Содержание деятельности сестринского персонала.</w:t>
            </w:r>
          </w:p>
          <w:p w:rsidR="001B0096" w:rsidRPr="00E424CB" w:rsidRDefault="001B0096" w:rsidP="00A9159F">
            <w:pPr>
              <w:widowControl w:val="0"/>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Пути госпитализации пациентов в стационар.</w:t>
            </w:r>
          </w:p>
          <w:p w:rsidR="001B0096" w:rsidRPr="00E424CB" w:rsidRDefault="001B0096" w:rsidP="00A9159F">
            <w:pPr>
              <w:widowControl w:val="0"/>
              <w:spacing w:before="8"/>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Виды санитарной обработки пациентов в приемном отделении. </w:t>
            </w:r>
          </w:p>
          <w:p w:rsidR="001B0096" w:rsidRPr="00E424CB" w:rsidRDefault="001B0096" w:rsidP="00A9159F">
            <w:pPr>
              <w:widowControl w:val="0"/>
              <w:spacing w:before="8"/>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color w:val="000000"/>
                <w:sz w:val="24"/>
                <w:szCs w:val="24"/>
              </w:rPr>
              <w:t>Педикулез. Правила санитарной обработки пациента при выявлении педикулеза. Профилактика педикулеза.</w:t>
            </w:r>
          </w:p>
        </w:tc>
        <w:tc>
          <w:tcPr>
            <w:tcW w:w="629" w:type="pct"/>
          </w:tcPr>
          <w:p w:rsidR="001B0096" w:rsidRPr="00E424CB" w:rsidRDefault="001B0096" w:rsidP="00D52B2B">
            <w:pPr>
              <w:tabs>
                <w:tab w:val="left" w:pos="7165"/>
              </w:tabs>
              <w:spacing w:line="240" w:lineRule="exact"/>
              <w:jc w:val="center"/>
              <w:rPr>
                <w:rFonts w:ascii="Times New Roman" w:hAnsi="Times New Roman" w:cs="Times New Roman"/>
                <w:sz w:val="24"/>
                <w:szCs w:val="24"/>
              </w:rPr>
            </w:pPr>
          </w:p>
        </w:tc>
        <w:tc>
          <w:tcPr>
            <w:tcW w:w="827" w:type="pct"/>
          </w:tcPr>
          <w:p w:rsidR="001B0096" w:rsidRPr="00E424CB" w:rsidRDefault="001B0096" w:rsidP="004D328C">
            <w:pPr>
              <w:suppressAutoHyphens/>
              <w:rPr>
                <w:rFonts w:ascii="Times New Roman" w:hAnsi="Times New Roman" w:cs="Times New Roman"/>
                <w:sz w:val="24"/>
                <w:szCs w:val="24"/>
              </w:rPr>
            </w:pPr>
          </w:p>
        </w:tc>
      </w:tr>
      <w:tr w:rsidR="001B0096" w:rsidRPr="00E424CB" w:rsidTr="00717986">
        <w:trPr>
          <w:trHeight w:val="23"/>
        </w:trPr>
        <w:tc>
          <w:tcPr>
            <w:tcW w:w="1010" w:type="pct"/>
            <w:vMerge/>
          </w:tcPr>
          <w:p w:rsidR="001B0096" w:rsidRPr="00E424CB" w:rsidRDefault="001B0096" w:rsidP="004D328C">
            <w:pPr>
              <w:rPr>
                <w:rFonts w:ascii="Times New Roman" w:hAnsi="Times New Roman" w:cs="Times New Roman"/>
                <w:b/>
                <w:bCs/>
                <w:color w:val="FF0000"/>
                <w:sz w:val="24"/>
                <w:szCs w:val="24"/>
              </w:rPr>
            </w:pPr>
          </w:p>
        </w:tc>
        <w:tc>
          <w:tcPr>
            <w:tcW w:w="2534" w:type="pct"/>
          </w:tcPr>
          <w:p w:rsidR="001B0096" w:rsidRPr="00E424CB" w:rsidRDefault="001B0096" w:rsidP="00A9159F">
            <w:pPr>
              <w:widowControl w:val="0"/>
              <w:spacing w:before="8"/>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том</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числе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практических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занятий</w:t>
            </w:r>
            <w:r w:rsidRPr="00E424CB">
              <w:rPr>
                <w:rFonts w:ascii="Times New Roman" w:eastAsia="Times New Roman" w:hAnsi="Times New Roman" w:cs="Times New Roman"/>
                <w:color w:val="000000"/>
                <w:sz w:val="24"/>
                <w:szCs w:val="24"/>
              </w:rPr>
              <w:t xml:space="preserve"> </w:t>
            </w:r>
          </w:p>
        </w:tc>
        <w:tc>
          <w:tcPr>
            <w:tcW w:w="629" w:type="pct"/>
          </w:tcPr>
          <w:p w:rsidR="001B0096" w:rsidRPr="00E424CB" w:rsidRDefault="001B0096" w:rsidP="00D52B2B">
            <w:pPr>
              <w:tabs>
                <w:tab w:val="left" w:pos="7165"/>
              </w:tabs>
              <w:spacing w:line="240" w:lineRule="exact"/>
              <w:jc w:val="center"/>
              <w:rPr>
                <w:rFonts w:ascii="Times New Roman" w:hAnsi="Times New Roman" w:cs="Times New Roman"/>
                <w:b/>
                <w:sz w:val="24"/>
                <w:szCs w:val="24"/>
              </w:rPr>
            </w:pPr>
            <w:r w:rsidRPr="00E424CB">
              <w:rPr>
                <w:rFonts w:ascii="Times New Roman" w:hAnsi="Times New Roman" w:cs="Times New Roman"/>
                <w:b/>
                <w:sz w:val="24"/>
                <w:szCs w:val="24"/>
              </w:rPr>
              <w:t>12</w:t>
            </w:r>
          </w:p>
        </w:tc>
        <w:tc>
          <w:tcPr>
            <w:tcW w:w="827" w:type="pct"/>
          </w:tcPr>
          <w:p w:rsidR="001B0096" w:rsidRPr="00E424CB" w:rsidRDefault="001B0096" w:rsidP="004D328C">
            <w:pPr>
              <w:suppressAutoHyphens/>
              <w:rPr>
                <w:rFonts w:ascii="Times New Roman" w:hAnsi="Times New Roman" w:cs="Times New Roman"/>
                <w:sz w:val="24"/>
                <w:szCs w:val="24"/>
              </w:rPr>
            </w:pPr>
          </w:p>
        </w:tc>
      </w:tr>
      <w:tr w:rsidR="001B0096" w:rsidRPr="00E424CB" w:rsidTr="00717986">
        <w:trPr>
          <w:trHeight w:val="23"/>
        </w:trPr>
        <w:tc>
          <w:tcPr>
            <w:tcW w:w="1010" w:type="pct"/>
            <w:vMerge/>
          </w:tcPr>
          <w:p w:rsidR="001B0096" w:rsidRPr="00E424CB" w:rsidRDefault="001B0096" w:rsidP="004D328C">
            <w:pPr>
              <w:rPr>
                <w:rFonts w:ascii="Times New Roman" w:hAnsi="Times New Roman" w:cs="Times New Roman"/>
                <w:b/>
                <w:bCs/>
                <w:color w:val="FF0000"/>
                <w:sz w:val="24"/>
                <w:szCs w:val="24"/>
              </w:rPr>
            </w:pPr>
          </w:p>
        </w:tc>
        <w:tc>
          <w:tcPr>
            <w:tcW w:w="2534" w:type="pct"/>
            <w:vMerge w:val="restart"/>
          </w:tcPr>
          <w:p w:rsidR="001B0096" w:rsidRPr="00E424CB" w:rsidRDefault="001B0096" w:rsidP="00A9159F">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Практическое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 2;</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3; 4.</w:t>
            </w:r>
          </w:p>
          <w:p w:rsidR="001B0096" w:rsidRPr="00E424CB" w:rsidRDefault="001B0096" w:rsidP="00A9159F">
            <w:pPr>
              <w:widowControl w:val="0"/>
              <w:spacing w:before="8"/>
              <w:ind w:left="110" w:right="-20"/>
              <w:rPr>
                <w:rFonts w:ascii="Times New Roman" w:eastAsia="Times New Roman" w:hAnsi="Times New Roman" w:cs="Times New Roman"/>
                <w:bCs/>
                <w:color w:val="000000"/>
                <w:sz w:val="24"/>
                <w:szCs w:val="24"/>
                <w:u w:val="single"/>
              </w:rPr>
            </w:pPr>
            <w:r w:rsidRPr="00E424CB">
              <w:rPr>
                <w:rFonts w:ascii="Times New Roman" w:eastAsia="Times New Roman" w:hAnsi="Times New Roman" w:cs="Times New Roman"/>
                <w:bCs/>
                <w:color w:val="000000"/>
                <w:sz w:val="24"/>
                <w:szCs w:val="24"/>
                <w:u w:val="single"/>
              </w:rPr>
              <w:t>1. Правила приема пациента в медицинской организации стационарного типа.</w:t>
            </w:r>
          </w:p>
          <w:p w:rsidR="001B0096" w:rsidRPr="00E424CB" w:rsidRDefault="001B0096" w:rsidP="00A9159F">
            <w:pPr>
              <w:widowControl w:val="0"/>
              <w:tabs>
                <w:tab w:val="left" w:pos="1679"/>
                <w:tab w:val="left" w:pos="3307"/>
                <w:tab w:val="left" w:pos="5027"/>
                <w:tab w:val="left" w:pos="6648"/>
                <w:tab w:val="left" w:pos="8015"/>
              </w:tabs>
              <w:spacing w:line="239" w:lineRule="auto"/>
              <w:ind w:left="110" w:right="169"/>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Оформление медицинской документации приемного отделения. </w:t>
            </w:r>
          </w:p>
          <w:p w:rsidR="001B0096" w:rsidRPr="00E424CB" w:rsidRDefault="001B0096" w:rsidP="00A9159F">
            <w:pPr>
              <w:widowControl w:val="0"/>
              <w:tabs>
                <w:tab w:val="left" w:pos="1679"/>
                <w:tab w:val="left" w:pos="3307"/>
                <w:tab w:val="left" w:pos="5027"/>
                <w:tab w:val="left" w:pos="6648"/>
                <w:tab w:val="left" w:pos="8015"/>
              </w:tabs>
              <w:spacing w:line="239" w:lineRule="auto"/>
              <w:ind w:left="110" w:right="169"/>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Регистрация пациентов в «Журнале учета приема больных и </w:t>
            </w:r>
            <w:r w:rsidRPr="00E424CB">
              <w:rPr>
                <w:rFonts w:ascii="Times New Roman" w:eastAsia="Times New Roman" w:hAnsi="Times New Roman" w:cs="Times New Roman"/>
                <w:color w:val="000000"/>
                <w:sz w:val="24"/>
                <w:szCs w:val="24"/>
              </w:rPr>
              <w:lastRenderedPageBreak/>
              <w:t>отказа в госпитализации».</w:t>
            </w:r>
          </w:p>
          <w:p w:rsidR="001B0096" w:rsidRPr="00E424CB" w:rsidRDefault="001B0096" w:rsidP="00A9159F">
            <w:pPr>
              <w:widowControl w:val="0"/>
              <w:tabs>
                <w:tab w:val="left" w:pos="1679"/>
                <w:tab w:val="left" w:pos="3307"/>
                <w:tab w:val="left" w:pos="5027"/>
                <w:tab w:val="left" w:pos="6648"/>
                <w:tab w:val="left" w:pos="8015"/>
              </w:tabs>
              <w:spacing w:line="239" w:lineRule="auto"/>
              <w:ind w:left="110" w:right="169"/>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Оформление титульного листа «Медицинской карты стационарного больного».</w:t>
            </w:r>
          </w:p>
          <w:p w:rsidR="001B0096" w:rsidRPr="00E424CB" w:rsidRDefault="001B0096" w:rsidP="00A9159F">
            <w:pPr>
              <w:widowControl w:val="0"/>
              <w:tabs>
                <w:tab w:val="left" w:pos="1679"/>
                <w:tab w:val="left" w:pos="3307"/>
                <w:tab w:val="left" w:pos="5027"/>
                <w:tab w:val="left" w:pos="6648"/>
                <w:tab w:val="left" w:pos="8015"/>
              </w:tabs>
              <w:spacing w:line="239" w:lineRule="auto"/>
              <w:ind w:left="110" w:right="169"/>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Заполнение «Статистической карты выбывшего из стационара», «Экстренного извещения об инфекционном заболевании». </w:t>
            </w:r>
          </w:p>
          <w:p w:rsidR="001B0096" w:rsidRPr="00E424CB" w:rsidRDefault="001B0096" w:rsidP="00A9159F">
            <w:pPr>
              <w:widowControl w:val="0"/>
              <w:tabs>
                <w:tab w:val="left" w:pos="1679"/>
                <w:tab w:val="left" w:pos="3307"/>
                <w:tab w:val="left" w:pos="5027"/>
                <w:tab w:val="left" w:pos="6648"/>
                <w:tab w:val="left" w:pos="8015"/>
              </w:tabs>
              <w:spacing w:line="239" w:lineRule="auto"/>
              <w:ind w:left="110" w:right="169"/>
              <w:rPr>
                <w:rFonts w:ascii="Times New Roman" w:eastAsia="Times New Roman" w:hAnsi="Times New Roman" w:cs="Times New Roman"/>
                <w:color w:val="000000"/>
                <w:sz w:val="24"/>
                <w:szCs w:val="24"/>
                <w:u w:val="single"/>
              </w:rPr>
            </w:pPr>
            <w:r w:rsidRPr="00E424CB">
              <w:rPr>
                <w:rFonts w:ascii="Times New Roman" w:eastAsia="Times New Roman" w:hAnsi="Times New Roman" w:cs="Times New Roman"/>
                <w:color w:val="000000"/>
                <w:sz w:val="24"/>
                <w:szCs w:val="24"/>
                <w:u w:val="single"/>
              </w:rPr>
              <w:t>2. Антропометрия (определение массы тела, роста и объема грудной клетки пациента).</w:t>
            </w:r>
          </w:p>
          <w:p w:rsidR="001B0096" w:rsidRPr="00E424CB" w:rsidRDefault="001B0096" w:rsidP="00A9159F">
            <w:pPr>
              <w:widowControl w:val="0"/>
              <w:tabs>
                <w:tab w:val="left" w:pos="1679"/>
                <w:tab w:val="left" w:pos="3307"/>
                <w:tab w:val="left" w:pos="5027"/>
                <w:tab w:val="left" w:pos="6648"/>
                <w:tab w:val="left" w:pos="8015"/>
              </w:tabs>
              <w:spacing w:line="239" w:lineRule="auto"/>
              <w:ind w:left="110" w:right="169"/>
              <w:rPr>
                <w:rFonts w:ascii="Times New Roman" w:eastAsia="Times New Roman" w:hAnsi="Times New Roman" w:cs="Times New Roman"/>
                <w:color w:val="000000"/>
                <w:sz w:val="24"/>
                <w:szCs w:val="24"/>
                <w:u w:val="single"/>
              </w:rPr>
            </w:pPr>
            <w:r w:rsidRPr="00E424CB">
              <w:rPr>
                <w:rFonts w:ascii="Times New Roman" w:eastAsia="Times New Roman" w:hAnsi="Times New Roman" w:cs="Times New Roman"/>
                <w:color w:val="000000"/>
                <w:sz w:val="24"/>
                <w:szCs w:val="24"/>
                <w:u w:val="single"/>
              </w:rPr>
              <w:t>3. Виды санитарной обработки пациента в приемном отделении (</w:t>
            </w:r>
            <w:proofErr w:type="gramStart"/>
            <w:r w:rsidRPr="00E424CB">
              <w:rPr>
                <w:rFonts w:ascii="Times New Roman" w:eastAsia="Times New Roman" w:hAnsi="Times New Roman" w:cs="Times New Roman"/>
                <w:color w:val="000000"/>
                <w:sz w:val="24"/>
                <w:szCs w:val="24"/>
                <w:u w:val="single"/>
              </w:rPr>
              <w:t>полная</w:t>
            </w:r>
            <w:proofErr w:type="gramEnd"/>
            <w:r w:rsidRPr="00E424CB">
              <w:rPr>
                <w:rFonts w:ascii="Times New Roman" w:eastAsia="Times New Roman" w:hAnsi="Times New Roman" w:cs="Times New Roman"/>
                <w:color w:val="000000"/>
                <w:sz w:val="24"/>
                <w:szCs w:val="24"/>
                <w:u w:val="single"/>
              </w:rPr>
              <w:t xml:space="preserve"> и частичная).</w:t>
            </w:r>
          </w:p>
          <w:p w:rsidR="001B0096" w:rsidRPr="00E424CB" w:rsidRDefault="001B0096" w:rsidP="00A9159F">
            <w:pPr>
              <w:widowControl w:val="0"/>
              <w:tabs>
                <w:tab w:val="left" w:pos="1679"/>
                <w:tab w:val="left" w:pos="3307"/>
                <w:tab w:val="left" w:pos="5027"/>
                <w:tab w:val="left" w:pos="6648"/>
                <w:tab w:val="left" w:pos="8015"/>
              </w:tabs>
              <w:spacing w:line="239" w:lineRule="auto"/>
              <w:ind w:left="110" w:right="169"/>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Педикулез. Осмотр волосистых частей тела пациента на педикулез.</w:t>
            </w:r>
          </w:p>
          <w:p w:rsidR="001B0096" w:rsidRPr="00E424CB" w:rsidRDefault="001B0096" w:rsidP="00A9159F">
            <w:pPr>
              <w:widowControl w:val="0"/>
              <w:tabs>
                <w:tab w:val="left" w:pos="1679"/>
                <w:tab w:val="left" w:pos="3307"/>
                <w:tab w:val="left" w:pos="5027"/>
                <w:tab w:val="left" w:pos="6648"/>
                <w:tab w:val="left" w:pos="8015"/>
              </w:tabs>
              <w:spacing w:line="239" w:lineRule="auto"/>
              <w:ind w:left="110" w:right="169"/>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Правила санитарной обработки пациента при выявлении педикулеза.</w:t>
            </w:r>
          </w:p>
          <w:p w:rsidR="001B0096" w:rsidRPr="00E424CB" w:rsidRDefault="001B0096" w:rsidP="00A9159F">
            <w:pPr>
              <w:widowControl w:val="0"/>
              <w:spacing w:before="8"/>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Дезинсекционные мероприятия при педикулезе в соответствии с </w:t>
            </w:r>
            <w:proofErr w:type="gramStart"/>
            <w:r w:rsidRPr="00E424CB">
              <w:rPr>
                <w:rFonts w:ascii="Times New Roman" w:eastAsia="Times New Roman" w:hAnsi="Times New Roman" w:cs="Times New Roman"/>
                <w:color w:val="000000"/>
                <w:sz w:val="24"/>
                <w:szCs w:val="24"/>
              </w:rPr>
              <w:t>нормативными</w:t>
            </w:r>
            <w:proofErr w:type="gramEnd"/>
          </w:p>
          <w:p w:rsidR="001B0096" w:rsidRPr="00E424CB" w:rsidRDefault="001B0096" w:rsidP="00A9159F">
            <w:pPr>
              <w:widowControl w:val="0"/>
              <w:spacing w:before="8"/>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документами. (Приказ МЗ РФ №342 от 26.11.1998г. «Об усилении мероприятий по профилактике сыпного тифа и борьбе с педикулезом»).</w:t>
            </w:r>
          </w:p>
          <w:p w:rsidR="001B0096" w:rsidRPr="00E424CB" w:rsidRDefault="001B0096" w:rsidP="00A9159F">
            <w:pPr>
              <w:widowControl w:val="0"/>
              <w:spacing w:before="8"/>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Профилактика педикулеза.</w:t>
            </w:r>
          </w:p>
          <w:p w:rsidR="001B0096" w:rsidRPr="00E424CB" w:rsidRDefault="001B0096" w:rsidP="003C6BAC">
            <w:pPr>
              <w:widowControl w:val="0"/>
              <w:spacing w:before="8"/>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noProof/>
                <w:color w:val="000000"/>
                <w:sz w:val="24"/>
                <w:szCs w:val="24"/>
              </w:rPr>
              <w:t xml:space="preserve">Педикулоцидные </w:t>
            </w:r>
            <w:r w:rsidRPr="00E424CB">
              <w:rPr>
                <w:rFonts w:ascii="Times New Roman" w:eastAsia="Times New Roman" w:hAnsi="Times New Roman" w:cs="Times New Roman"/>
                <w:color w:val="000000"/>
                <w:sz w:val="24"/>
                <w:szCs w:val="24"/>
              </w:rPr>
              <w:t>препараты.</w:t>
            </w:r>
          </w:p>
        </w:tc>
        <w:tc>
          <w:tcPr>
            <w:tcW w:w="629" w:type="pct"/>
          </w:tcPr>
          <w:p w:rsidR="001B0096" w:rsidRPr="00E424CB" w:rsidRDefault="001B0096" w:rsidP="00D52B2B">
            <w:pPr>
              <w:tabs>
                <w:tab w:val="left" w:pos="7165"/>
              </w:tabs>
              <w:spacing w:line="240" w:lineRule="exact"/>
              <w:jc w:val="center"/>
              <w:rPr>
                <w:rFonts w:ascii="Times New Roman" w:hAnsi="Times New Roman" w:cs="Times New Roman"/>
                <w:sz w:val="24"/>
                <w:szCs w:val="24"/>
              </w:rPr>
            </w:pPr>
          </w:p>
          <w:p w:rsidR="001B0096" w:rsidRPr="00E424CB" w:rsidRDefault="001B0096" w:rsidP="00D52B2B">
            <w:pPr>
              <w:tabs>
                <w:tab w:val="left" w:pos="7165"/>
              </w:tabs>
              <w:spacing w:line="240" w:lineRule="exact"/>
              <w:jc w:val="center"/>
              <w:rPr>
                <w:rFonts w:ascii="Times New Roman" w:hAnsi="Times New Roman" w:cs="Times New Roman"/>
                <w:sz w:val="24"/>
                <w:szCs w:val="24"/>
              </w:rPr>
            </w:pPr>
          </w:p>
          <w:p w:rsidR="001B0096" w:rsidRPr="00E424CB" w:rsidRDefault="00D52B2B" w:rsidP="00D52B2B">
            <w:pPr>
              <w:tabs>
                <w:tab w:val="left" w:pos="7165"/>
              </w:tabs>
              <w:spacing w:line="240" w:lineRule="exact"/>
              <w:jc w:val="center"/>
              <w:rPr>
                <w:rFonts w:ascii="Times New Roman" w:hAnsi="Times New Roman" w:cs="Times New Roman"/>
                <w:sz w:val="24"/>
                <w:szCs w:val="24"/>
              </w:rPr>
            </w:pPr>
            <w:r>
              <w:rPr>
                <w:rFonts w:ascii="Times New Roman" w:hAnsi="Times New Roman" w:cs="Times New Roman"/>
                <w:sz w:val="24"/>
                <w:szCs w:val="24"/>
              </w:rPr>
              <w:t>4</w:t>
            </w:r>
          </w:p>
          <w:p w:rsidR="001B0096" w:rsidRPr="00E424CB" w:rsidRDefault="001B0096" w:rsidP="00D52B2B">
            <w:pPr>
              <w:tabs>
                <w:tab w:val="left" w:pos="7165"/>
              </w:tabs>
              <w:spacing w:line="240" w:lineRule="exact"/>
              <w:jc w:val="center"/>
              <w:rPr>
                <w:rFonts w:ascii="Times New Roman" w:hAnsi="Times New Roman" w:cs="Times New Roman"/>
                <w:sz w:val="24"/>
                <w:szCs w:val="24"/>
              </w:rPr>
            </w:pPr>
          </w:p>
          <w:p w:rsidR="001B0096" w:rsidRPr="00E424CB" w:rsidRDefault="001B0096" w:rsidP="00D52B2B">
            <w:pPr>
              <w:tabs>
                <w:tab w:val="left" w:pos="7165"/>
              </w:tabs>
              <w:spacing w:line="240" w:lineRule="exact"/>
              <w:jc w:val="center"/>
              <w:rPr>
                <w:rFonts w:ascii="Times New Roman" w:hAnsi="Times New Roman" w:cs="Times New Roman"/>
                <w:sz w:val="24"/>
                <w:szCs w:val="24"/>
              </w:rPr>
            </w:pPr>
          </w:p>
          <w:p w:rsidR="001B0096" w:rsidRPr="00E424CB" w:rsidRDefault="001B0096" w:rsidP="00D52B2B">
            <w:pPr>
              <w:tabs>
                <w:tab w:val="left" w:pos="7165"/>
              </w:tabs>
              <w:spacing w:line="240" w:lineRule="exact"/>
              <w:jc w:val="center"/>
              <w:rPr>
                <w:rFonts w:ascii="Times New Roman" w:hAnsi="Times New Roman" w:cs="Times New Roman"/>
                <w:sz w:val="24"/>
                <w:szCs w:val="24"/>
              </w:rPr>
            </w:pPr>
          </w:p>
        </w:tc>
        <w:tc>
          <w:tcPr>
            <w:tcW w:w="827" w:type="pct"/>
          </w:tcPr>
          <w:p w:rsidR="001B0096" w:rsidRPr="00E424CB" w:rsidRDefault="001B0096" w:rsidP="004D328C">
            <w:pPr>
              <w:rPr>
                <w:rFonts w:ascii="Times New Roman" w:hAnsi="Times New Roman" w:cs="Times New Roman"/>
                <w:sz w:val="24"/>
                <w:szCs w:val="24"/>
              </w:rPr>
            </w:pPr>
          </w:p>
        </w:tc>
      </w:tr>
      <w:tr w:rsidR="001B0096" w:rsidRPr="00E424CB" w:rsidTr="00717986">
        <w:trPr>
          <w:trHeight w:val="2642"/>
        </w:trPr>
        <w:tc>
          <w:tcPr>
            <w:tcW w:w="1010" w:type="pct"/>
            <w:vMerge/>
          </w:tcPr>
          <w:p w:rsidR="001B0096" w:rsidRPr="00E424CB" w:rsidRDefault="001B0096" w:rsidP="004D328C">
            <w:pPr>
              <w:rPr>
                <w:rFonts w:ascii="Times New Roman" w:hAnsi="Times New Roman" w:cs="Times New Roman"/>
                <w:b/>
                <w:bCs/>
                <w:color w:val="FF0000"/>
                <w:sz w:val="24"/>
                <w:szCs w:val="24"/>
              </w:rPr>
            </w:pPr>
          </w:p>
        </w:tc>
        <w:tc>
          <w:tcPr>
            <w:tcW w:w="2534" w:type="pct"/>
            <w:vMerge/>
          </w:tcPr>
          <w:p w:rsidR="001B0096" w:rsidRPr="00E424CB" w:rsidRDefault="001B0096" w:rsidP="004D328C">
            <w:pPr>
              <w:rPr>
                <w:rFonts w:ascii="Times New Roman" w:hAnsi="Times New Roman" w:cs="Times New Roman"/>
                <w:color w:val="FF0000"/>
                <w:sz w:val="24"/>
                <w:szCs w:val="24"/>
              </w:rPr>
            </w:pPr>
          </w:p>
        </w:tc>
        <w:tc>
          <w:tcPr>
            <w:tcW w:w="629" w:type="pct"/>
          </w:tcPr>
          <w:p w:rsidR="001B0096" w:rsidRDefault="001B0096" w:rsidP="00D52B2B">
            <w:pPr>
              <w:tabs>
                <w:tab w:val="left" w:pos="7165"/>
              </w:tabs>
              <w:spacing w:line="240" w:lineRule="exact"/>
              <w:jc w:val="center"/>
              <w:rPr>
                <w:rFonts w:ascii="Times New Roman" w:hAnsi="Times New Roman" w:cs="Times New Roman"/>
                <w:b/>
                <w:sz w:val="24"/>
                <w:szCs w:val="24"/>
              </w:rPr>
            </w:pPr>
          </w:p>
          <w:p w:rsidR="00D52B2B" w:rsidRDefault="00D52B2B" w:rsidP="00D52B2B">
            <w:pPr>
              <w:tabs>
                <w:tab w:val="left" w:pos="7165"/>
              </w:tabs>
              <w:spacing w:line="240" w:lineRule="exact"/>
              <w:jc w:val="center"/>
              <w:rPr>
                <w:rFonts w:ascii="Times New Roman" w:hAnsi="Times New Roman" w:cs="Times New Roman"/>
                <w:b/>
                <w:sz w:val="24"/>
                <w:szCs w:val="24"/>
              </w:rPr>
            </w:pPr>
          </w:p>
          <w:p w:rsidR="00D52B2B" w:rsidRDefault="00D52B2B" w:rsidP="00D52B2B">
            <w:pPr>
              <w:tabs>
                <w:tab w:val="left" w:pos="7165"/>
              </w:tabs>
              <w:spacing w:line="240" w:lineRule="exact"/>
              <w:jc w:val="center"/>
              <w:rPr>
                <w:rFonts w:ascii="Times New Roman" w:hAnsi="Times New Roman" w:cs="Times New Roman"/>
                <w:b/>
                <w:sz w:val="24"/>
                <w:szCs w:val="24"/>
              </w:rPr>
            </w:pPr>
          </w:p>
          <w:p w:rsidR="00D52B2B" w:rsidRDefault="00D52B2B" w:rsidP="00D52B2B">
            <w:pPr>
              <w:tabs>
                <w:tab w:val="left" w:pos="7165"/>
              </w:tabs>
              <w:spacing w:line="240" w:lineRule="exact"/>
              <w:jc w:val="center"/>
              <w:rPr>
                <w:rFonts w:ascii="Times New Roman" w:hAnsi="Times New Roman" w:cs="Times New Roman"/>
                <w:b/>
                <w:sz w:val="24"/>
                <w:szCs w:val="24"/>
              </w:rPr>
            </w:pPr>
          </w:p>
          <w:p w:rsidR="00D52B2B" w:rsidRDefault="00D52B2B" w:rsidP="00D52B2B">
            <w:pPr>
              <w:tabs>
                <w:tab w:val="left" w:pos="7165"/>
              </w:tabs>
              <w:spacing w:line="240" w:lineRule="exact"/>
              <w:jc w:val="center"/>
              <w:rPr>
                <w:rFonts w:ascii="Times New Roman" w:hAnsi="Times New Roman" w:cs="Times New Roman"/>
                <w:b/>
                <w:sz w:val="24"/>
                <w:szCs w:val="24"/>
              </w:rPr>
            </w:pPr>
          </w:p>
          <w:p w:rsidR="00D52B2B" w:rsidRDefault="00D52B2B" w:rsidP="00D52B2B">
            <w:pPr>
              <w:tabs>
                <w:tab w:val="left" w:pos="7165"/>
              </w:tabs>
              <w:spacing w:line="240" w:lineRule="exact"/>
              <w:jc w:val="center"/>
              <w:rPr>
                <w:rFonts w:ascii="Times New Roman" w:hAnsi="Times New Roman" w:cs="Times New Roman"/>
                <w:b/>
                <w:sz w:val="24"/>
                <w:szCs w:val="24"/>
              </w:rPr>
            </w:pPr>
          </w:p>
          <w:p w:rsidR="00D52B2B" w:rsidRPr="00D52B2B" w:rsidRDefault="00D52B2B" w:rsidP="00D52B2B">
            <w:pPr>
              <w:tabs>
                <w:tab w:val="left" w:pos="7165"/>
              </w:tabs>
              <w:spacing w:line="240" w:lineRule="exact"/>
              <w:jc w:val="center"/>
              <w:rPr>
                <w:rFonts w:ascii="Times New Roman" w:hAnsi="Times New Roman" w:cs="Times New Roman"/>
                <w:sz w:val="24"/>
                <w:szCs w:val="24"/>
              </w:rPr>
            </w:pPr>
          </w:p>
          <w:p w:rsidR="00D52B2B" w:rsidRDefault="00D52B2B" w:rsidP="00D52B2B">
            <w:pPr>
              <w:tabs>
                <w:tab w:val="left" w:pos="7165"/>
              </w:tabs>
              <w:spacing w:line="240" w:lineRule="exact"/>
              <w:jc w:val="center"/>
              <w:rPr>
                <w:rFonts w:ascii="Times New Roman" w:hAnsi="Times New Roman" w:cs="Times New Roman"/>
                <w:sz w:val="24"/>
                <w:szCs w:val="24"/>
              </w:rPr>
            </w:pPr>
            <w:r w:rsidRPr="00D52B2B">
              <w:rPr>
                <w:rFonts w:ascii="Times New Roman" w:hAnsi="Times New Roman" w:cs="Times New Roman"/>
                <w:sz w:val="24"/>
                <w:szCs w:val="24"/>
              </w:rPr>
              <w:t>4</w:t>
            </w:r>
          </w:p>
          <w:p w:rsidR="00D52B2B" w:rsidRDefault="00D52B2B" w:rsidP="00D52B2B">
            <w:pPr>
              <w:tabs>
                <w:tab w:val="left" w:pos="7165"/>
              </w:tabs>
              <w:spacing w:line="240" w:lineRule="exact"/>
              <w:jc w:val="center"/>
              <w:rPr>
                <w:rFonts w:ascii="Times New Roman" w:hAnsi="Times New Roman" w:cs="Times New Roman"/>
                <w:sz w:val="24"/>
                <w:szCs w:val="24"/>
              </w:rPr>
            </w:pPr>
          </w:p>
          <w:p w:rsidR="00D52B2B" w:rsidRPr="00E424CB" w:rsidRDefault="00D52B2B" w:rsidP="00D52B2B">
            <w:pPr>
              <w:tabs>
                <w:tab w:val="left" w:pos="7165"/>
              </w:tabs>
              <w:spacing w:line="240" w:lineRule="exact"/>
              <w:jc w:val="center"/>
              <w:rPr>
                <w:rFonts w:ascii="Times New Roman" w:hAnsi="Times New Roman" w:cs="Times New Roman"/>
                <w:b/>
                <w:sz w:val="24"/>
                <w:szCs w:val="24"/>
              </w:rPr>
            </w:pPr>
            <w:r>
              <w:rPr>
                <w:rFonts w:ascii="Times New Roman" w:hAnsi="Times New Roman" w:cs="Times New Roman"/>
                <w:sz w:val="24"/>
                <w:szCs w:val="24"/>
              </w:rPr>
              <w:t>4</w:t>
            </w:r>
          </w:p>
        </w:tc>
        <w:tc>
          <w:tcPr>
            <w:tcW w:w="827" w:type="pct"/>
          </w:tcPr>
          <w:p w:rsidR="001B0096" w:rsidRPr="00E424CB" w:rsidRDefault="001B0096" w:rsidP="004D328C">
            <w:pPr>
              <w:suppressAutoHyphens/>
              <w:rPr>
                <w:rFonts w:ascii="Times New Roman" w:hAnsi="Times New Roman" w:cs="Times New Roman"/>
                <w:sz w:val="24"/>
                <w:szCs w:val="24"/>
              </w:rPr>
            </w:pPr>
          </w:p>
        </w:tc>
      </w:tr>
      <w:tr w:rsidR="0069238B" w:rsidRPr="00E424CB" w:rsidTr="00717986">
        <w:trPr>
          <w:trHeight w:val="23"/>
        </w:trPr>
        <w:tc>
          <w:tcPr>
            <w:tcW w:w="1010" w:type="pct"/>
            <w:vMerge w:val="restart"/>
          </w:tcPr>
          <w:p w:rsidR="0069238B" w:rsidRPr="00E424CB" w:rsidRDefault="0069238B" w:rsidP="004D328C">
            <w:pPr>
              <w:rPr>
                <w:rFonts w:ascii="Times New Roman" w:hAnsi="Times New Roman" w:cs="Times New Roman"/>
                <w:b/>
                <w:bCs/>
                <w:color w:val="FF0000"/>
                <w:sz w:val="24"/>
                <w:szCs w:val="24"/>
              </w:rPr>
            </w:pPr>
            <w:r w:rsidRPr="00E424CB">
              <w:rPr>
                <w:rFonts w:ascii="Times New Roman" w:eastAsia="Times New Roman" w:hAnsi="Times New Roman" w:cs="Times New Roman"/>
                <w:b/>
                <w:bCs/>
                <w:color w:val="000000"/>
                <w:sz w:val="24"/>
                <w:szCs w:val="24"/>
              </w:rPr>
              <w:lastRenderedPageBreak/>
              <w:t>Личная гигиена тяжелобольного пациента. Пролежни.</w:t>
            </w:r>
          </w:p>
        </w:tc>
        <w:tc>
          <w:tcPr>
            <w:tcW w:w="2534" w:type="pct"/>
          </w:tcPr>
          <w:p w:rsidR="0069238B" w:rsidRPr="00E424CB" w:rsidRDefault="0069238B" w:rsidP="00A9159F">
            <w:pPr>
              <w:widowControl w:val="0"/>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Лекция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№3.</w:t>
            </w:r>
          </w:p>
          <w:p w:rsidR="0069238B" w:rsidRPr="00E424CB" w:rsidRDefault="0069238B" w:rsidP="00A9159F">
            <w:pPr>
              <w:widowControl w:val="0"/>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«Личная гигиена тяжелобольного пациента. Пролежни».</w:t>
            </w:r>
            <w:r w:rsidRPr="00E424CB">
              <w:rPr>
                <w:rFonts w:ascii="Times New Roman" w:eastAsia="Times New Roman" w:hAnsi="Times New Roman" w:cs="Times New Roman"/>
                <w:color w:val="000000"/>
                <w:sz w:val="24"/>
                <w:szCs w:val="24"/>
              </w:rPr>
              <w:t xml:space="preserve"> </w:t>
            </w:r>
          </w:p>
          <w:p w:rsidR="0069238B" w:rsidRPr="00E424CB" w:rsidRDefault="0069238B" w:rsidP="00A9159F">
            <w:pPr>
              <w:widowControl w:val="0"/>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Содержание</w:t>
            </w:r>
          </w:p>
        </w:tc>
        <w:tc>
          <w:tcPr>
            <w:tcW w:w="629" w:type="pct"/>
            <w:vAlign w:val="center"/>
          </w:tcPr>
          <w:p w:rsidR="0069238B" w:rsidRPr="00E424CB" w:rsidRDefault="007750F7" w:rsidP="00D52B2B">
            <w:pPr>
              <w:tabs>
                <w:tab w:val="left" w:pos="7165"/>
              </w:tabs>
              <w:suppressAutoHyphens/>
              <w:jc w:val="center"/>
              <w:rPr>
                <w:rFonts w:ascii="Times New Roman" w:hAnsi="Times New Roman" w:cs="Times New Roman"/>
                <w:b/>
                <w:sz w:val="24"/>
                <w:szCs w:val="24"/>
                <w:lang w:val="en-US"/>
              </w:rPr>
            </w:pPr>
            <w:r w:rsidRPr="00E424CB">
              <w:rPr>
                <w:rFonts w:ascii="Times New Roman" w:hAnsi="Times New Roman" w:cs="Times New Roman"/>
                <w:b/>
                <w:sz w:val="24"/>
                <w:szCs w:val="24"/>
                <w:lang w:val="en-US"/>
              </w:rPr>
              <w:t>2</w:t>
            </w:r>
          </w:p>
        </w:tc>
        <w:tc>
          <w:tcPr>
            <w:tcW w:w="827" w:type="pct"/>
          </w:tcPr>
          <w:p w:rsidR="0069238B" w:rsidRPr="00E424CB" w:rsidRDefault="0069238B" w:rsidP="004D328C">
            <w:pPr>
              <w:suppressAutoHyphens/>
              <w:rPr>
                <w:rFonts w:ascii="Times New Roman" w:hAnsi="Times New Roman" w:cs="Times New Roman"/>
                <w:sz w:val="24"/>
                <w:szCs w:val="24"/>
              </w:rPr>
            </w:pPr>
          </w:p>
        </w:tc>
      </w:tr>
      <w:tr w:rsidR="0072237B" w:rsidRPr="00E424CB" w:rsidTr="00717986">
        <w:trPr>
          <w:trHeight w:val="23"/>
        </w:trPr>
        <w:tc>
          <w:tcPr>
            <w:tcW w:w="1010" w:type="pct"/>
            <w:vMerge/>
          </w:tcPr>
          <w:p w:rsidR="0072237B" w:rsidRPr="00E424CB" w:rsidRDefault="0072237B" w:rsidP="004D328C">
            <w:pPr>
              <w:rPr>
                <w:rFonts w:ascii="Times New Roman" w:hAnsi="Times New Roman" w:cs="Times New Roman"/>
                <w:b/>
                <w:bCs/>
                <w:color w:val="FF0000"/>
                <w:sz w:val="24"/>
                <w:szCs w:val="24"/>
              </w:rPr>
            </w:pPr>
          </w:p>
        </w:tc>
        <w:tc>
          <w:tcPr>
            <w:tcW w:w="2534" w:type="pct"/>
          </w:tcPr>
          <w:p w:rsidR="0072237B" w:rsidRPr="00E424CB" w:rsidRDefault="0072237B" w:rsidP="00A9159F">
            <w:pPr>
              <w:widowControl w:val="0"/>
              <w:ind w:left="110" w:right="926"/>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Санитарно-эпидемиологические требования соблюдения правил личной гигиены пациента.</w:t>
            </w:r>
          </w:p>
          <w:p w:rsidR="0072237B" w:rsidRPr="00E424CB" w:rsidRDefault="0072237B" w:rsidP="00A9159F">
            <w:pPr>
              <w:widowControl w:val="0"/>
              <w:ind w:left="110" w:right="926"/>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Организация осуществления личной гигиены пациентов в условии стационара.</w:t>
            </w:r>
          </w:p>
          <w:p w:rsidR="0072237B" w:rsidRPr="00E424CB" w:rsidRDefault="0072237B" w:rsidP="00A9159F">
            <w:pPr>
              <w:widowControl w:val="0"/>
              <w:ind w:left="110" w:right="926"/>
              <w:rPr>
                <w:rFonts w:ascii="Times New Roman" w:eastAsia="Times New Roman" w:hAnsi="Times New Roman" w:cs="Times New Roman"/>
                <w:noProof/>
                <w:color w:val="000000"/>
                <w:sz w:val="24"/>
                <w:szCs w:val="24"/>
              </w:rPr>
            </w:pPr>
            <w:r w:rsidRPr="00E424CB">
              <w:rPr>
                <w:rFonts w:ascii="Times New Roman" w:eastAsia="Times New Roman" w:hAnsi="Times New Roman" w:cs="Times New Roman"/>
                <w:color w:val="000000"/>
                <w:sz w:val="24"/>
                <w:szCs w:val="24"/>
              </w:rPr>
              <w:t>Этико-</w:t>
            </w:r>
            <w:proofErr w:type="spellStart"/>
            <w:r w:rsidRPr="00E424CB">
              <w:rPr>
                <w:rFonts w:ascii="Times New Roman" w:eastAsia="Times New Roman" w:hAnsi="Times New Roman" w:cs="Times New Roman"/>
                <w:noProof/>
                <w:color w:val="000000"/>
                <w:sz w:val="24"/>
                <w:szCs w:val="24"/>
              </w:rPr>
              <w:t>деонтологический</w:t>
            </w:r>
            <w:proofErr w:type="spellEnd"/>
            <w:r w:rsidRPr="00E424CB">
              <w:rPr>
                <w:rFonts w:ascii="Times New Roman" w:eastAsia="Times New Roman" w:hAnsi="Times New Roman" w:cs="Times New Roman"/>
                <w:noProof/>
                <w:color w:val="000000"/>
                <w:sz w:val="24"/>
                <w:szCs w:val="24"/>
              </w:rPr>
              <w:t xml:space="preserve"> аспект при помощи пациенту в осуществлении личной гигиены.</w:t>
            </w:r>
          </w:p>
          <w:p w:rsidR="0072237B" w:rsidRPr="00E424CB" w:rsidRDefault="0072237B" w:rsidP="00A9159F">
            <w:pPr>
              <w:widowControl w:val="0"/>
              <w:ind w:left="110" w:right="926"/>
              <w:rPr>
                <w:rFonts w:ascii="Times New Roman" w:eastAsia="Times New Roman" w:hAnsi="Times New Roman" w:cs="Times New Roman"/>
                <w:noProof/>
                <w:color w:val="000000"/>
                <w:sz w:val="24"/>
                <w:szCs w:val="24"/>
              </w:rPr>
            </w:pPr>
            <w:r w:rsidRPr="00E424CB">
              <w:rPr>
                <w:rFonts w:ascii="Times New Roman" w:eastAsia="Times New Roman" w:hAnsi="Times New Roman" w:cs="Times New Roman"/>
                <w:noProof/>
                <w:color w:val="000000"/>
                <w:sz w:val="24"/>
                <w:szCs w:val="24"/>
              </w:rPr>
              <w:t xml:space="preserve">Проведение утреннего туалета тяжелобольного пациента. </w:t>
            </w:r>
          </w:p>
          <w:p w:rsidR="0072237B" w:rsidRPr="00E424CB" w:rsidRDefault="0072237B" w:rsidP="00A9159F">
            <w:pPr>
              <w:widowControl w:val="0"/>
              <w:ind w:left="110" w:right="926"/>
              <w:rPr>
                <w:rFonts w:ascii="Times New Roman" w:eastAsia="Times New Roman" w:hAnsi="Times New Roman" w:cs="Times New Roman"/>
                <w:noProof/>
                <w:color w:val="000000"/>
                <w:sz w:val="24"/>
                <w:szCs w:val="24"/>
              </w:rPr>
            </w:pPr>
            <w:r w:rsidRPr="00E424CB">
              <w:rPr>
                <w:rFonts w:ascii="Times New Roman" w:eastAsia="Times New Roman" w:hAnsi="Times New Roman" w:cs="Times New Roman"/>
                <w:noProof/>
                <w:color w:val="000000"/>
                <w:sz w:val="24"/>
                <w:szCs w:val="24"/>
              </w:rPr>
              <w:t>Уход за слизистой полости рта, чистка зубов, уход за съемными зубными протезами. Уход за слизистой носа. Уход за ушами. Уход за глазами. Уход за наружными половыми органами женщины и мужчины.</w:t>
            </w:r>
          </w:p>
          <w:p w:rsidR="0072237B" w:rsidRPr="00E424CB" w:rsidRDefault="0072237B" w:rsidP="00A9159F">
            <w:pPr>
              <w:widowControl w:val="0"/>
              <w:ind w:left="110" w:right="443"/>
              <w:rPr>
                <w:rFonts w:ascii="Times New Roman" w:eastAsia="Times New Roman" w:hAnsi="Times New Roman" w:cs="Times New Roman"/>
                <w:noProof/>
                <w:color w:val="000000"/>
                <w:sz w:val="24"/>
                <w:szCs w:val="24"/>
              </w:rPr>
            </w:pPr>
            <w:r w:rsidRPr="00E424CB">
              <w:rPr>
                <w:rFonts w:ascii="Times New Roman" w:eastAsia="Times New Roman" w:hAnsi="Times New Roman" w:cs="Times New Roman"/>
                <w:noProof/>
                <w:color w:val="000000"/>
                <w:sz w:val="24"/>
                <w:szCs w:val="24"/>
              </w:rPr>
              <w:lastRenderedPageBreak/>
              <w:t xml:space="preserve">Значение личной гигиены пациента. Требования к личной гигиене. Принципы ухода за пациентом при осуществлении личной гигиены. </w:t>
            </w:r>
          </w:p>
          <w:p w:rsidR="0072237B" w:rsidRPr="00E424CB" w:rsidRDefault="0072237B" w:rsidP="00A9159F">
            <w:pPr>
              <w:widowControl w:val="0"/>
              <w:ind w:left="110" w:right="443"/>
              <w:rPr>
                <w:rFonts w:ascii="Times New Roman" w:eastAsia="Times New Roman" w:hAnsi="Times New Roman" w:cs="Times New Roman"/>
                <w:color w:val="000000"/>
                <w:sz w:val="24"/>
                <w:szCs w:val="24"/>
              </w:rPr>
            </w:pPr>
            <w:r w:rsidRPr="00E424CB">
              <w:rPr>
                <w:rFonts w:ascii="Times New Roman" w:eastAsia="Times New Roman" w:hAnsi="Times New Roman" w:cs="Times New Roman"/>
                <w:noProof/>
                <w:color w:val="000000"/>
                <w:sz w:val="24"/>
                <w:szCs w:val="24"/>
              </w:rPr>
              <w:t>Пролежни,определение, места образования, стадии развития. Факторы, способствующие развитию пролежней. Шкалы оценки риска развития пролежней (Ватерлоу). Профилактика</w:t>
            </w:r>
            <w:r w:rsidRPr="00E424CB">
              <w:rPr>
                <w:rFonts w:ascii="Times New Roman" w:eastAsia="Times New Roman" w:hAnsi="Times New Roman" w:cs="Times New Roman"/>
                <w:color w:val="000000"/>
                <w:sz w:val="24"/>
                <w:szCs w:val="24"/>
              </w:rPr>
              <w:t xml:space="preserve"> пролежней.</w:t>
            </w:r>
          </w:p>
        </w:tc>
        <w:tc>
          <w:tcPr>
            <w:tcW w:w="629" w:type="pct"/>
          </w:tcPr>
          <w:p w:rsidR="0072237B" w:rsidRPr="00E424CB" w:rsidRDefault="0072237B" w:rsidP="00D52B2B">
            <w:pPr>
              <w:tabs>
                <w:tab w:val="left" w:pos="7165"/>
              </w:tabs>
              <w:spacing w:after="17" w:line="180" w:lineRule="exact"/>
              <w:jc w:val="center"/>
              <w:rPr>
                <w:rFonts w:ascii="Times New Roman" w:hAnsi="Times New Roman" w:cs="Times New Roman"/>
                <w:sz w:val="18"/>
                <w:szCs w:val="18"/>
              </w:rPr>
            </w:pPr>
          </w:p>
          <w:p w:rsidR="0072237B" w:rsidRPr="00E424CB" w:rsidRDefault="0072237B" w:rsidP="00D52B2B">
            <w:pPr>
              <w:widowControl w:val="0"/>
              <w:tabs>
                <w:tab w:val="left" w:pos="7165"/>
              </w:tabs>
              <w:ind w:right="-20"/>
              <w:jc w:val="center"/>
              <w:rPr>
                <w:rFonts w:ascii="Times New Roman" w:eastAsia="Times New Roman" w:hAnsi="Times New Roman" w:cs="Times New Roman"/>
                <w:bCs/>
                <w:color w:val="000000"/>
              </w:rPr>
            </w:pPr>
          </w:p>
        </w:tc>
        <w:tc>
          <w:tcPr>
            <w:tcW w:w="827" w:type="pct"/>
          </w:tcPr>
          <w:p w:rsidR="0072237B" w:rsidRPr="00E424CB" w:rsidRDefault="0072237B" w:rsidP="004D328C">
            <w:pPr>
              <w:suppressAutoHyphens/>
              <w:rPr>
                <w:rFonts w:ascii="Times New Roman" w:hAnsi="Times New Roman" w:cs="Times New Roman"/>
                <w:sz w:val="24"/>
                <w:szCs w:val="24"/>
              </w:rPr>
            </w:pPr>
          </w:p>
        </w:tc>
      </w:tr>
      <w:tr w:rsidR="0072237B" w:rsidRPr="00E424CB" w:rsidTr="00717986">
        <w:trPr>
          <w:trHeight w:val="316"/>
        </w:trPr>
        <w:tc>
          <w:tcPr>
            <w:tcW w:w="1010" w:type="pct"/>
            <w:vMerge/>
          </w:tcPr>
          <w:p w:rsidR="0072237B" w:rsidRPr="00E424CB" w:rsidRDefault="0072237B" w:rsidP="004D328C">
            <w:pPr>
              <w:rPr>
                <w:rFonts w:ascii="Times New Roman" w:hAnsi="Times New Roman" w:cs="Times New Roman"/>
                <w:b/>
                <w:bCs/>
                <w:color w:val="FF0000"/>
                <w:sz w:val="24"/>
                <w:szCs w:val="24"/>
              </w:rPr>
            </w:pPr>
          </w:p>
        </w:tc>
        <w:tc>
          <w:tcPr>
            <w:tcW w:w="2534" w:type="pct"/>
          </w:tcPr>
          <w:p w:rsidR="0072237B" w:rsidRPr="00E424CB" w:rsidRDefault="0072237B" w:rsidP="00A9159F">
            <w:pPr>
              <w:widowControl w:val="0"/>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том</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числе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практических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занятий</w:t>
            </w:r>
            <w:r w:rsidRPr="00E424CB">
              <w:rPr>
                <w:rFonts w:ascii="Times New Roman" w:eastAsia="Times New Roman" w:hAnsi="Times New Roman" w:cs="Times New Roman"/>
                <w:color w:val="000000"/>
                <w:sz w:val="24"/>
                <w:szCs w:val="24"/>
              </w:rPr>
              <w:t xml:space="preserve"> </w:t>
            </w:r>
          </w:p>
        </w:tc>
        <w:tc>
          <w:tcPr>
            <w:tcW w:w="629" w:type="pct"/>
          </w:tcPr>
          <w:p w:rsidR="0072237B" w:rsidRPr="00E424CB" w:rsidRDefault="0072237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12</w:t>
            </w:r>
          </w:p>
        </w:tc>
        <w:tc>
          <w:tcPr>
            <w:tcW w:w="827" w:type="pct"/>
          </w:tcPr>
          <w:p w:rsidR="0072237B" w:rsidRPr="00E424CB" w:rsidRDefault="0072237B" w:rsidP="004D328C">
            <w:pPr>
              <w:suppressAutoHyphens/>
              <w:rPr>
                <w:rFonts w:ascii="Times New Roman" w:hAnsi="Times New Roman" w:cs="Times New Roman"/>
                <w:sz w:val="24"/>
                <w:szCs w:val="24"/>
              </w:rPr>
            </w:pPr>
          </w:p>
        </w:tc>
      </w:tr>
      <w:tr w:rsidR="00D52B2B" w:rsidRPr="00E424CB" w:rsidTr="00717986">
        <w:trPr>
          <w:trHeight w:val="316"/>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D52B2B">
            <w:pPr>
              <w:widowControl w:val="0"/>
              <w:ind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 xml:space="preserve">  Практическое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5; 6; 7.</w:t>
            </w:r>
          </w:p>
          <w:p w:rsidR="00D52B2B" w:rsidRPr="00E424CB" w:rsidRDefault="00D52B2B" w:rsidP="00D52B2B">
            <w:pPr>
              <w:widowControl w:val="0"/>
              <w:ind w:left="110" w:right="564"/>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Задачи сестринской помощи в зависимости от состояния пациента.</w:t>
            </w:r>
          </w:p>
          <w:p w:rsidR="00D52B2B" w:rsidRPr="00E424CB" w:rsidRDefault="00D52B2B" w:rsidP="00D52B2B">
            <w:pPr>
              <w:widowControl w:val="0"/>
              <w:ind w:left="110" w:right="326"/>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Создание комфортных условий пребывания пациента в медицинской организации. Правильное применение средств индивидуальной защиты.</w:t>
            </w:r>
          </w:p>
          <w:p w:rsidR="00D52B2B" w:rsidRPr="00E424CB" w:rsidRDefault="00D52B2B" w:rsidP="00D52B2B">
            <w:pPr>
              <w:widowControl w:val="0"/>
              <w:ind w:left="110" w:right="326"/>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Требование к постельному белью. Приготовление постели. Осуществление смены нательного и постельного белья</w:t>
            </w:r>
            <w:proofErr w:type="gramStart"/>
            <w:r w:rsidRPr="00E424CB">
              <w:rPr>
                <w:rFonts w:ascii="Times New Roman" w:eastAsia="Times New Roman" w:hAnsi="Times New Roman" w:cs="Times New Roman"/>
                <w:color w:val="000000"/>
                <w:sz w:val="24"/>
                <w:szCs w:val="24"/>
              </w:rPr>
              <w:t>.</w:t>
            </w:r>
            <w:proofErr w:type="gramEnd"/>
            <w:r w:rsidRPr="00E424CB">
              <w:rPr>
                <w:rFonts w:ascii="Times New Roman" w:eastAsia="Times New Roman" w:hAnsi="Times New Roman" w:cs="Times New Roman"/>
                <w:color w:val="000000"/>
                <w:sz w:val="24"/>
                <w:szCs w:val="24"/>
              </w:rPr>
              <w:t xml:space="preserve"> (</w:t>
            </w:r>
            <w:proofErr w:type="gramStart"/>
            <w:r w:rsidRPr="00E424CB">
              <w:rPr>
                <w:rFonts w:ascii="Times New Roman" w:eastAsia="Times New Roman" w:hAnsi="Times New Roman" w:cs="Times New Roman"/>
                <w:noProof/>
                <w:color w:val="000000"/>
                <w:sz w:val="24"/>
                <w:szCs w:val="24"/>
              </w:rPr>
              <w:t>п</w:t>
            </w:r>
            <w:proofErr w:type="gramEnd"/>
            <w:r w:rsidRPr="00E424CB">
              <w:rPr>
                <w:rFonts w:ascii="Times New Roman" w:eastAsia="Times New Roman" w:hAnsi="Times New Roman" w:cs="Times New Roman"/>
                <w:noProof/>
                <w:color w:val="000000"/>
                <w:sz w:val="24"/>
                <w:szCs w:val="24"/>
              </w:rPr>
              <w:t>о перечным и</w:t>
            </w:r>
            <w:r w:rsidRPr="00E424CB">
              <w:rPr>
                <w:rFonts w:ascii="Times New Roman" w:eastAsia="Times New Roman" w:hAnsi="Times New Roman" w:cs="Times New Roman"/>
                <w:color w:val="000000"/>
                <w:sz w:val="24"/>
                <w:szCs w:val="24"/>
              </w:rPr>
              <w:t xml:space="preserve"> продольным способом).</w:t>
            </w:r>
          </w:p>
          <w:p w:rsidR="00D52B2B" w:rsidRPr="00E424CB" w:rsidRDefault="00D52B2B" w:rsidP="00D52B2B">
            <w:pPr>
              <w:widowControl w:val="0"/>
              <w:ind w:left="110" w:right="326"/>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Проведение утреннего туалета тяжелобольного пациента.</w:t>
            </w:r>
          </w:p>
          <w:p w:rsidR="00D52B2B" w:rsidRPr="00E424CB" w:rsidRDefault="00D52B2B" w:rsidP="00D52B2B">
            <w:pPr>
              <w:widowControl w:val="0"/>
              <w:ind w:left="110" w:right="326"/>
              <w:rPr>
                <w:rFonts w:ascii="Times New Roman" w:eastAsia="Times New Roman" w:hAnsi="Times New Roman" w:cs="Times New Roman"/>
                <w:noProof/>
                <w:color w:val="000000"/>
                <w:sz w:val="24"/>
                <w:szCs w:val="24"/>
              </w:rPr>
            </w:pPr>
            <w:r w:rsidRPr="00E424CB">
              <w:rPr>
                <w:rFonts w:ascii="Times New Roman" w:eastAsia="Times New Roman" w:hAnsi="Times New Roman" w:cs="Times New Roman"/>
                <w:noProof/>
                <w:color w:val="000000"/>
                <w:sz w:val="24"/>
                <w:szCs w:val="24"/>
              </w:rPr>
              <w:t>Уход за слизистой полости рта, чистка зубов, уход за зубными протезами.</w:t>
            </w:r>
          </w:p>
          <w:p w:rsidR="00D52B2B" w:rsidRPr="00E424CB" w:rsidRDefault="00D52B2B" w:rsidP="00D52B2B">
            <w:pPr>
              <w:widowControl w:val="0"/>
              <w:ind w:left="110" w:right="326"/>
              <w:rPr>
                <w:rFonts w:ascii="Times New Roman" w:eastAsia="Times New Roman" w:hAnsi="Times New Roman" w:cs="Times New Roman"/>
                <w:noProof/>
                <w:color w:val="000000"/>
                <w:sz w:val="24"/>
                <w:szCs w:val="24"/>
              </w:rPr>
            </w:pPr>
            <w:r w:rsidRPr="00E424CB">
              <w:rPr>
                <w:rFonts w:ascii="Times New Roman" w:eastAsia="Times New Roman" w:hAnsi="Times New Roman" w:cs="Times New Roman"/>
                <w:noProof/>
                <w:color w:val="000000"/>
                <w:sz w:val="24"/>
                <w:szCs w:val="24"/>
              </w:rPr>
              <w:t xml:space="preserve">Уход за слизистой носа. Уход за ушами. Уход за глазами. Уход за волосами. </w:t>
            </w:r>
          </w:p>
          <w:p w:rsidR="00D52B2B" w:rsidRPr="00E424CB" w:rsidRDefault="00D52B2B" w:rsidP="00D52B2B">
            <w:pPr>
              <w:widowControl w:val="0"/>
              <w:ind w:left="110" w:right="326"/>
              <w:rPr>
                <w:rFonts w:ascii="Times New Roman" w:eastAsia="Times New Roman" w:hAnsi="Times New Roman" w:cs="Times New Roman"/>
                <w:color w:val="000000"/>
                <w:sz w:val="24"/>
                <w:szCs w:val="24"/>
              </w:rPr>
            </w:pPr>
            <w:r w:rsidRPr="00E424CB">
              <w:rPr>
                <w:rFonts w:ascii="Times New Roman" w:eastAsia="Times New Roman" w:hAnsi="Times New Roman" w:cs="Times New Roman"/>
                <w:noProof/>
                <w:color w:val="000000"/>
                <w:sz w:val="24"/>
                <w:szCs w:val="24"/>
              </w:rPr>
              <w:t>Уход за наружными половыми органами</w:t>
            </w:r>
            <w:r w:rsidRPr="00E424CB">
              <w:rPr>
                <w:rFonts w:ascii="Times New Roman" w:eastAsia="Times New Roman" w:hAnsi="Times New Roman" w:cs="Times New Roman"/>
                <w:color w:val="000000"/>
                <w:sz w:val="24"/>
                <w:szCs w:val="24"/>
              </w:rPr>
              <w:t xml:space="preserve"> женщины и мужчины. Подача судна, мочеприемника. Мытье рук, ног, стрижка ногтей на руках и ногах пациента. </w:t>
            </w:r>
          </w:p>
          <w:p w:rsidR="00D52B2B" w:rsidRPr="00E424CB" w:rsidRDefault="00D52B2B" w:rsidP="00D52B2B">
            <w:pPr>
              <w:widowControl w:val="0"/>
              <w:ind w:left="113" w:right="113"/>
              <w:rPr>
                <w:rFonts w:ascii="Times New Roman" w:eastAsia="Times New Roman" w:hAnsi="Times New Roman" w:cs="Times New Roman"/>
                <w:bCs/>
                <w:noProof/>
                <w:color w:val="000000"/>
                <w:sz w:val="24"/>
                <w:szCs w:val="24"/>
              </w:rPr>
            </w:pPr>
            <w:r w:rsidRPr="00E424CB">
              <w:rPr>
                <w:rFonts w:ascii="Times New Roman" w:eastAsia="Times New Roman" w:hAnsi="Times New Roman" w:cs="Times New Roman"/>
                <w:bCs/>
                <w:noProof/>
                <w:color w:val="000000"/>
                <w:sz w:val="24"/>
                <w:szCs w:val="24"/>
              </w:rPr>
              <w:t xml:space="preserve">Бритье пациента. Универсальные меры предосторожности при стрижке ногтей, бритья. </w:t>
            </w:r>
          </w:p>
          <w:p w:rsidR="00D52B2B" w:rsidRPr="00E424CB" w:rsidRDefault="00D52B2B" w:rsidP="00D52B2B">
            <w:pPr>
              <w:widowControl w:val="0"/>
              <w:ind w:left="113" w:right="113"/>
              <w:rPr>
                <w:rFonts w:ascii="Times New Roman" w:eastAsia="Times New Roman" w:hAnsi="Times New Roman" w:cs="Times New Roman"/>
                <w:bCs/>
                <w:noProof/>
                <w:color w:val="000000"/>
                <w:sz w:val="24"/>
                <w:szCs w:val="24"/>
              </w:rPr>
            </w:pPr>
            <w:r w:rsidRPr="00E424CB">
              <w:rPr>
                <w:rFonts w:ascii="Times New Roman" w:eastAsia="Times New Roman" w:hAnsi="Times New Roman" w:cs="Times New Roman"/>
                <w:bCs/>
                <w:noProof/>
                <w:color w:val="000000"/>
                <w:sz w:val="24"/>
                <w:szCs w:val="24"/>
              </w:rPr>
              <w:t>Осуществление ухода за кожей и естественными складками тяжелобольного пациента.</w:t>
            </w:r>
          </w:p>
          <w:p w:rsidR="00D52B2B" w:rsidRPr="00E424CB" w:rsidRDefault="00D52B2B" w:rsidP="00D52B2B">
            <w:pPr>
              <w:widowControl w:val="0"/>
              <w:ind w:left="113" w:right="113"/>
              <w:rPr>
                <w:rFonts w:ascii="Times New Roman" w:eastAsia="Times New Roman" w:hAnsi="Times New Roman" w:cs="Times New Roman"/>
                <w:bCs/>
                <w:noProof/>
                <w:color w:val="000000"/>
                <w:sz w:val="24"/>
                <w:szCs w:val="24"/>
              </w:rPr>
            </w:pPr>
            <w:r w:rsidRPr="00E424CB">
              <w:rPr>
                <w:rFonts w:ascii="Times New Roman" w:eastAsia="Times New Roman" w:hAnsi="Times New Roman" w:cs="Times New Roman"/>
                <w:bCs/>
                <w:noProof/>
                <w:color w:val="000000"/>
                <w:sz w:val="24"/>
                <w:szCs w:val="24"/>
              </w:rPr>
              <w:t>Пролежни, места образования, стадии развития. Факторы, способствующие развитию пролежней. Профилактика пролежней.</w:t>
            </w:r>
          </w:p>
          <w:p w:rsidR="00D52B2B" w:rsidRPr="00E424CB" w:rsidRDefault="00D52B2B" w:rsidP="00D52B2B">
            <w:pPr>
              <w:widowControl w:val="0"/>
              <w:ind w:left="113" w:right="113"/>
              <w:rPr>
                <w:rFonts w:ascii="Times New Roman" w:eastAsia="Times New Roman" w:hAnsi="Times New Roman" w:cs="Times New Roman"/>
                <w:bCs/>
                <w:noProof/>
                <w:color w:val="000000"/>
                <w:sz w:val="24"/>
                <w:szCs w:val="24"/>
              </w:rPr>
            </w:pPr>
            <w:r w:rsidRPr="00E424CB">
              <w:rPr>
                <w:rFonts w:ascii="Times New Roman" w:eastAsia="Times New Roman" w:hAnsi="Times New Roman" w:cs="Times New Roman"/>
                <w:bCs/>
                <w:noProof/>
                <w:color w:val="000000"/>
                <w:sz w:val="24"/>
                <w:szCs w:val="24"/>
              </w:rPr>
              <w:t xml:space="preserve">Осуществление ухода за пациентом при риске развития пролежней (оценка риска развития пролежней по шкале Ватерлоу, уход за пациентом согласно отраслевому стандарту). </w:t>
            </w:r>
          </w:p>
          <w:p w:rsidR="00D52B2B" w:rsidRPr="00E424CB" w:rsidRDefault="00D52B2B" w:rsidP="00D52B2B">
            <w:pPr>
              <w:widowControl w:val="0"/>
              <w:ind w:left="113" w:right="113"/>
              <w:rPr>
                <w:rFonts w:ascii="Times New Roman" w:eastAsia="Times New Roman" w:hAnsi="Times New Roman" w:cs="Times New Roman"/>
                <w:color w:val="000000"/>
                <w:sz w:val="24"/>
                <w:szCs w:val="24"/>
              </w:rPr>
            </w:pPr>
            <w:r w:rsidRPr="00E424CB">
              <w:rPr>
                <w:rFonts w:ascii="Times New Roman" w:eastAsia="Times New Roman" w:hAnsi="Times New Roman" w:cs="Times New Roman"/>
                <w:bCs/>
                <w:noProof/>
                <w:color w:val="000000"/>
                <w:sz w:val="24"/>
                <w:szCs w:val="24"/>
              </w:rPr>
              <w:lastRenderedPageBreak/>
              <w:t>Использование современных средств ухода при риске развития пролежней.</w:t>
            </w:r>
          </w:p>
        </w:tc>
        <w:tc>
          <w:tcPr>
            <w:tcW w:w="629" w:type="pct"/>
          </w:tcPr>
          <w:p w:rsidR="00D52B2B" w:rsidRPr="00E424CB" w:rsidRDefault="00D52B2B" w:rsidP="00D52B2B">
            <w:pPr>
              <w:tabs>
                <w:tab w:val="left" w:pos="7165"/>
              </w:tabs>
              <w:spacing w:line="240" w:lineRule="exact"/>
              <w:jc w:val="center"/>
              <w:rPr>
                <w:rFonts w:ascii="Times New Roman" w:hAnsi="Times New Roman" w:cs="Times New Roman"/>
                <w:sz w:val="24"/>
                <w:szCs w:val="24"/>
              </w:rPr>
            </w:pPr>
          </w:p>
          <w:p w:rsidR="00D52B2B" w:rsidRPr="00E424CB" w:rsidRDefault="00D52B2B" w:rsidP="00D52B2B">
            <w:pPr>
              <w:tabs>
                <w:tab w:val="left" w:pos="7165"/>
              </w:tabs>
              <w:spacing w:after="37" w:line="240" w:lineRule="exact"/>
              <w:jc w:val="center"/>
              <w:rPr>
                <w:rFonts w:ascii="Times New Roman" w:hAnsi="Times New Roman" w:cs="Times New Roman"/>
                <w:sz w:val="24"/>
                <w:szCs w:val="24"/>
              </w:rPr>
            </w:pPr>
          </w:p>
          <w:p w:rsidR="00D52B2B" w:rsidRPr="00E424CB" w:rsidRDefault="00D52B2B" w:rsidP="00D52B2B">
            <w:pPr>
              <w:widowControl w:val="0"/>
              <w:tabs>
                <w:tab w:val="left" w:pos="7165"/>
              </w:tabs>
              <w:ind w:right="-20"/>
              <w:jc w:val="center"/>
              <w:rPr>
                <w:rFonts w:ascii="Times New Roman" w:eastAsia="Times New Roman" w:hAnsi="Times New Roman" w:cs="Times New Roman"/>
                <w:b/>
                <w:bCs/>
                <w:color w:val="000000"/>
              </w:rPr>
            </w:pPr>
            <w:r w:rsidRPr="00E424CB">
              <w:rPr>
                <w:rFonts w:ascii="Times New Roman" w:eastAsia="Times New Roman" w:hAnsi="Times New Roman" w:cs="Times New Roman"/>
                <w:b/>
                <w:bCs/>
                <w:color w:val="000000"/>
                <w:sz w:val="24"/>
              </w:rPr>
              <w:t>12</w:t>
            </w:r>
          </w:p>
          <w:p w:rsidR="00D52B2B" w:rsidRPr="00E424CB" w:rsidRDefault="00D52B2B" w:rsidP="00D52B2B">
            <w:pPr>
              <w:tabs>
                <w:tab w:val="left" w:pos="7165"/>
              </w:tabs>
              <w:spacing w:line="240" w:lineRule="exact"/>
              <w:jc w:val="center"/>
              <w:rPr>
                <w:rFonts w:ascii="Times New Roman" w:hAnsi="Times New Roman" w:cs="Times New Roman"/>
                <w:sz w:val="24"/>
                <w:szCs w:val="24"/>
              </w:rPr>
            </w:pPr>
          </w:p>
          <w:p w:rsidR="00D52B2B" w:rsidRPr="00E424CB" w:rsidRDefault="00D52B2B" w:rsidP="00D52B2B">
            <w:pPr>
              <w:tabs>
                <w:tab w:val="left" w:pos="7165"/>
              </w:tabs>
              <w:spacing w:line="240" w:lineRule="exact"/>
              <w:jc w:val="center"/>
              <w:rPr>
                <w:rFonts w:ascii="Times New Roman" w:hAnsi="Times New Roman" w:cs="Times New Roman"/>
                <w:sz w:val="24"/>
                <w:szCs w:val="24"/>
              </w:rPr>
            </w:pPr>
          </w:p>
          <w:p w:rsidR="00D52B2B" w:rsidRPr="00E424CB" w:rsidRDefault="00D52B2B" w:rsidP="00D52B2B">
            <w:pPr>
              <w:tabs>
                <w:tab w:val="left" w:pos="7165"/>
              </w:tabs>
              <w:spacing w:line="240" w:lineRule="exact"/>
              <w:jc w:val="center"/>
              <w:rPr>
                <w:rFonts w:ascii="Times New Roman" w:hAnsi="Times New Roman" w:cs="Times New Roman"/>
                <w:sz w:val="24"/>
                <w:szCs w:val="24"/>
              </w:rPr>
            </w:pPr>
          </w:p>
          <w:p w:rsidR="00D52B2B" w:rsidRPr="00E424CB" w:rsidRDefault="00D52B2B" w:rsidP="00D52B2B">
            <w:pPr>
              <w:tabs>
                <w:tab w:val="left" w:pos="7165"/>
              </w:tabs>
              <w:spacing w:line="240" w:lineRule="exact"/>
              <w:jc w:val="center"/>
              <w:rPr>
                <w:rFonts w:ascii="Times New Roman" w:eastAsia="Times New Roman" w:hAnsi="Times New Roman" w:cs="Times New Roman"/>
                <w:b/>
                <w:bCs/>
                <w:color w:val="000000"/>
              </w:rPr>
            </w:pPr>
          </w:p>
        </w:tc>
        <w:tc>
          <w:tcPr>
            <w:tcW w:w="827" w:type="pct"/>
          </w:tcPr>
          <w:p w:rsidR="00D52B2B" w:rsidRPr="00E424CB" w:rsidRDefault="00D52B2B" w:rsidP="00D52B2B">
            <w:pPr>
              <w:suppressAutoHyphens/>
              <w:rPr>
                <w:rFonts w:ascii="Times New Roman" w:hAnsi="Times New Roman" w:cs="Times New Roman"/>
                <w:sz w:val="24"/>
                <w:szCs w:val="24"/>
              </w:rPr>
            </w:pPr>
          </w:p>
        </w:tc>
      </w:tr>
      <w:tr w:rsidR="00D52B2B" w:rsidRPr="00E424CB" w:rsidTr="00717986">
        <w:trPr>
          <w:trHeight w:val="916"/>
        </w:trPr>
        <w:tc>
          <w:tcPr>
            <w:tcW w:w="1010" w:type="pct"/>
            <w:vMerge w:val="restart"/>
          </w:tcPr>
          <w:p w:rsidR="00D52B2B" w:rsidRPr="00E424CB" w:rsidRDefault="00D52B2B" w:rsidP="004D328C">
            <w:pPr>
              <w:rPr>
                <w:rFonts w:ascii="Times New Roman" w:hAnsi="Times New Roman" w:cs="Times New Roman"/>
                <w:b/>
                <w:bCs/>
                <w:color w:val="FF0000"/>
                <w:sz w:val="24"/>
                <w:szCs w:val="24"/>
              </w:rPr>
            </w:pPr>
            <w:r w:rsidRPr="00E424CB">
              <w:rPr>
                <w:rFonts w:ascii="Times New Roman" w:eastAsia="Times New Roman" w:hAnsi="Times New Roman" w:cs="Times New Roman"/>
                <w:b/>
                <w:color w:val="000000"/>
                <w:sz w:val="24"/>
                <w:szCs w:val="24"/>
              </w:rPr>
              <w:lastRenderedPageBreak/>
              <w:t>Оценка функционального состояния организма. Термометрия.</w:t>
            </w:r>
          </w:p>
        </w:tc>
        <w:tc>
          <w:tcPr>
            <w:tcW w:w="2534" w:type="pct"/>
          </w:tcPr>
          <w:p w:rsidR="00D52B2B" w:rsidRPr="00E424CB" w:rsidRDefault="00D52B2B" w:rsidP="001B3866">
            <w:pPr>
              <w:widowControl w:val="0"/>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Лекция№</w:t>
            </w:r>
            <w:r w:rsidRPr="00E424CB">
              <w:rPr>
                <w:rFonts w:ascii="Times New Roman" w:eastAsia="Times New Roman" w:hAnsi="Times New Roman" w:cs="Times New Roman"/>
                <w:b/>
                <w:color w:val="000000"/>
                <w:sz w:val="24"/>
                <w:szCs w:val="24"/>
              </w:rPr>
              <w:t xml:space="preserve"> </w:t>
            </w:r>
            <w:r w:rsidRPr="00E424CB">
              <w:rPr>
                <w:rFonts w:ascii="Times New Roman" w:eastAsia="Times New Roman" w:hAnsi="Times New Roman" w:cs="Times New Roman"/>
                <w:b/>
                <w:bCs/>
                <w:color w:val="000000"/>
                <w:sz w:val="24"/>
                <w:szCs w:val="24"/>
              </w:rPr>
              <w:t>4.</w:t>
            </w:r>
          </w:p>
          <w:p w:rsidR="00D52B2B" w:rsidRPr="00E424CB" w:rsidRDefault="00D52B2B" w:rsidP="001B3866">
            <w:pPr>
              <w:widowControl w:val="0"/>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b/>
                <w:color w:val="000000"/>
                <w:sz w:val="24"/>
                <w:szCs w:val="24"/>
              </w:rPr>
              <w:t xml:space="preserve"> «Оценка функционального состояния организма. Термометрия»</w:t>
            </w:r>
          </w:p>
          <w:p w:rsidR="00D52B2B" w:rsidRPr="00E424CB" w:rsidRDefault="00D52B2B" w:rsidP="001B3866">
            <w:pPr>
              <w:rPr>
                <w:rFonts w:ascii="Times New Roman" w:hAnsi="Times New Roman" w:cs="Times New Roman"/>
                <w:b/>
                <w:bCs/>
                <w:color w:val="FF0000"/>
                <w:sz w:val="24"/>
                <w:szCs w:val="24"/>
              </w:rPr>
            </w:pPr>
            <w:r w:rsidRPr="00E424CB">
              <w:rPr>
                <w:rFonts w:ascii="Times New Roman" w:eastAsia="Times New Roman" w:hAnsi="Times New Roman" w:cs="Times New Roman"/>
                <w:b/>
                <w:color w:val="000000"/>
                <w:sz w:val="24"/>
                <w:szCs w:val="24"/>
              </w:rPr>
              <w:t xml:space="preserve"> </w:t>
            </w:r>
            <w:r w:rsidRPr="00E424CB">
              <w:rPr>
                <w:rFonts w:ascii="Times New Roman" w:eastAsia="Times New Roman" w:hAnsi="Times New Roman" w:cs="Times New Roman"/>
                <w:b/>
                <w:bCs/>
                <w:color w:val="000000"/>
                <w:sz w:val="24"/>
                <w:szCs w:val="24"/>
              </w:rPr>
              <w:t>Содержание</w:t>
            </w:r>
          </w:p>
        </w:tc>
        <w:tc>
          <w:tcPr>
            <w:tcW w:w="629" w:type="pct"/>
          </w:tcPr>
          <w:p w:rsidR="00D52B2B" w:rsidRPr="00E424CB" w:rsidRDefault="00D52B2B" w:rsidP="00D52B2B">
            <w:pPr>
              <w:tabs>
                <w:tab w:val="left" w:pos="7165"/>
              </w:tabs>
              <w:spacing w:line="240" w:lineRule="exact"/>
              <w:jc w:val="center"/>
              <w:rPr>
                <w:rFonts w:ascii="Times New Roman" w:hAnsi="Times New Roman" w:cs="Times New Roman"/>
                <w:sz w:val="24"/>
                <w:szCs w:val="24"/>
              </w:rPr>
            </w:pPr>
          </w:p>
          <w:p w:rsidR="00D52B2B" w:rsidRPr="00E424CB" w:rsidRDefault="00D52B2B" w:rsidP="00D52B2B">
            <w:pPr>
              <w:tabs>
                <w:tab w:val="left" w:pos="7165"/>
              </w:tabs>
              <w:spacing w:line="240" w:lineRule="exact"/>
              <w:jc w:val="center"/>
              <w:rPr>
                <w:rFonts w:ascii="Times New Roman" w:hAnsi="Times New Roman" w:cs="Times New Roman"/>
                <w:sz w:val="24"/>
                <w:szCs w:val="24"/>
              </w:rPr>
            </w:pPr>
            <w:r w:rsidRPr="00E424CB">
              <w:rPr>
                <w:rFonts w:ascii="Times New Roman" w:eastAsia="Times New Roman" w:hAnsi="Times New Roman" w:cs="Times New Roman"/>
                <w:b/>
                <w:bCs/>
                <w:color w:val="000000"/>
              </w:rPr>
              <w:t>2</w:t>
            </w:r>
          </w:p>
          <w:p w:rsidR="00D52B2B" w:rsidRPr="00E424CB" w:rsidRDefault="00D52B2B" w:rsidP="00D52B2B">
            <w:pPr>
              <w:tabs>
                <w:tab w:val="left" w:pos="7165"/>
              </w:tabs>
              <w:spacing w:line="240" w:lineRule="exact"/>
              <w:jc w:val="center"/>
              <w:rPr>
                <w:rFonts w:ascii="Times New Roman" w:hAnsi="Times New Roman" w:cs="Times New Roman"/>
                <w:b/>
                <w:sz w:val="24"/>
                <w:szCs w:val="24"/>
              </w:rPr>
            </w:pPr>
          </w:p>
          <w:p w:rsidR="00D52B2B" w:rsidRPr="00E424CB" w:rsidRDefault="00D52B2B" w:rsidP="00D52B2B">
            <w:pPr>
              <w:widowControl w:val="0"/>
              <w:tabs>
                <w:tab w:val="left" w:pos="7165"/>
              </w:tabs>
              <w:ind w:right="-20"/>
              <w:jc w:val="center"/>
              <w:rPr>
                <w:rFonts w:ascii="Times New Roman" w:hAnsi="Times New Roman" w:cs="Times New Roman"/>
                <w:b/>
                <w:sz w:val="24"/>
                <w:szCs w:val="24"/>
              </w:rPr>
            </w:pPr>
          </w:p>
        </w:tc>
        <w:tc>
          <w:tcPr>
            <w:tcW w:w="827" w:type="pct"/>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3C6BAC">
            <w:pPr>
              <w:widowControl w:val="0"/>
              <w:ind w:left="110" w:right="79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Показатели функционального состояния: артериальное давление, пульс, частота дыхательных движений, сатурация. Определение основных показателей: АД, </w:t>
            </w:r>
            <w:r w:rsidRPr="00E424CB">
              <w:rPr>
                <w:rFonts w:ascii="Times New Roman" w:eastAsia="Times New Roman" w:hAnsi="Times New Roman" w:cs="Times New Roman"/>
                <w:color w:val="000000"/>
                <w:sz w:val="24"/>
                <w:szCs w:val="24"/>
                <w:lang w:val="en-US"/>
              </w:rPr>
              <w:t>Ps</w:t>
            </w:r>
            <w:r w:rsidRPr="00E424CB">
              <w:rPr>
                <w:rFonts w:ascii="Times New Roman" w:eastAsia="Times New Roman" w:hAnsi="Times New Roman" w:cs="Times New Roman"/>
                <w:color w:val="000000"/>
                <w:sz w:val="24"/>
                <w:szCs w:val="24"/>
              </w:rPr>
              <w:t>, ЧДД, сатурация. Определение водного баланса. Информирование медицинского персонала об изменениях в состоянии пациента. Признаки ухудшения состояния пациента. Сестринское обследование артериального давления, пульса, частоты дыхательных движений, сатурации, температуры тела. Правила измерения и интерпретация данных обследования пациентов.</w:t>
            </w:r>
          </w:p>
          <w:p w:rsidR="00D52B2B" w:rsidRPr="00E424CB" w:rsidRDefault="00D52B2B" w:rsidP="003C6BAC">
            <w:pPr>
              <w:ind w:left="110"/>
              <w:rPr>
                <w:rFonts w:ascii="Times New Roman" w:hAnsi="Times New Roman" w:cs="Times New Roman"/>
                <w:b/>
                <w:color w:val="FF0000"/>
                <w:sz w:val="24"/>
                <w:szCs w:val="24"/>
              </w:rPr>
            </w:pPr>
            <w:r w:rsidRPr="00E424CB">
              <w:rPr>
                <w:rFonts w:ascii="Times New Roman" w:eastAsia="Times New Roman" w:hAnsi="Times New Roman" w:cs="Times New Roman"/>
                <w:color w:val="000000"/>
                <w:sz w:val="24"/>
                <w:szCs w:val="24"/>
              </w:rPr>
              <w:t>Термометрия. Классификация лихорадок. Периоды лихорадок. Помощь пациенту в различные периоды лихорадки. Виды термометров. Способы термометрии. Правила заполнения температурного листа.</w:t>
            </w:r>
          </w:p>
        </w:tc>
        <w:tc>
          <w:tcPr>
            <w:tcW w:w="629" w:type="pct"/>
          </w:tcPr>
          <w:p w:rsidR="00D52B2B" w:rsidRPr="00E424CB" w:rsidRDefault="00D52B2B" w:rsidP="00D52B2B">
            <w:pPr>
              <w:widowControl w:val="0"/>
              <w:tabs>
                <w:tab w:val="left" w:pos="7165"/>
              </w:tabs>
              <w:ind w:right="-20"/>
              <w:jc w:val="center"/>
              <w:rPr>
                <w:rFonts w:ascii="Times New Roman" w:eastAsia="Times New Roman" w:hAnsi="Times New Roman" w:cs="Times New Roman"/>
                <w:b/>
                <w:bCs/>
                <w:color w:val="000000"/>
                <w:lang w:val="en-US"/>
              </w:rPr>
            </w:pPr>
          </w:p>
        </w:tc>
        <w:tc>
          <w:tcPr>
            <w:tcW w:w="827" w:type="pct"/>
            <w:vMerge w:val="restart"/>
          </w:tcPr>
          <w:p w:rsidR="00D52B2B" w:rsidRPr="00E424CB" w:rsidRDefault="00D52B2B" w:rsidP="00D52B2B">
            <w:pPr>
              <w:suppressAutoHyphens/>
              <w:rPr>
                <w:rFonts w:ascii="Times New Roman" w:hAnsi="Times New Roman" w:cs="Times New Roman"/>
                <w:sz w:val="24"/>
                <w:szCs w:val="24"/>
              </w:rPr>
            </w:pPr>
          </w:p>
        </w:tc>
      </w:tr>
      <w:tr w:rsidR="00D52B2B" w:rsidRPr="00E424CB" w:rsidTr="00717986">
        <w:trPr>
          <w:trHeight w:val="107"/>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том</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числе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практических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занятий</w:t>
            </w:r>
            <w:r w:rsidRPr="00E424CB">
              <w:rPr>
                <w:rFonts w:ascii="Times New Roman" w:eastAsia="Times New Roman" w:hAnsi="Times New Roman" w:cs="Times New Roman"/>
                <w:color w:val="000000"/>
                <w:sz w:val="24"/>
                <w:szCs w:val="24"/>
              </w:rPr>
              <w:t xml:space="preserve"> </w:t>
            </w:r>
          </w:p>
        </w:tc>
        <w:tc>
          <w:tcPr>
            <w:tcW w:w="629" w:type="pct"/>
          </w:tcPr>
          <w:p w:rsidR="00D52B2B" w:rsidRPr="00E424CB" w:rsidRDefault="00D52B2B" w:rsidP="00D52B2B">
            <w:pPr>
              <w:widowControl w:val="0"/>
              <w:tabs>
                <w:tab w:val="left" w:pos="7165"/>
              </w:tabs>
              <w:ind w:right="-20"/>
              <w:jc w:val="center"/>
              <w:rPr>
                <w:rFonts w:ascii="Times New Roman" w:eastAsia="Times New Roman" w:hAnsi="Times New Roman" w:cs="Times New Roman"/>
                <w:b/>
                <w:bCs/>
                <w:color w:val="000000"/>
              </w:rPr>
            </w:pPr>
            <w:r w:rsidRPr="00E424CB">
              <w:rPr>
                <w:rFonts w:ascii="Times New Roman" w:eastAsia="Times New Roman" w:hAnsi="Times New Roman" w:cs="Times New Roman"/>
                <w:b/>
                <w:bCs/>
                <w:color w:val="000000"/>
              </w:rPr>
              <w:t>16</w:t>
            </w:r>
          </w:p>
        </w:tc>
        <w:tc>
          <w:tcPr>
            <w:tcW w:w="827" w:type="pct"/>
            <w:vMerge/>
          </w:tcPr>
          <w:p w:rsidR="00D52B2B" w:rsidRPr="00E424CB" w:rsidRDefault="00D52B2B" w:rsidP="0072237B">
            <w:pPr>
              <w:rPr>
                <w:rFonts w:ascii="Times New Roman" w:hAnsi="Times New Roman" w:cs="Times New Roman"/>
                <w:sz w:val="20"/>
                <w:szCs w:val="18"/>
              </w:rPr>
            </w:pPr>
          </w:p>
        </w:tc>
      </w:tr>
      <w:tr w:rsidR="00D52B2B" w:rsidRPr="00E424CB" w:rsidTr="00717986">
        <w:trPr>
          <w:trHeight w:val="1515"/>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Практическое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8.</w:t>
            </w:r>
          </w:p>
          <w:p w:rsidR="00D52B2B" w:rsidRPr="00E424CB" w:rsidRDefault="00D52B2B" w:rsidP="00A9159F">
            <w:pPr>
              <w:widowControl w:val="0"/>
              <w:ind w:left="113" w:right="113"/>
              <w:rPr>
                <w:rFonts w:ascii="Times New Roman" w:eastAsia="Times New Roman" w:hAnsi="Times New Roman" w:cs="Times New Roman"/>
                <w:bCs/>
                <w:color w:val="000000"/>
                <w:sz w:val="24"/>
                <w:szCs w:val="24"/>
              </w:rPr>
            </w:pPr>
            <w:r w:rsidRPr="00E424CB">
              <w:rPr>
                <w:rFonts w:ascii="Times New Roman" w:eastAsia="Times New Roman" w:hAnsi="Times New Roman" w:cs="Times New Roman"/>
                <w:bCs/>
                <w:color w:val="000000"/>
                <w:sz w:val="24"/>
                <w:szCs w:val="24"/>
              </w:rPr>
              <w:t xml:space="preserve">Измерение артериального давления. Нормальные показатели АД, аппараты для измерения АД. Ошибки при измерении АД. Обучение пациента самоконтролю АД. </w:t>
            </w:r>
          </w:p>
          <w:p w:rsidR="00D52B2B" w:rsidRPr="00E424CB" w:rsidRDefault="00D52B2B" w:rsidP="003C6BAC">
            <w:pPr>
              <w:widowControl w:val="0"/>
              <w:ind w:left="113" w:right="113"/>
              <w:rPr>
                <w:rFonts w:ascii="Times New Roman" w:eastAsia="Times New Roman" w:hAnsi="Times New Roman" w:cs="Times New Roman"/>
                <w:bCs/>
                <w:color w:val="000000"/>
                <w:sz w:val="24"/>
                <w:szCs w:val="24"/>
              </w:rPr>
            </w:pPr>
            <w:r w:rsidRPr="00E424CB">
              <w:rPr>
                <w:rFonts w:ascii="Times New Roman" w:eastAsia="Times New Roman" w:hAnsi="Times New Roman" w:cs="Times New Roman"/>
                <w:bCs/>
                <w:color w:val="000000"/>
                <w:sz w:val="24"/>
                <w:szCs w:val="24"/>
              </w:rPr>
              <w:t>Цифровая и графическая запись показателей артериального давления. Регистрация данных измерения артериального давления.</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vMerge/>
          </w:tcPr>
          <w:p w:rsidR="00D52B2B" w:rsidRPr="00E424CB" w:rsidRDefault="00D52B2B" w:rsidP="0072237B">
            <w:pPr>
              <w:rPr>
                <w:rFonts w:ascii="Times New Roman" w:hAnsi="Times New Roman" w:cs="Times New Roman"/>
                <w:sz w:val="24"/>
                <w:szCs w:val="24"/>
              </w:rPr>
            </w:pPr>
          </w:p>
        </w:tc>
      </w:tr>
      <w:tr w:rsidR="00D52B2B" w:rsidRPr="00E424CB" w:rsidTr="00717986">
        <w:trPr>
          <w:trHeight w:val="420"/>
        </w:trPr>
        <w:tc>
          <w:tcPr>
            <w:tcW w:w="1010" w:type="pct"/>
            <w:vMerge/>
            <w:tcBorders>
              <w:bottom w:val="nil"/>
            </w:tcBorders>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1B3866">
            <w:pPr>
              <w:widowControl w:val="0"/>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Практическое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9.</w:t>
            </w:r>
          </w:p>
          <w:p w:rsidR="00D52B2B" w:rsidRPr="00E424CB" w:rsidRDefault="00D52B2B" w:rsidP="001B3866">
            <w:pPr>
              <w:widowControl w:val="0"/>
              <w:ind w:left="113" w:right="113"/>
              <w:rPr>
                <w:rFonts w:ascii="Times New Roman" w:eastAsia="Times New Roman" w:hAnsi="Times New Roman" w:cs="Times New Roman"/>
                <w:bCs/>
                <w:color w:val="000000"/>
                <w:sz w:val="24"/>
                <w:szCs w:val="24"/>
              </w:rPr>
            </w:pPr>
            <w:r w:rsidRPr="00E424CB">
              <w:rPr>
                <w:rFonts w:ascii="Times New Roman" w:eastAsia="Times New Roman" w:hAnsi="Times New Roman" w:cs="Times New Roman"/>
                <w:bCs/>
                <w:color w:val="000000"/>
                <w:sz w:val="24"/>
                <w:szCs w:val="24"/>
              </w:rPr>
              <w:t>Определение пульса, места определения пульса, нормальные показатели пульса, цифровая и графическая запись показателей пульса. Характеристика пульса. Обучение пациента самоконтролю пульса. Исследование пульса и определение частоты дыхательных движений, сатурации. Регистрация данных исследования пульса и определение</w:t>
            </w:r>
          </w:p>
          <w:p w:rsidR="00D52B2B" w:rsidRPr="00E424CB" w:rsidRDefault="00D52B2B" w:rsidP="001B3866">
            <w:pPr>
              <w:widowControl w:val="0"/>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Cs/>
                <w:color w:val="000000"/>
                <w:sz w:val="24"/>
                <w:szCs w:val="24"/>
              </w:rPr>
              <w:lastRenderedPageBreak/>
              <w:t>частоты дыхательных движений. Определение ЧДД, нормальные показатели ЧДД.</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sz w:val="24"/>
                <w:szCs w:val="24"/>
              </w:rPr>
            </w:pPr>
            <w:r w:rsidRPr="00E424CB">
              <w:rPr>
                <w:rFonts w:ascii="Times New Roman" w:hAnsi="Times New Roman" w:cs="Times New Roman"/>
                <w:sz w:val="24"/>
                <w:szCs w:val="24"/>
              </w:rPr>
              <w:lastRenderedPageBreak/>
              <w:t>4</w:t>
            </w:r>
          </w:p>
        </w:tc>
        <w:tc>
          <w:tcPr>
            <w:tcW w:w="827" w:type="pct"/>
            <w:vMerge/>
          </w:tcPr>
          <w:p w:rsidR="00D52B2B" w:rsidRPr="00E424CB" w:rsidRDefault="00D52B2B" w:rsidP="0072237B">
            <w:pPr>
              <w:rPr>
                <w:rFonts w:ascii="Times New Roman" w:hAnsi="Times New Roman" w:cs="Times New Roman"/>
                <w:sz w:val="20"/>
                <w:szCs w:val="18"/>
              </w:rPr>
            </w:pPr>
          </w:p>
        </w:tc>
      </w:tr>
      <w:tr w:rsidR="00D52B2B" w:rsidRPr="00E424CB" w:rsidTr="00717986">
        <w:trPr>
          <w:trHeight w:val="2642"/>
        </w:trPr>
        <w:tc>
          <w:tcPr>
            <w:tcW w:w="1010" w:type="pct"/>
            <w:vMerge w:val="restart"/>
            <w:tcBorders>
              <w:top w:val="nil"/>
            </w:tcBorders>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1B3866">
            <w:pPr>
              <w:widowControl w:val="0"/>
              <w:ind w:left="113" w:right="113"/>
              <w:rPr>
                <w:rFonts w:ascii="Times New Roman" w:eastAsia="Times New Roman" w:hAnsi="Times New Roman" w:cs="Times New Roman"/>
                <w:b/>
                <w:bCs/>
                <w:noProof/>
                <w:color w:val="000000"/>
                <w:sz w:val="24"/>
                <w:szCs w:val="24"/>
              </w:rPr>
            </w:pPr>
            <w:r w:rsidRPr="00E424CB">
              <w:rPr>
                <w:rFonts w:ascii="Times New Roman" w:eastAsia="Times New Roman" w:hAnsi="Times New Roman" w:cs="Times New Roman"/>
                <w:b/>
                <w:bCs/>
                <w:noProof/>
                <w:color w:val="000000"/>
                <w:sz w:val="24"/>
                <w:szCs w:val="24"/>
              </w:rPr>
              <w:t>Практическое занятие № 10.</w:t>
            </w:r>
          </w:p>
          <w:p w:rsidR="00D52B2B" w:rsidRPr="00E424CB" w:rsidRDefault="00D52B2B" w:rsidP="001B3866">
            <w:pPr>
              <w:widowControl w:val="0"/>
              <w:ind w:left="113" w:right="113"/>
              <w:rPr>
                <w:rFonts w:ascii="Times New Roman" w:eastAsia="Times New Roman" w:hAnsi="Times New Roman" w:cs="Times New Roman"/>
                <w:bCs/>
                <w:noProof/>
                <w:color w:val="000000"/>
                <w:sz w:val="24"/>
                <w:szCs w:val="24"/>
              </w:rPr>
            </w:pPr>
            <w:r w:rsidRPr="00E424CB">
              <w:rPr>
                <w:rFonts w:ascii="Times New Roman" w:eastAsia="Times New Roman" w:hAnsi="Times New Roman" w:cs="Times New Roman"/>
                <w:bCs/>
                <w:noProof/>
                <w:color w:val="000000"/>
                <w:sz w:val="24"/>
                <w:szCs w:val="24"/>
              </w:rPr>
              <w:t>Термометрия. Виды термометров. Способы термометрии. Измерение температуры тела. Оформление температурного листа. Уход за лихорадящим пациентом. Помощь пациенту в различные периоды лихорадок.</w:t>
            </w:r>
          </w:p>
          <w:p w:rsidR="00D52B2B" w:rsidRPr="00E424CB" w:rsidRDefault="00D52B2B" w:rsidP="001B3866">
            <w:pPr>
              <w:ind w:left="113" w:right="113"/>
              <w:rPr>
                <w:rFonts w:ascii="Times New Roman" w:eastAsia="Times New Roman" w:hAnsi="Times New Roman" w:cs="Times New Roman"/>
                <w:noProof/>
                <w:sz w:val="24"/>
                <w:szCs w:val="24"/>
              </w:rPr>
            </w:pPr>
            <w:r w:rsidRPr="00E424CB">
              <w:rPr>
                <w:rFonts w:ascii="Times New Roman" w:eastAsia="Times New Roman" w:hAnsi="Times New Roman" w:cs="Times New Roman"/>
                <w:noProof/>
                <w:sz w:val="24"/>
                <w:szCs w:val="24"/>
              </w:rPr>
              <w:t>Измерение температуры тела галинстановым термометром.</w:t>
            </w:r>
          </w:p>
          <w:p w:rsidR="00D52B2B" w:rsidRPr="00E424CB" w:rsidRDefault="00D52B2B" w:rsidP="001B3866">
            <w:pPr>
              <w:ind w:left="113" w:right="113"/>
              <w:rPr>
                <w:rFonts w:ascii="Times New Roman" w:eastAsia="Times New Roman" w:hAnsi="Times New Roman" w:cs="Times New Roman"/>
                <w:noProof/>
                <w:sz w:val="24"/>
                <w:szCs w:val="24"/>
              </w:rPr>
            </w:pPr>
            <w:r w:rsidRPr="00E424CB">
              <w:rPr>
                <w:rFonts w:ascii="Times New Roman" w:eastAsia="Times New Roman" w:hAnsi="Times New Roman" w:cs="Times New Roman"/>
                <w:noProof/>
                <w:sz w:val="24"/>
                <w:szCs w:val="24"/>
              </w:rPr>
              <w:t xml:space="preserve">Измерение температуры тела электронным термометром. </w:t>
            </w:r>
          </w:p>
          <w:p w:rsidR="00D52B2B" w:rsidRPr="00E424CB" w:rsidRDefault="00D52B2B" w:rsidP="001B3866">
            <w:pPr>
              <w:ind w:left="113" w:right="113"/>
              <w:rPr>
                <w:rFonts w:ascii="Times New Roman" w:eastAsia="Times New Roman" w:hAnsi="Times New Roman" w:cs="Times New Roman"/>
                <w:noProof/>
                <w:sz w:val="24"/>
                <w:szCs w:val="24"/>
              </w:rPr>
            </w:pPr>
            <w:r w:rsidRPr="00E424CB">
              <w:rPr>
                <w:rFonts w:ascii="Times New Roman" w:eastAsia="Times New Roman" w:hAnsi="Times New Roman" w:cs="Times New Roman"/>
                <w:noProof/>
                <w:sz w:val="24"/>
                <w:szCs w:val="24"/>
              </w:rPr>
              <w:t>Измерение температуры тела бесконтактным термометром.</w:t>
            </w:r>
          </w:p>
          <w:p w:rsidR="00D52B2B" w:rsidRPr="00E424CB" w:rsidRDefault="00D52B2B" w:rsidP="001B3866">
            <w:pPr>
              <w:widowControl w:val="0"/>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noProof/>
                <w:sz w:val="24"/>
                <w:szCs w:val="24"/>
              </w:rPr>
              <w:t>Заполнение температурного листа.</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vMerge/>
          </w:tcPr>
          <w:p w:rsidR="00D52B2B" w:rsidRPr="00E424CB" w:rsidRDefault="00D52B2B" w:rsidP="004D328C">
            <w:pPr>
              <w:rPr>
                <w:rFonts w:ascii="Times New Roman" w:hAnsi="Times New Roman" w:cs="Times New Roman"/>
                <w:sz w:val="20"/>
                <w:szCs w:val="18"/>
              </w:rPr>
            </w:pPr>
          </w:p>
        </w:tc>
      </w:tr>
      <w:tr w:rsidR="00D52B2B" w:rsidRPr="00E424CB" w:rsidTr="00717986">
        <w:trPr>
          <w:trHeight w:val="599"/>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1B3866">
            <w:pPr>
              <w:widowControl w:val="0"/>
              <w:ind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Практическое занятие № 11.</w:t>
            </w:r>
          </w:p>
          <w:p w:rsidR="00D52B2B" w:rsidRPr="00E424CB" w:rsidRDefault="00D52B2B" w:rsidP="003C6BAC">
            <w:pPr>
              <w:widowControl w:val="0"/>
              <w:ind w:right="113"/>
              <w:rPr>
                <w:rFonts w:ascii="Times New Roman" w:eastAsia="Times New Roman" w:hAnsi="Times New Roman" w:cs="Times New Roman"/>
                <w:bCs/>
                <w:noProof/>
                <w:color w:val="000000"/>
                <w:sz w:val="24"/>
                <w:szCs w:val="24"/>
              </w:rPr>
            </w:pPr>
            <w:r w:rsidRPr="00E424CB">
              <w:rPr>
                <w:rFonts w:ascii="Times New Roman" w:eastAsia="Times New Roman" w:hAnsi="Times New Roman" w:cs="Times New Roman"/>
                <w:bCs/>
                <w:color w:val="000000"/>
                <w:sz w:val="24"/>
                <w:szCs w:val="24"/>
              </w:rPr>
              <w:t>Оценка функционального состояния организма. Термометрия. Зачетное занятие</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vMerge/>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color w:val="FF0000"/>
                <w:sz w:val="24"/>
                <w:szCs w:val="24"/>
              </w:rPr>
            </w:pPr>
            <w:r w:rsidRPr="00E424CB">
              <w:rPr>
                <w:rFonts w:ascii="Times New Roman" w:eastAsia="Times New Roman" w:hAnsi="Times New Roman" w:cs="Times New Roman"/>
                <w:b/>
                <w:bCs/>
                <w:color w:val="000000"/>
                <w:sz w:val="24"/>
                <w:szCs w:val="24"/>
              </w:rPr>
              <w:t>Организация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питания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медицинской</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организации.</w:t>
            </w:r>
          </w:p>
        </w:tc>
        <w:tc>
          <w:tcPr>
            <w:tcW w:w="2534" w:type="pct"/>
          </w:tcPr>
          <w:p w:rsidR="00D52B2B" w:rsidRPr="00E424CB" w:rsidRDefault="00D52B2B" w:rsidP="003C6BAC">
            <w:pPr>
              <w:widowControl w:val="0"/>
              <w:spacing w:before="9"/>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Лекция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 xml:space="preserve">№5. </w:t>
            </w:r>
          </w:p>
          <w:p w:rsidR="00D52B2B" w:rsidRPr="00E424CB" w:rsidRDefault="00D52B2B" w:rsidP="003C6BAC">
            <w:pPr>
              <w:widowControl w:val="0"/>
              <w:spacing w:before="9"/>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«Организация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питания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медицинской</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организации»</w:t>
            </w:r>
          </w:p>
          <w:p w:rsidR="00D52B2B" w:rsidRPr="00E424CB" w:rsidRDefault="00D52B2B" w:rsidP="003C6BAC">
            <w:pPr>
              <w:widowControl w:val="0"/>
              <w:spacing w:before="9"/>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Содержание</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b/>
                <w:sz w:val="24"/>
                <w:szCs w:val="24"/>
                <w:lang w:val="en-US"/>
              </w:rPr>
            </w:pPr>
            <w:r w:rsidRPr="00E424CB">
              <w:rPr>
                <w:rFonts w:ascii="Times New Roman" w:hAnsi="Times New Roman" w:cs="Times New Roman"/>
                <w:b/>
                <w:sz w:val="24"/>
                <w:szCs w:val="24"/>
                <w:lang w:val="en-US"/>
              </w:rPr>
              <w:t>2</w:t>
            </w:r>
          </w:p>
        </w:tc>
        <w:tc>
          <w:tcPr>
            <w:tcW w:w="827" w:type="pct"/>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spacing w:before="8"/>
              <w:ind w:left="110" w:right="941"/>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Организация питания в медицинской организации</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Понятие и основные принципы лечебного питания. Диетотерапия. Принципы диетотерапии. Номерные и стандартные диеты.  Санитарно-эпидемиологические требования к организации питания пациентов. Контроль санитарного состояния тумбочек и холодильников, сроки хранения пищевых продуктов. Принципы рационального питания. Раздача пищи. Естественное и искусственное питание. Соблюдение этики и деонтологии в работе с пациентом. Составление порционного требования. Способы кормления пациента с нарушением двигательной активности и дефицитом самообслуживания. Кормление пациента с ложки, поильника. Кормление пациента </w:t>
            </w:r>
            <w:r w:rsidRPr="00E424CB">
              <w:rPr>
                <w:rFonts w:ascii="Times New Roman" w:eastAsia="Times New Roman" w:hAnsi="Times New Roman" w:cs="Times New Roman"/>
                <w:noProof/>
                <w:color w:val="000000"/>
                <w:sz w:val="24"/>
                <w:szCs w:val="24"/>
              </w:rPr>
              <w:t>через назогастральный зонд</w:t>
            </w:r>
            <w:r w:rsidRPr="00E424CB">
              <w:rPr>
                <w:rFonts w:ascii="Times New Roman" w:eastAsia="Times New Roman" w:hAnsi="Times New Roman" w:cs="Times New Roman"/>
                <w:color w:val="000000"/>
                <w:sz w:val="24"/>
                <w:szCs w:val="24"/>
              </w:rPr>
              <w:t>. Соблюдение питьевого режима пациента.</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sz w:val="24"/>
                <w:szCs w:val="24"/>
              </w:rPr>
            </w:pPr>
            <w:r w:rsidRPr="00E424CB">
              <w:rPr>
                <w:rFonts w:ascii="Times New Roman" w:hAnsi="Times New Roman" w:cs="Times New Roman"/>
                <w:sz w:val="24"/>
                <w:szCs w:val="24"/>
              </w:rPr>
              <w:t>2</w:t>
            </w:r>
          </w:p>
        </w:tc>
        <w:tc>
          <w:tcPr>
            <w:tcW w:w="827" w:type="pct"/>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том</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числе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практических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занятий</w:t>
            </w:r>
            <w:r w:rsidRPr="00E424CB">
              <w:rPr>
                <w:rFonts w:ascii="Times New Roman" w:eastAsia="Times New Roman" w:hAnsi="Times New Roman" w:cs="Times New Roman"/>
                <w:color w:val="000000"/>
                <w:sz w:val="24"/>
                <w:szCs w:val="24"/>
              </w:rPr>
              <w:t xml:space="preserve"> </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b/>
                <w:sz w:val="24"/>
                <w:szCs w:val="24"/>
                <w:lang w:val="en-US"/>
              </w:rPr>
            </w:pPr>
            <w:r w:rsidRPr="00E424CB">
              <w:rPr>
                <w:rFonts w:ascii="Times New Roman" w:hAnsi="Times New Roman" w:cs="Times New Roman"/>
                <w:b/>
                <w:sz w:val="24"/>
                <w:szCs w:val="24"/>
                <w:lang w:val="en-US"/>
              </w:rPr>
              <w:t>8</w:t>
            </w:r>
          </w:p>
        </w:tc>
        <w:tc>
          <w:tcPr>
            <w:tcW w:w="827" w:type="pct"/>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642"/>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3C6BAC">
            <w:pPr>
              <w:widowControl w:val="0"/>
              <w:spacing w:before="11"/>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Практическое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12; 13.</w:t>
            </w:r>
          </w:p>
          <w:p w:rsidR="00D52B2B" w:rsidRPr="00E424CB" w:rsidRDefault="00D52B2B" w:rsidP="003C6BAC">
            <w:pPr>
              <w:widowControl w:val="0"/>
              <w:spacing w:before="40"/>
              <w:ind w:left="110" w:right="484"/>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Организация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питания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медицинской</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организации.</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Виды</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искусственного</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питания</w:t>
            </w:r>
            <w:r w:rsidRPr="00E424CB">
              <w:rPr>
                <w:rFonts w:ascii="Times New Roman" w:eastAsia="Times New Roman" w:hAnsi="Times New Roman" w:cs="Times New Roman"/>
                <w:color w:val="000000"/>
                <w:sz w:val="24"/>
                <w:szCs w:val="24"/>
              </w:rPr>
              <w:t>».</w:t>
            </w:r>
          </w:p>
          <w:p w:rsidR="00D52B2B" w:rsidRPr="00E424CB" w:rsidRDefault="00D52B2B" w:rsidP="003C6BAC">
            <w:pPr>
              <w:ind w:left="110"/>
              <w:rPr>
                <w:rFonts w:ascii="Times New Roman" w:hAnsi="Times New Roman" w:cs="Times New Roman"/>
                <w:color w:val="FF0000"/>
                <w:sz w:val="24"/>
                <w:szCs w:val="24"/>
              </w:rPr>
            </w:pPr>
            <w:r w:rsidRPr="00E424CB">
              <w:rPr>
                <w:rFonts w:ascii="Times New Roman" w:eastAsia="Times New Roman" w:hAnsi="Times New Roman" w:cs="Times New Roman"/>
                <w:color w:val="000000"/>
                <w:sz w:val="24"/>
                <w:szCs w:val="24"/>
              </w:rPr>
              <w:t xml:space="preserve">Инструкция по санитарному содержанию холодильников и тумбочек. Выявление продуктов с истекшим сроком годности, признаками порчи и загрязнениями. Правила раздачи пищи. Кормление пациента с недостаточностью самостоятельного ухода. Виды искусственного питания (через зонд, </w:t>
            </w:r>
            <w:proofErr w:type="spellStart"/>
            <w:r w:rsidRPr="00E424CB">
              <w:rPr>
                <w:rFonts w:ascii="Times New Roman" w:eastAsia="Times New Roman" w:hAnsi="Times New Roman" w:cs="Times New Roman"/>
                <w:color w:val="000000"/>
                <w:sz w:val="24"/>
                <w:szCs w:val="24"/>
              </w:rPr>
              <w:t>гастростому</w:t>
            </w:r>
            <w:proofErr w:type="spellEnd"/>
            <w:r w:rsidRPr="00E424CB">
              <w:rPr>
                <w:rFonts w:ascii="Times New Roman" w:eastAsia="Times New Roman" w:hAnsi="Times New Roman" w:cs="Times New Roman"/>
                <w:color w:val="000000"/>
                <w:sz w:val="24"/>
                <w:szCs w:val="24"/>
              </w:rPr>
              <w:t xml:space="preserve">, </w:t>
            </w:r>
            <w:proofErr w:type="gramStart"/>
            <w:r w:rsidRPr="00E424CB">
              <w:rPr>
                <w:rFonts w:ascii="Times New Roman" w:eastAsia="Times New Roman" w:hAnsi="Times New Roman" w:cs="Times New Roman"/>
                <w:color w:val="000000"/>
                <w:sz w:val="24"/>
                <w:szCs w:val="24"/>
              </w:rPr>
              <w:t>парентеральное</w:t>
            </w:r>
            <w:proofErr w:type="gramEnd"/>
            <w:r w:rsidRPr="00E424CB">
              <w:rPr>
                <w:rFonts w:ascii="Times New Roman" w:eastAsia="Times New Roman" w:hAnsi="Times New Roman" w:cs="Times New Roman"/>
                <w:color w:val="000000"/>
                <w:sz w:val="24"/>
                <w:szCs w:val="24"/>
              </w:rPr>
              <w:t>), показания, противопоказания. Выполнение на фантоме. Решение ситуационных задач.</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sz w:val="24"/>
                <w:szCs w:val="24"/>
              </w:rPr>
            </w:pPr>
            <w:r w:rsidRPr="00E424CB">
              <w:rPr>
                <w:rFonts w:ascii="Times New Roman" w:hAnsi="Times New Roman" w:cs="Times New Roman"/>
                <w:sz w:val="24"/>
                <w:szCs w:val="24"/>
              </w:rPr>
              <w:t>8</w:t>
            </w:r>
          </w:p>
        </w:tc>
        <w:tc>
          <w:tcPr>
            <w:tcW w:w="827" w:type="pct"/>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val="restart"/>
          </w:tcPr>
          <w:p w:rsidR="00D52B2B" w:rsidRPr="00E424CB" w:rsidRDefault="00D52B2B" w:rsidP="00D52B2B">
            <w:pPr>
              <w:widowControl w:val="0"/>
              <w:spacing w:before="11"/>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 xml:space="preserve"> Методы</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простейшей</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физиотерапии.</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Оксигенотерапия.</w:t>
            </w:r>
          </w:p>
        </w:tc>
        <w:tc>
          <w:tcPr>
            <w:tcW w:w="2534" w:type="pct"/>
          </w:tcPr>
          <w:p w:rsidR="00D52B2B" w:rsidRPr="00E424CB" w:rsidRDefault="00D52B2B" w:rsidP="00A9159F">
            <w:pPr>
              <w:widowControl w:val="0"/>
              <w:spacing w:before="11"/>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Лекция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6.</w:t>
            </w:r>
          </w:p>
          <w:p w:rsidR="00D52B2B" w:rsidRPr="00E424CB" w:rsidRDefault="00D52B2B" w:rsidP="00DF5542">
            <w:pPr>
              <w:widowControl w:val="0"/>
              <w:ind w:left="831" w:hanging="720"/>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«Методы</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простейшей</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физиотерапии.</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Оксигенотерапия»</w:t>
            </w:r>
          </w:p>
          <w:p w:rsidR="00D52B2B" w:rsidRPr="00E424CB" w:rsidRDefault="00D52B2B" w:rsidP="00DF5542">
            <w:pPr>
              <w:widowControl w:val="0"/>
              <w:ind w:left="831" w:right="2431" w:hanging="720"/>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Содержание</w:t>
            </w:r>
            <w:r w:rsidRPr="00E424CB">
              <w:rPr>
                <w:rFonts w:ascii="Times New Roman" w:eastAsia="Times New Roman" w:hAnsi="Times New Roman" w:cs="Times New Roman"/>
                <w:color w:val="000000"/>
                <w:sz w:val="24"/>
                <w:szCs w:val="24"/>
              </w:rPr>
              <w:t xml:space="preserve"> </w:t>
            </w:r>
          </w:p>
        </w:tc>
        <w:tc>
          <w:tcPr>
            <w:tcW w:w="629" w:type="pct"/>
          </w:tcPr>
          <w:p w:rsidR="00D52B2B" w:rsidRPr="00E424CB" w:rsidRDefault="00D52B2B" w:rsidP="00D52B2B">
            <w:pPr>
              <w:widowControl w:val="0"/>
              <w:tabs>
                <w:tab w:val="left" w:pos="7165"/>
              </w:tabs>
              <w:spacing w:before="11"/>
              <w:ind w:left="113" w:right="113"/>
              <w:jc w:val="center"/>
              <w:rPr>
                <w:rFonts w:ascii="Times New Roman" w:eastAsia="Times New Roman" w:hAnsi="Times New Roman" w:cs="Times New Roman"/>
                <w:b/>
                <w:bCs/>
                <w:color w:val="000000"/>
                <w:sz w:val="24"/>
                <w:szCs w:val="24"/>
                <w:lang w:val="en-US"/>
              </w:rPr>
            </w:pPr>
            <w:r w:rsidRPr="00E424CB">
              <w:rPr>
                <w:rFonts w:ascii="Times New Roman" w:eastAsia="Times New Roman" w:hAnsi="Times New Roman" w:cs="Times New Roman"/>
                <w:b/>
                <w:bCs/>
                <w:color w:val="000000"/>
                <w:sz w:val="24"/>
                <w:szCs w:val="24"/>
                <w:lang w:val="en-US"/>
              </w:rPr>
              <w:t>2</w:t>
            </w:r>
          </w:p>
        </w:tc>
        <w:tc>
          <w:tcPr>
            <w:tcW w:w="827" w:type="pct"/>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spacing w:before="8"/>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Понятие «простейшая физиотерапия».</w:t>
            </w:r>
          </w:p>
          <w:p w:rsidR="00D52B2B" w:rsidRPr="00E424CB" w:rsidRDefault="00D52B2B" w:rsidP="00A9159F">
            <w:pPr>
              <w:widowControl w:val="0"/>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Виды и цели простейших физиотерапевтических процедур, механизм действия.</w:t>
            </w:r>
          </w:p>
          <w:p w:rsidR="00D52B2B" w:rsidRPr="00E424CB" w:rsidRDefault="00D52B2B" w:rsidP="00A9159F">
            <w:pPr>
              <w:widowControl w:val="0"/>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Показания и противопоказания к применению физиотерапевтических процедур, возможные осложнения. Техника безопасности при проведении процедур.</w:t>
            </w:r>
          </w:p>
          <w:p w:rsidR="00D52B2B" w:rsidRPr="00E424CB" w:rsidRDefault="00D52B2B" w:rsidP="00A9159F">
            <w:pPr>
              <w:widowControl w:val="0"/>
              <w:ind w:left="110" w:right="286"/>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Оксигенотерапия. Цели и методы оксигенотерапии.</w:t>
            </w:r>
          </w:p>
          <w:p w:rsidR="00D52B2B" w:rsidRPr="00E424CB" w:rsidRDefault="00D52B2B" w:rsidP="003C6BAC">
            <w:pPr>
              <w:widowControl w:val="0"/>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Техника безопасности при работе с кислородом.</w:t>
            </w:r>
          </w:p>
        </w:tc>
        <w:tc>
          <w:tcPr>
            <w:tcW w:w="629" w:type="pct"/>
          </w:tcPr>
          <w:p w:rsidR="00D52B2B" w:rsidRPr="00717986" w:rsidRDefault="00D52B2B" w:rsidP="00D52B2B">
            <w:pPr>
              <w:tabs>
                <w:tab w:val="left" w:pos="7165"/>
              </w:tabs>
              <w:jc w:val="center"/>
              <w:rPr>
                <w:rFonts w:ascii="Times New Roman" w:hAnsi="Times New Roman" w:cs="Times New Roman"/>
              </w:rPr>
            </w:pPr>
          </w:p>
        </w:tc>
        <w:tc>
          <w:tcPr>
            <w:tcW w:w="827" w:type="pct"/>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410B08">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том</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числе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практических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занятий</w:t>
            </w:r>
            <w:r w:rsidRPr="00E424CB">
              <w:rPr>
                <w:rFonts w:ascii="Times New Roman" w:eastAsia="Times New Roman" w:hAnsi="Times New Roman" w:cs="Times New Roman"/>
                <w:color w:val="000000"/>
                <w:sz w:val="24"/>
                <w:szCs w:val="24"/>
              </w:rPr>
              <w:t xml:space="preserve"> </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b/>
                <w:sz w:val="24"/>
                <w:szCs w:val="24"/>
                <w:lang w:val="en-US"/>
              </w:rPr>
            </w:pPr>
            <w:r w:rsidRPr="00E424CB">
              <w:rPr>
                <w:rFonts w:ascii="Times New Roman" w:hAnsi="Times New Roman" w:cs="Times New Roman"/>
                <w:b/>
                <w:sz w:val="24"/>
                <w:szCs w:val="24"/>
                <w:lang w:val="en-US"/>
              </w:rPr>
              <w:t>12</w:t>
            </w:r>
          </w:p>
        </w:tc>
        <w:tc>
          <w:tcPr>
            <w:tcW w:w="827" w:type="pct"/>
          </w:tcPr>
          <w:p w:rsidR="00D52B2B" w:rsidRPr="00E424CB" w:rsidRDefault="00D52B2B" w:rsidP="00410B08">
            <w:pPr>
              <w:suppressAutoHyphens/>
              <w:rPr>
                <w:rFonts w:ascii="Times New Roman" w:hAnsi="Times New Roman" w:cs="Times New Roman"/>
                <w:sz w:val="24"/>
                <w:szCs w:val="24"/>
              </w:rPr>
            </w:pPr>
          </w:p>
        </w:tc>
      </w:tr>
      <w:tr w:rsidR="00D52B2B" w:rsidRPr="00E424CB" w:rsidTr="00717986">
        <w:trPr>
          <w:trHeight w:val="2768"/>
        </w:trPr>
        <w:tc>
          <w:tcPr>
            <w:tcW w:w="1010" w:type="pct"/>
            <w:vMerge/>
            <w:tcBorders>
              <w:bottom w:val="nil"/>
            </w:tcBorders>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3C6BAC">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14; 15.</w:t>
            </w:r>
          </w:p>
          <w:p w:rsidR="00D52B2B" w:rsidRPr="00E424CB" w:rsidRDefault="00D52B2B" w:rsidP="003C6BAC">
            <w:pPr>
              <w:ind w:left="110"/>
              <w:rPr>
                <w:rFonts w:ascii="Times New Roman" w:hAnsi="Times New Roman" w:cs="Times New Roman"/>
                <w:b/>
                <w:color w:val="FF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«Методы</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простейшей</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физиотерапии.</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Оксигенотерапия»</w:t>
            </w:r>
          </w:p>
          <w:p w:rsidR="00D52B2B" w:rsidRPr="00E424CB" w:rsidRDefault="00D52B2B" w:rsidP="003C6BAC">
            <w:pPr>
              <w:widowControl w:val="0"/>
              <w:ind w:left="110" w:right="195"/>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Постановка банок, горчичников. Приготовление и применение грелки и пузыря со льдом.</w:t>
            </w:r>
          </w:p>
          <w:p w:rsidR="00D52B2B" w:rsidRPr="00E424CB" w:rsidRDefault="00D52B2B" w:rsidP="003C6BAC">
            <w:pPr>
              <w:widowControl w:val="0"/>
              <w:ind w:left="110" w:right="776"/>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Приготовление и применение холодного, горячего, согревающего, лекарственного компрессов.</w:t>
            </w:r>
          </w:p>
          <w:p w:rsidR="00D52B2B" w:rsidRPr="00E424CB" w:rsidRDefault="00D52B2B" w:rsidP="003C6BAC">
            <w:pPr>
              <w:ind w:left="110"/>
              <w:rPr>
                <w:rFonts w:ascii="Times New Roman" w:hAnsi="Times New Roman" w:cs="Times New Roman"/>
                <w:b/>
                <w:color w:val="FF0000"/>
                <w:sz w:val="24"/>
                <w:szCs w:val="24"/>
              </w:rPr>
            </w:pPr>
            <w:r w:rsidRPr="00E424CB">
              <w:rPr>
                <w:rFonts w:ascii="Times New Roman" w:eastAsia="Times New Roman" w:hAnsi="Times New Roman" w:cs="Times New Roman"/>
                <w:color w:val="000000"/>
                <w:sz w:val="24"/>
                <w:szCs w:val="24"/>
              </w:rPr>
              <w:t>Осуществление оксигенотерапии с помощью носовой кислородной канюли, носового катетера. Уход за катетером, введенным в нос. Техника безопасности при работе с кислородом. Дезинфекция использованного оборудования.</w:t>
            </w:r>
          </w:p>
        </w:tc>
        <w:tc>
          <w:tcPr>
            <w:tcW w:w="629" w:type="pct"/>
          </w:tcPr>
          <w:p w:rsidR="00D52B2B" w:rsidRPr="00E424CB" w:rsidRDefault="00D52B2B" w:rsidP="00D52B2B">
            <w:pPr>
              <w:tabs>
                <w:tab w:val="left" w:pos="7165"/>
              </w:tabs>
              <w:jc w:val="center"/>
              <w:rPr>
                <w:rFonts w:ascii="Times New Roman" w:hAnsi="Times New Roman" w:cs="Times New Roman"/>
                <w:lang w:val="en-US"/>
              </w:rPr>
            </w:pPr>
            <w:r w:rsidRPr="00E424CB">
              <w:rPr>
                <w:rFonts w:ascii="Times New Roman" w:hAnsi="Times New Roman" w:cs="Times New Roman"/>
                <w:lang w:val="en-US"/>
              </w:rPr>
              <w:t>8</w:t>
            </w:r>
          </w:p>
        </w:tc>
        <w:tc>
          <w:tcPr>
            <w:tcW w:w="827" w:type="pct"/>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900"/>
        </w:trPr>
        <w:tc>
          <w:tcPr>
            <w:tcW w:w="1010" w:type="pct"/>
            <w:tcBorders>
              <w:top w:val="nil"/>
              <w:bottom w:val="single" w:sz="4" w:space="0" w:color="auto"/>
            </w:tcBorders>
          </w:tcPr>
          <w:p w:rsidR="00D52B2B" w:rsidRPr="00E424CB" w:rsidRDefault="00D52B2B" w:rsidP="00A9159F">
            <w:pPr>
              <w:rPr>
                <w:rFonts w:ascii="Times New Roman" w:hAnsi="Times New Roman" w:cs="Times New Roman"/>
              </w:rPr>
            </w:pPr>
          </w:p>
        </w:tc>
        <w:tc>
          <w:tcPr>
            <w:tcW w:w="2534" w:type="pct"/>
            <w:tcBorders>
              <w:bottom w:val="single" w:sz="4" w:space="0" w:color="auto"/>
            </w:tcBorders>
          </w:tcPr>
          <w:p w:rsidR="00D52B2B" w:rsidRPr="00E424CB" w:rsidRDefault="00D52B2B" w:rsidP="00A9159F">
            <w:pPr>
              <w:widowControl w:val="0"/>
              <w:ind w:left="110" w:right="195"/>
              <w:rPr>
                <w:rFonts w:ascii="Times New Roman" w:eastAsia="Times New Roman" w:hAnsi="Times New Roman" w:cs="Times New Roman"/>
                <w:b/>
                <w:color w:val="000000"/>
                <w:sz w:val="24"/>
                <w:szCs w:val="24"/>
              </w:rPr>
            </w:pPr>
            <w:r w:rsidRPr="00E424CB">
              <w:rPr>
                <w:rFonts w:ascii="Times New Roman" w:eastAsia="Times New Roman" w:hAnsi="Times New Roman" w:cs="Times New Roman"/>
                <w:b/>
                <w:color w:val="000000"/>
                <w:sz w:val="24"/>
                <w:szCs w:val="24"/>
              </w:rPr>
              <w:t xml:space="preserve">Практическое занятие № 16. </w:t>
            </w:r>
          </w:p>
          <w:p w:rsidR="00D52B2B" w:rsidRPr="00E424CB" w:rsidRDefault="00D52B2B" w:rsidP="00A9159F">
            <w:pPr>
              <w:widowControl w:val="0"/>
              <w:ind w:left="110" w:right="195"/>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Методы</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простейшей</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физиотерапии.</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Оксигенотерапия. Зачетное занятие.</w:t>
            </w:r>
          </w:p>
        </w:tc>
        <w:tc>
          <w:tcPr>
            <w:tcW w:w="629" w:type="pct"/>
          </w:tcPr>
          <w:p w:rsidR="00D52B2B" w:rsidRPr="00E424CB" w:rsidRDefault="00D52B2B" w:rsidP="00D52B2B">
            <w:pPr>
              <w:tabs>
                <w:tab w:val="left" w:pos="7165"/>
              </w:tabs>
              <w:jc w:val="center"/>
              <w:rPr>
                <w:rFonts w:ascii="Times New Roman" w:hAnsi="Times New Roman" w:cs="Times New Roman"/>
                <w:lang w:val="en-US"/>
              </w:rPr>
            </w:pPr>
            <w:r w:rsidRPr="00E424CB">
              <w:rPr>
                <w:rFonts w:ascii="Times New Roman" w:hAnsi="Times New Roman" w:cs="Times New Roman"/>
                <w:lang w:val="en-US"/>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val="restart"/>
          </w:tcPr>
          <w:p w:rsidR="00D52B2B" w:rsidRPr="00E424CB" w:rsidRDefault="00D52B2B" w:rsidP="00DF5542">
            <w:pPr>
              <w:widowControl w:val="0"/>
              <w:spacing w:before="8"/>
              <w:ind w:left="113" w:righ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Клизмы.</w:t>
            </w:r>
          </w:p>
          <w:p w:rsidR="00D52B2B" w:rsidRPr="00E424CB" w:rsidRDefault="00D52B2B" w:rsidP="00DF5542">
            <w:pPr>
              <w:rPr>
                <w:rFonts w:ascii="Times New Roman" w:hAnsi="Times New Roman" w:cs="Times New Roman"/>
                <w:b/>
                <w:bCs/>
                <w:color w:val="FF0000"/>
                <w:sz w:val="24"/>
                <w:szCs w:val="24"/>
              </w:rPr>
            </w:pPr>
            <w:r w:rsidRPr="00E424CB">
              <w:rPr>
                <w:rFonts w:ascii="Times New Roman" w:eastAsia="Times New Roman" w:hAnsi="Times New Roman" w:cs="Times New Roman"/>
                <w:b/>
                <w:bCs/>
                <w:color w:val="000000"/>
                <w:sz w:val="24"/>
                <w:szCs w:val="24"/>
              </w:rPr>
              <w:t>Газоотводная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трубка.</w:t>
            </w:r>
          </w:p>
        </w:tc>
        <w:tc>
          <w:tcPr>
            <w:tcW w:w="2534" w:type="pct"/>
          </w:tcPr>
          <w:p w:rsidR="00D52B2B" w:rsidRPr="00E424CB" w:rsidRDefault="00D52B2B" w:rsidP="00A9159F">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Лекция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7.</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«Клизмы.</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Газоотводная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трубка»</w:t>
            </w:r>
          </w:p>
          <w:p w:rsidR="00D52B2B" w:rsidRPr="00E424CB" w:rsidRDefault="00D52B2B" w:rsidP="00A9159F">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Содержание</w:t>
            </w:r>
            <w:r w:rsidRPr="00E424CB">
              <w:rPr>
                <w:rFonts w:ascii="Times New Roman" w:eastAsia="Times New Roman" w:hAnsi="Times New Roman" w:cs="Times New Roman"/>
                <w:color w:val="000000"/>
                <w:sz w:val="24"/>
                <w:szCs w:val="24"/>
              </w:rPr>
              <w:t xml:space="preserve"> </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b/>
                <w:sz w:val="24"/>
                <w:szCs w:val="24"/>
              </w:rPr>
            </w:pPr>
            <w:r w:rsidRPr="00E424CB">
              <w:rPr>
                <w:rFonts w:ascii="Times New Roman" w:hAnsi="Times New Roman" w:cs="Times New Roman"/>
                <w:b/>
                <w:sz w:val="24"/>
                <w:szCs w:val="24"/>
              </w:rPr>
              <w:t>2</w:t>
            </w:r>
          </w:p>
        </w:tc>
        <w:tc>
          <w:tcPr>
            <w:tcW w:w="827" w:type="pct"/>
            <w:vMerge w:val="restart"/>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shd w:val="clear" w:color="auto" w:fill="FFFFFF"/>
              <w:ind w:left="113" w:right="113"/>
              <w:rPr>
                <w:rFonts w:ascii="Times New Roman" w:eastAsia="Times New Roman" w:hAnsi="Times New Roman" w:cs="Times New Roman"/>
                <w:sz w:val="24"/>
                <w:szCs w:val="24"/>
              </w:rPr>
            </w:pPr>
            <w:r w:rsidRPr="00E424CB">
              <w:rPr>
                <w:rFonts w:ascii="Times New Roman" w:eastAsia="Times New Roman" w:hAnsi="Times New Roman" w:cs="Times New Roman"/>
                <w:sz w:val="24"/>
                <w:szCs w:val="24"/>
              </w:rPr>
              <w:t xml:space="preserve">Анатомо-физиологические особенности тонкого и толстого кишечника. Процесс пищеварения. Запор. Виды запоров, этиология. </w:t>
            </w:r>
          </w:p>
          <w:p w:rsidR="00D52B2B" w:rsidRPr="00E424CB" w:rsidRDefault="00D52B2B" w:rsidP="00A9159F">
            <w:pPr>
              <w:shd w:val="clear" w:color="auto" w:fill="FFFFFF"/>
              <w:ind w:left="113" w:right="113"/>
              <w:rPr>
                <w:rFonts w:ascii="Times New Roman" w:eastAsia="Times New Roman" w:hAnsi="Times New Roman" w:cs="Times New Roman"/>
                <w:sz w:val="24"/>
                <w:szCs w:val="24"/>
              </w:rPr>
            </w:pPr>
            <w:r w:rsidRPr="00E424CB">
              <w:rPr>
                <w:rFonts w:ascii="Times New Roman" w:eastAsia="Times New Roman" w:hAnsi="Times New Roman" w:cs="Times New Roman"/>
                <w:sz w:val="24"/>
                <w:szCs w:val="24"/>
              </w:rPr>
              <w:t xml:space="preserve">Клизмы. Виды клизм: </w:t>
            </w:r>
            <w:proofErr w:type="gramStart"/>
            <w:r w:rsidRPr="00E424CB">
              <w:rPr>
                <w:rFonts w:ascii="Times New Roman" w:eastAsia="Times New Roman" w:hAnsi="Times New Roman" w:cs="Times New Roman"/>
                <w:sz w:val="24"/>
                <w:szCs w:val="24"/>
              </w:rPr>
              <w:t>очистительная</w:t>
            </w:r>
            <w:proofErr w:type="gramEnd"/>
            <w:r w:rsidRPr="00E424CB">
              <w:rPr>
                <w:rFonts w:ascii="Times New Roman" w:eastAsia="Times New Roman" w:hAnsi="Times New Roman" w:cs="Times New Roman"/>
                <w:sz w:val="24"/>
                <w:szCs w:val="24"/>
              </w:rPr>
              <w:t>, сифонная, послабляющая (масляная и гипертоническая), лекарственная (микроклизма и капельная).</w:t>
            </w:r>
          </w:p>
          <w:p w:rsidR="00D52B2B" w:rsidRPr="00E424CB" w:rsidRDefault="00D52B2B" w:rsidP="00A9159F">
            <w:pPr>
              <w:shd w:val="clear" w:color="auto" w:fill="FFFFFF"/>
              <w:ind w:left="113" w:right="113"/>
              <w:rPr>
                <w:rFonts w:ascii="Times New Roman" w:eastAsia="Times New Roman" w:hAnsi="Times New Roman" w:cs="Times New Roman"/>
                <w:sz w:val="24"/>
                <w:szCs w:val="24"/>
              </w:rPr>
            </w:pPr>
            <w:r w:rsidRPr="00E424CB">
              <w:rPr>
                <w:rFonts w:ascii="Times New Roman" w:eastAsia="Times New Roman" w:hAnsi="Times New Roman" w:cs="Times New Roman"/>
                <w:sz w:val="24"/>
                <w:szCs w:val="24"/>
              </w:rPr>
              <w:t>Механизм действия различных видов клизм. Показания, противопоказания и возможные осложнения.</w:t>
            </w:r>
          </w:p>
          <w:p w:rsidR="00D52B2B" w:rsidRPr="00E424CB" w:rsidRDefault="00D52B2B" w:rsidP="00A9159F">
            <w:pPr>
              <w:shd w:val="clear" w:color="auto" w:fill="FFFFFF"/>
              <w:ind w:left="113" w:right="113"/>
              <w:rPr>
                <w:rFonts w:ascii="Times New Roman" w:eastAsia="Times New Roman" w:hAnsi="Times New Roman" w:cs="Times New Roman"/>
                <w:sz w:val="24"/>
                <w:szCs w:val="24"/>
              </w:rPr>
            </w:pPr>
            <w:r w:rsidRPr="00E424CB">
              <w:rPr>
                <w:rFonts w:ascii="Times New Roman" w:eastAsia="Times New Roman" w:hAnsi="Times New Roman" w:cs="Times New Roman"/>
                <w:sz w:val="24"/>
                <w:szCs w:val="24"/>
              </w:rPr>
              <w:t>Газоотводная трубка. Цели ее применения, противопоказания и возможные осложнения.</w:t>
            </w:r>
          </w:p>
          <w:p w:rsidR="00D52B2B" w:rsidRPr="00E424CB" w:rsidRDefault="00D52B2B" w:rsidP="00A9159F">
            <w:pPr>
              <w:shd w:val="clear" w:color="auto" w:fill="FFFFFF"/>
              <w:ind w:left="113" w:right="113"/>
              <w:rPr>
                <w:rFonts w:ascii="Times New Roman" w:eastAsia="Times New Roman" w:hAnsi="Times New Roman" w:cs="Times New Roman"/>
                <w:sz w:val="24"/>
                <w:szCs w:val="24"/>
              </w:rPr>
            </w:pPr>
            <w:r w:rsidRPr="00E424CB">
              <w:rPr>
                <w:rFonts w:ascii="Times New Roman" w:eastAsia="Times New Roman" w:hAnsi="Times New Roman" w:cs="Times New Roman"/>
                <w:sz w:val="24"/>
                <w:szCs w:val="24"/>
              </w:rPr>
              <w:t>Оказание пособия пациенту с недостаточностью самостоятельного ухода при физиологических потребностях.</w:t>
            </w:r>
          </w:p>
          <w:p w:rsidR="00D52B2B" w:rsidRPr="00E424CB" w:rsidRDefault="00D52B2B" w:rsidP="003C6BAC">
            <w:pPr>
              <w:shd w:val="clear" w:color="auto" w:fill="FFFFFF"/>
              <w:ind w:left="113" w:right="113"/>
              <w:rPr>
                <w:rFonts w:ascii="Times New Roman" w:eastAsia="Times New Roman" w:hAnsi="Times New Roman" w:cs="Times New Roman"/>
                <w:sz w:val="24"/>
                <w:szCs w:val="24"/>
              </w:rPr>
            </w:pPr>
            <w:r w:rsidRPr="00E424CB">
              <w:rPr>
                <w:rFonts w:ascii="Times New Roman" w:eastAsia="Times New Roman" w:hAnsi="Times New Roman" w:cs="Times New Roman"/>
                <w:sz w:val="24"/>
                <w:szCs w:val="24"/>
              </w:rPr>
              <w:t>Этико-</w:t>
            </w:r>
            <w:proofErr w:type="spellStart"/>
            <w:r w:rsidRPr="00E424CB">
              <w:rPr>
                <w:rFonts w:ascii="Times New Roman" w:eastAsia="Times New Roman" w:hAnsi="Times New Roman" w:cs="Times New Roman"/>
                <w:sz w:val="24"/>
                <w:szCs w:val="24"/>
              </w:rPr>
              <w:t>деонтологические</w:t>
            </w:r>
            <w:proofErr w:type="spellEnd"/>
            <w:r w:rsidRPr="00E424CB">
              <w:rPr>
                <w:rFonts w:ascii="Times New Roman" w:eastAsia="Times New Roman" w:hAnsi="Times New Roman" w:cs="Times New Roman"/>
                <w:sz w:val="24"/>
                <w:szCs w:val="24"/>
              </w:rPr>
              <w:t xml:space="preserve"> аспекты работы с пациентом.</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sz w:val="24"/>
                <w:szCs w:val="24"/>
              </w:rPr>
            </w:pPr>
          </w:p>
        </w:tc>
        <w:tc>
          <w:tcPr>
            <w:tcW w:w="827" w:type="pct"/>
            <w:vMerge/>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4D328C">
            <w:pPr>
              <w:rPr>
                <w:rFonts w:ascii="Times New Roman" w:hAnsi="Times New Roman" w:cs="Times New Roman"/>
                <w:b/>
                <w:color w:val="FF0000"/>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suppressAutoHyphens/>
              <w:jc w:val="center"/>
              <w:rPr>
                <w:rFonts w:ascii="Times New Roman" w:hAnsi="Times New Roman" w:cs="Times New Roman"/>
                <w:b/>
                <w:sz w:val="24"/>
                <w:szCs w:val="24"/>
                <w:lang w:val="en-US"/>
              </w:rPr>
            </w:pPr>
            <w:r w:rsidRPr="00E424CB">
              <w:rPr>
                <w:rFonts w:ascii="Times New Roman" w:hAnsi="Times New Roman" w:cs="Times New Roman"/>
                <w:b/>
                <w:sz w:val="24"/>
                <w:szCs w:val="24"/>
                <w:lang w:val="en-US"/>
              </w:rPr>
              <w:t>8</w:t>
            </w:r>
          </w:p>
        </w:tc>
        <w:tc>
          <w:tcPr>
            <w:tcW w:w="827" w:type="pct"/>
            <w:vMerge/>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76"/>
        </w:trPr>
        <w:tc>
          <w:tcPr>
            <w:tcW w:w="1010" w:type="pct"/>
            <w:vMerge/>
            <w:tcBorders>
              <w:bottom w:val="nil"/>
            </w:tcBorders>
          </w:tcPr>
          <w:p w:rsidR="00D52B2B" w:rsidRPr="00E424CB" w:rsidRDefault="00D52B2B" w:rsidP="004D328C">
            <w:pPr>
              <w:rPr>
                <w:rFonts w:ascii="Times New Roman" w:hAnsi="Times New Roman" w:cs="Times New Roman"/>
                <w:b/>
                <w:bCs/>
                <w:color w:val="FF0000"/>
                <w:sz w:val="24"/>
                <w:szCs w:val="24"/>
              </w:rPr>
            </w:pPr>
          </w:p>
        </w:tc>
        <w:tc>
          <w:tcPr>
            <w:tcW w:w="2534" w:type="pct"/>
            <w:vMerge w:val="restart"/>
            <w:tcBorders>
              <w:bottom w:val="single" w:sz="4" w:space="0" w:color="auto"/>
            </w:tcBorders>
          </w:tcPr>
          <w:p w:rsidR="00D52B2B" w:rsidRPr="00E424CB" w:rsidRDefault="00D52B2B" w:rsidP="003C6BAC">
            <w:pPr>
              <w:widowControl w:val="0"/>
              <w:spacing w:before="8"/>
              <w:ind w:left="113" w:right="510"/>
              <w:rPr>
                <w:rFonts w:ascii="Times New Roman" w:eastAsia="Times New Roman" w:hAnsi="Times New Roman" w:cs="Times New Roman"/>
                <w:b/>
                <w:color w:val="000000"/>
                <w:sz w:val="24"/>
                <w:szCs w:val="24"/>
              </w:rPr>
            </w:pPr>
            <w:r w:rsidRPr="00E424CB">
              <w:rPr>
                <w:rFonts w:ascii="Times New Roman" w:eastAsia="Times New Roman" w:hAnsi="Times New Roman" w:cs="Times New Roman"/>
                <w:b/>
                <w:bCs/>
                <w:color w:val="000000"/>
                <w:sz w:val="24"/>
                <w:szCs w:val="24"/>
              </w:rPr>
              <w:t>Практические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color w:val="000000"/>
                <w:sz w:val="24"/>
                <w:szCs w:val="24"/>
              </w:rPr>
              <w:t xml:space="preserve">17;18. </w:t>
            </w:r>
          </w:p>
          <w:p w:rsidR="00D52B2B" w:rsidRPr="00E424CB" w:rsidRDefault="00D52B2B" w:rsidP="003C6BAC">
            <w:pPr>
              <w:widowControl w:val="0"/>
              <w:spacing w:before="8"/>
              <w:ind w:left="113" w:right="51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«Клизмы.</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Газоотводная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трубка»</w:t>
            </w:r>
          </w:p>
          <w:p w:rsidR="00D52B2B" w:rsidRPr="00E424CB" w:rsidRDefault="00D52B2B" w:rsidP="003C6BAC">
            <w:pPr>
              <w:ind w:left="113"/>
              <w:rPr>
                <w:rFonts w:ascii="Times New Roman" w:hAnsi="Times New Roman" w:cs="Times New Roman"/>
              </w:rPr>
            </w:pPr>
            <w:r w:rsidRPr="00E424CB">
              <w:rPr>
                <w:rFonts w:ascii="Times New Roman" w:hAnsi="Times New Roman" w:cs="Times New Roman"/>
              </w:rPr>
              <w:t xml:space="preserve">Подготовка пациента и постановка различных видов клизм (на фантоме). </w:t>
            </w:r>
          </w:p>
          <w:p w:rsidR="00D52B2B" w:rsidRPr="00E424CB" w:rsidRDefault="00D52B2B" w:rsidP="003C6BAC">
            <w:pPr>
              <w:widowControl w:val="0"/>
              <w:spacing w:before="8"/>
              <w:ind w:left="113" w:right="51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Постановка газоотводной трубки (на фантоме).</w:t>
            </w:r>
          </w:p>
          <w:p w:rsidR="00D52B2B" w:rsidRPr="00E424CB" w:rsidRDefault="00D52B2B" w:rsidP="003C6BAC">
            <w:pPr>
              <w:widowControl w:val="0"/>
              <w:spacing w:before="8"/>
              <w:ind w:left="113" w:right="51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color w:val="000000"/>
                <w:sz w:val="24"/>
                <w:szCs w:val="24"/>
              </w:rPr>
              <w:t>Наблюдение и уход за пациентом после окончания процедуры. Дезинфекция использованного оборудования.</w:t>
            </w:r>
          </w:p>
        </w:tc>
        <w:tc>
          <w:tcPr>
            <w:tcW w:w="629" w:type="pct"/>
            <w:vMerge w:val="restart"/>
            <w:tcBorders>
              <w:bottom w:val="single" w:sz="4" w:space="0" w:color="auto"/>
            </w:tcBorders>
            <w:vAlign w:val="center"/>
          </w:tcPr>
          <w:p w:rsidR="00D52B2B" w:rsidRPr="00E424CB" w:rsidRDefault="00D52B2B" w:rsidP="00D52B2B">
            <w:pPr>
              <w:tabs>
                <w:tab w:val="left" w:pos="7165"/>
              </w:tabs>
              <w:suppressAutoHyphens/>
              <w:jc w:val="center"/>
              <w:rPr>
                <w:rFonts w:ascii="Times New Roman" w:hAnsi="Times New Roman" w:cs="Times New Roman"/>
                <w:sz w:val="24"/>
                <w:szCs w:val="24"/>
                <w:lang w:val="en-US"/>
              </w:rPr>
            </w:pPr>
            <w:r w:rsidRPr="00E424CB">
              <w:rPr>
                <w:rFonts w:ascii="Times New Roman" w:hAnsi="Times New Roman" w:cs="Times New Roman"/>
                <w:sz w:val="24"/>
                <w:szCs w:val="24"/>
                <w:lang w:val="en-US"/>
              </w:rPr>
              <w:t>8</w:t>
            </w:r>
          </w:p>
        </w:tc>
        <w:tc>
          <w:tcPr>
            <w:tcW w:w="827" w:type="pct"/>
            <w:vMerge/>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1265"/>
        </w:trPr>
        <w:tc>
          <w:tcPr>
            <w:tcW w:w="1010" w:type="pct"/>
            <w:tcBorders>
              <w:top w:val="nil"/>
              <w:bottom w:val="single" w:sz="4" w:space="0" w:color="auto"/>
            </w:tcBorders>
          </w:tcPr>
          <w:p w:rsidR="00D52B2B" w:rsidRPr="00E424CB" w:rsidRDefault="00D52B2B" w:rsidP="004D328C">
            <w:pPr>
              <w:rPr>
                <w:rFonts w:ascii="Times New Roman" w:hAnsi="Times New Roman" w:cs="Times New Roman"/>
                <w:b/>
                <w:bCs/>
                <w:color w:val="FF0000"/>
                <w:sz w:val="24"/>
                <w:szCs w:val="24"/>
              </w:rPr>
            </w:pPr>
          </w:p>
        </w:tc>
        <w:tc>
          <w:tcPr>
            <w:tcW w:w="2534" w:type="pct"/>
            <w:vMerge/>
            <w:tcBorders>
              <w:bottom w:val="single" w:sz="4" w:space="0" w:color="auto"/>
            </w:tcBorders>
            <w:vAlign w:val="center"/>
          </w:tcPr>
          <w:p w:rsidR="00D52B2B" w:rsidRPr="00E424CB" w:rsidRDefault="00D52B2B" w:rsidP="004D328C">
            <w:pPr>
              <w:rPr>
                <w:rFonts w:ascii="Times New Roman" w:hAnsi="Times New Roman" w:cs="Times New Roman"/>
                <w:b/>
                <w:color w:val="FF0000"/>
                <w:sz w:val="24"/>
                <w:szCs w:val="24"/>
              </w:rPr>
            </w:pPr>
          </w:p>
        </w:tc>
        <w:tc>
          <w:tcPr>
            <w:tcW w:w="629" w:type="pct"/>
            <w:vMerge/>
            <w:tcBorders>
              <w:bottom w:val="single" w:sz="4" w:space="0" w:color="auto"/>
            </w:tcBorders>
          </w:tcPr>
          <w:p w:rsidR="00D52B2B" w:rsidRPr="00E424CB" w:rsidRDefault="00D52B2B" w:rsidP="00D52B2B">
            <w:pPr>
              <w:tabs>
                <w:tab w:val="left" w:pos="7165"/>
              </w:tabs>
              <w:suppressAutoHyphens/>
              <w:jc w:val="center"/>
              <w:rPr>
                <w:rFonts w:ascii="Times New Roman" w:hAnsi="Times New Roman" w:cs="Times New Roman"/>
                <w:sz w:val="24"/>
                <w:szCs w:val="24"/>
              </w:rPr>
            </w:pPr>
          </w:p>
        </w:tc>
        <w:tc>
          <w:tcPr>
            <w:tcW w:w="827" w:type="pct"/>
            <w:vMerge/>
            <w:tcBorders>
              <w:bottom w:val="single" w:sz="4" w:space="0" w:color="auto"/>
            </w:tcBorders>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Катетеризация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мочевого</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пузыря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мягким</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катетером.</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Введение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постоянного</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мочевого</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катетера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и</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уход</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ним.</w:t>
            </w:r>
          </w:p>
        </w:tc>
        <w:tc>
          <w:tcPr>
            <w:tcW w:w="2534" w:type="pct"/>
          </w:tcPr>
          <w:p w:rsidR="00D52B2B" w:rsidRPr="00E424CB" w:rsidRDefault="00D52B2B" w:rsidP="00410B08">
            <w:pPr>
              <w:widowControl w:val="0"/>
              <w:spacing w:before="8"/>
              <w:ind w:left="113" w:right="51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Лекция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8.</w:t>
            </w:r>
          </w:p>
          <w:p w:rsidR="00D52B2B" w:rsidRPr="00E424CB" w:rsidRDefault="00D52B2B" w:rsidP="00410B08">
            <w:pPr>
              <w:widowControl w:val="0"/>
              <w:spacing w:before="8"/>
              <w:ind w:left="113" w:right="51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«Катетеризация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мочевого</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пузыря.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Введение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постоянного</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мочевого</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катетера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и</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уход</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ним»</w:t>
            </w:r>
          </w:p>
          <w:p w:rsidR="00D52B2B" w:rsidRPr="00E424CB" w:rsidRDefault="00D52B2B" w:rsidP="00410B08">
            <w:pPr>
              <w:widowControl w:val="0"/>
              <w:spacing w:before="8"/>
              <w:ind w:left="113" w:right="51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Содержание</w:t>
            </w:r>
          </w:p>
        </w:tc>
        <w:tc>
          <w:tcPr>
            <w:tcW w:w="629" w:type="pct"/>
          </w:tcPr>
          <w:p w:rsidR="00D52B2B" w:rsidRPr="00E424CB" w:rsidRDefault="00D52B2B" w:rsidP="00D52B2B">
            <w:pPr>
              <w:tabs>
                <w:tab w:val="left" w:pos="7165"/>
              </w:tabs>
              <w:suppressAutoHyphens/>
              <w:jc w:val="center"/>
              <w:rPr>
                <w:rFonts w:ascii="Times New Roman" w:hAnsi="Times New Roman" w:cs="Times New Roman"/>
                <w:b/>
                <w:sz w:val="24"/>
                <w:szCs w:val="24"/>
                <w:lang w:val="en-US"/>
              </w:rPr>
            </w:pPr>
            <w:r w:rsidRPr="00E424CB">
              <w:rPr>
                <w:rFonts w:ascii="Times New Roman" w:hAnsi="Times New Roman" w:cs="Times New Roman"/>
                <w:b/>
                <w:sz w:val="24"/>
                <w:szCs w:val="24"/>
                <w:lang w:val="en-US"/>
              </w:rPr>
              <w:t>2</w:t>
            </w:r>
          </w:p>
        </w:tc>
        <w:tc>
          <w:tcPr>
            <w:tcW w:w="827" w:type="pct"/>
            <w:vMerge w:val="restart"/>
          </w:tcPr>
          <w:p w:rsidR="00D52B2B" w:rsidRPr="00E424CB" w:rsidRDefault="00D52B2B" w:rsidP="00D52B2B">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3C6BAC">
            <w:pPr>
              <w:widowControl w:val="0"/>
              <w:spacing w:before="8"/>
              <w:ind w:left="113" w:right="51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Цели катетеризации, противопоказания и возможные осложнения. Виды катетеров. Катетеризация мочевого пузыря мягким катетером у женщин и мужчин.</w:t>
            </w:r>
          </w:p>
          <w:p w:rsidR="00D52B2B" w:rsidRPr="00E424CB" w:rsidRDefault="00D52B2B" w:rsidP="003C6BAC">
            <w:pPr>
              <w:widowControl w:val="0"/>
              <w:ind w:left="113" w:right="51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Введение постоянного катетера </w:t>
            </w:r>
            <w:r w:rsidRPr="00E424CB">
              <w:rPr>
                <w:rFonts w:ascii="Times New Roman" w:eastAsia="Times New Roman" w:hAnsi="Times New Roman" w:cs="Times New Roman"/>
                <w:noProof/>
                <w:color w:val="000000"/>
                <w:sz w:val="24"/>
                <w:szCs w:val="24"/>
              </w:rPr>
              <w:t>Фолея у</w:t>
            </w:r>
            <w:r w:rsidRPr="00E424CB">
              <w:rPr>
                <w:rFonts w:ascii="Times New Roman" w:eastAsia="Times New Roman" w:hAnsi="Times New Roman" w:cs="Times New Roman"/>
                <w:color w:val="000000"/>
                <w:sz w:val="24"/>
                <w:szCs w:val="24"/>
              </w:rPr>
              <w:t xml:space="preserve"> мужчин и женщин.</w:t>
            </w:r>
          </w:p>
          <w:p w:rsidR="00D52B2B" w:rsidRPr="00E424CB" w:rsidRDefault="00D52B2B" w:rsidP="003C6BAC">
            <w:pPr>
              <w:ind w:left="113"/>
              <w:rPr>
                <w:rFonts w:ascii="Times New Roman" w:hAnsi="Times New Roman" w:cs="Times New Roman"/>
                <w:b/>
                <w:color w:val="FF0000"/>
                <w:sz w:val="24"/>
                <w:szCs w:val="24"/>
              </w:rPr>
            </w:pPr>
            <w:r w:rsidRPr="00E424CB">
              <w:rPr>
                <w:rFonts w:ascii="Times New Roman" w:eastAsia="Times New Roman" w:hAnsi="Times New Roman" w:cs="Times New Roman"/>
                <w:color w:val="000000"/>
                <w:sz w:val="24"/>
                <w:szCs w:val="24"/>
              </w:rPr>
              <w:t xml:space="preserve">Уход за промежностью пациента с постоянным мочевым катетером. </w:t>
            </w:r>
            <w:r w:rsidRPr="00E424CB">
              <w:rPr>
                <w:rFonts w:ascii="Times New Roman" w:eastAsia="Times New Roman" w:hAnsi="Times New Roman" w:cs="Times New Roman"/>
                <w:color w:val="000000"/>
                <w:sz w:val="24"/>
                <w:szCs w:val="24"/>
              </w:rPr>
              <w:lastRenderedPageBreak/>
              <w:t>Уход за постоянным мочевым катетером</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rPr>
            </w:pPr>
          </w:p>
        </w:tc>
        <w:tc>
          <w:tcPr>
            <w:tcW w:w="827" w:type="pct"/>
            <w:vMerge/>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spacing w:before="11"/>
              <w:ind w:left="113" w:right="510"/>
              <w:rPr>
                <w:rFonts w:ascii="Times New Roman" w:eastAsia="Times New Roman" w:hAnsi="Times New Roman" w:cs="Times New Roman"/>
                <w:b/>
                <w:bCs/>
                <w:color w:val="000000"/>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tcPr>
          <w:p w:rsidR="00D52B2B" w:rsidRPr="00E424CB" w:rsidRDefault="00D52B2B" w:rsidP="00D52B2B">
            <w:pPr>
              <w:tabs>
                <w:tab w:val="left" w:pos="7165"/>
              </w:tabs>
              <w:suppressAutoHyphens/>
              <w:jc w:val="center"/>
              <w:rPr>
                <w:rFonts w:ascii="Times New Roman" w:hAnsi="Times New Roman" w:cs="Times New Roman"/>
                <w:b/>
                <w:sz w:val="24"/>
                <w:szCs w:val="24"/>
                <w:lang w:val="en-US"/>
              </w:rPr>
            </w:pPr>
            <w:r w:rsidRPr="00E424CB">
              <w:rPr>
                <w:rFonts w:ascii="Times New Roman" w:hAnsi="Times New Roman" w:cs="Times New Roman"/>
                <w:b/>
                <w:sz w:val="24"/>
                <w:szCs w:val="24"/>
                <w:lang w:val="en-US"/>
              </w:rPr>
              <w:t>8</w:t>
            </w:r>
          </w:p>
        </w:tc>
        <w:tc>
          <w:tcPr>
            <w:tcW w:w="827" w:type="pct"/>
            <w:vMerge/>
          </w:tcPr>
          <w:p w:rsidR="00D52B2B" w:rsidRPr="00E424CB" w:rsidRDefault="00D52B2B" w:rsidP="004D328C">
            <w:pPr>
              <w:suppressAutoHyphens/>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3C6BAC">
            <w:pPr>
              <w:widowControl w:val="0"/>
              <w:spacing w:before="11"/>
              <w:ind w:left="113" w:right="51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Практическое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 19; 20.</w:t>
            </w:r>
          </w:p>
          <w:p w:rsidR="00D52B2B" w:rsidRPr="00E424CB" w:rsidRDefault="00D52B2B" w:rsidP="003C6BAC">
            <w:pPr>
              <w:ind w:left="113"/>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«Катетеризация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мочевого</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пузыря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мягким</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катетером»</w:t>
            </w:r>
          </w:p>
          <w:p w:rsidR="00D52B2B" w:rsidRPr="00E424CB" w:rsidRDefault="00D52B2B" w:rsidP="003C6BAC">
            <w:pPr>
              <w:widowControl w:val="0"/>
              <w:spacing w:before="8"/>
              <w:ind w:left="113" w:right="51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Цели катетеризации, противопоказания и возможные осложнения. </w:t>
            </w:r>
          </w:p>
          <w:p w:rsidR="00D52B2B" w:rsidRPr="00E424CB" w:rsidRDefault="00D52B2B" w:rsidP="003C6BAC">
            <w:pPr>
              <w:widowControl w:val="0"/>
              <w:spacing w:before="8"/>
              <w:ind w:left="113" w:right="51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Виды катетеров, размеры.</w:t>
            </w:r>
          </w:p>
          <w:p w:rsidR="00D52B2B" w:rsidRPr="00E424CB" w:rsidRDefault="00D52B2B" w:rsidP="003C6BAC">
            <w:pPr>
              <w:widowControl w:val="0"/>
              <w:ind w:left="113" w:right="51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Катетеризация мочевого пузыря мягким катетером у женщин и мужчин (на фантоме). Применение различных мочеприемников.</w:t>
            </w:r>
          </w:p>
          <w:p w:rsidR="00D52B2B" w:rsidRPr="00E424CB" w:rsidRDefault="00D52B2B" w:rsidP="003C6BAC">
            <w:pPr>
              <w:widowControl w:val="0"/>
              <w:ind w:left="113" w:right="51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Дезинфекция использованного оборудования.</w:t>
            </w:r>
          </w:p>
          <w:p w:rsidR="00D52B2B" w:rsidRPr="00E424CB" w:rsidRDefault="00D52B2B" w:rsidP="003C6BAC">
            <w:pPr>
              <w:widowControl w:val="0"/>
              <w:spacing w:before="9"/>
              <w:ind w:left="113" w:right="51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Введение постоянного катетера </w:t>
            </w:r>
            <w:proofErr w:type="spellStart"/>
            <w:r w:rsidRPr="00E424CB">
              <w:rPr>
                <w:rFonts w:ascii="Times New Roman" w:eastAsia="Times New Roman" w:hAnsi="Times New Roman" w:cs="Times New Roman"/>
                <w:color w:val="000000"/>
                <w:sz w:val="24"/>
                <w:szCs w:val="24"/>
              </w:rPr>
              <w:t>Фолея</w:t>
            </w:r>
            <w:proofErr w:type="spellEnd"/>
            <w:r w:rsidRPr="00E424CB">
              <w:rPr>
                <w:rFonts w:ascii="Times New Roman" w:eastAsia="Times New Roman" w:hAnsi="Times New Roman" w:cs="Times New Roman"/>
                <w:color w:val="000000"/>
                <w:sz w:val="24"/>
                <w:szCs w:val="24"/>
              </w:rPr>
              <w:t xml:space="preserve"> у мужчин и женщин (на фантоме). Уход за промежностью пациента с постоянным мочевым катетером. Уход за постоянным мочевым катетером.</w:t>
            </w:r>
          </w:p>
          <w:p w:rsidR="00D52B2B" w:rsidRPr="00E424CB" w:rsidRDefault="00D52B2B" w:rsidP="003C6BAC">
            <w:pPr>
              <w:widowControl w:val="0"/>
              <w:tabs>
                <w:tab w:val="left" w:pos="1938"/>
              </w:tabs>
              <w:ind w:left="113" w:right="51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Профилактика ВБИ мочевыводящих путей у пациента с постоянным мочевым катетером.</w:t>
            </w:r>
          </w:p>
          <w:p w:rsidR="00D52B2B" w:rsidRPr="00E424CB" w:rsidRDefault="00D52B2B" w:rsidP="003C6BAC">
            <w:pPr>
              <w:widowControl w:val="0"/>
              <w:ind w:left="113" w:right="51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Обучение пациента и его родственников уходу за постоянным катетером и мочеприемником.</w:t>
            </w:r>
          </w:p>
          <w:p w:rsidR="00D52B2B" w:rsidRPr="00E424CB" w:rsidRDefault="00D52B2B" w:rsidP="003C6BAC">
            <w:pPr>
              <w:ind w:left="113"/>
              <w:rPr>
                <w:rFonts w:ascii="Times New Roman" w:hAnsi="Times New Roman" w:cs="Times New Roman"/>
                <w:b/>
                <w:bCs/>
                <w:color w:val="FF0000"/>
                <w:sz w:val="24"/>
                <w:szCs w:val="24"/>
              </w:rPr>
            </w:pPr>
            <w:r w:rsidRPr="00E424CB">
              <w:rPr>
                <w:rFonts w:ascii="Times New Roman" w:eastAsia="Times New Roman" w:hAnsi="Times New Roman" w:cs="Times New Roman"/>
                <w:color w:val="000000"/>
                <w:sz w:val="24"/>
                <w:szCs w:val="24"/>
              </w:rPr>
              <w:t>Дезинфекция использованного оборудования.</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rPr>
            </w:pPr>
          </w:p>
          <w:p w:rsidR="00D52B2B" w:rsidRPr="00E424CB" w:rsidRDefault="00D52B2B" w:rsidP="00D52B2B">
            <w:pPr>
              <w:tabs>
                <w:tab w:val="left" w:pos="7165"/>
              </w:tabs>
              <w:suppressAutoHyphens/>
              <w:jc w:val="center"/>
              <w:rPr>
                <w:rFonts w:ascii="Times New Roman" w:hAnsi="Times New Roman" w:cs="Times New Roman"/>
                <w:sz w:val="24"/>
                <w:szCs w:val="24"/>
              </w:rPr>
            </w:pPr>
          </w:p>
          <w:p w:rsidR="00D52B2B" w:rsidRPr="00E424CB" w:rsidRDefault="00D52B2B" w:rsidP="00D52B2B">
            <w:pPr>
              <w:tabs>
                <w:tab w:val="left" w:pos="7165"/>
              </w:tabs>
              <w:suppressAutoHyphens/>
              <w:jc w:val="center"/>
              <w:rPr>
                <w:rFonts w:ascii="Times New Roman" w:hAnsi="Times New Roman" w:cs="Times New Roman"/>
                <w:sz w:val="24"/>
                <w:szCs w:val="24"/>
                <w:lang w:val="en-US"/>
              </w:rPr>
            </w:pPr>
            <w:r w:rsidRPr="00E424CB">
              <w:rPr>
                <w:rFonts w:ascii="Times New Roman" w:hAnsi="Times New Roman" w:cs="Times New Roman"/>
                <w:sz w:val="24"/>
                <w:szCs w:val="24"/>
                <w:lang w:val="en-US"/>
              </w:rPr>
              <w:t>8</w:t>
            </w:r>
          </w:p>
        </w:tc>
        <w:tc>
          <w:tcPr>
            <w:tcW w:w="827" w:type="pct"/>
            <w:vMerge/>
          </w:tcPr>
          <w:p w:rsidR="00D52B2B" w:rsidRPr="00E424CB" w:rsidRDefault="00D52B2B" w:rsidP="004D328C">
            <w:pPr>
              <w:suppressAutoHyphens/>
              <w:rPr>
                <w:rFonts w:ascii="Times New Roman" w:hAnsi="Times New Roman" w:cs="Times New Roman"/>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Промывание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желудка.</w:t>
            </w:r>
          </w:p>
        </w:tc>
        <w:tc>
          <w:tcPr>
            <w:tcW w:w="2534" w:type="pct"/>
          </w:tcPr>
          <w:p w:rsidR="00D52B2B" w:rsidRPr="00E424CB" w:rsidRDefault="00D52B2B" w:rsidP="00410B08">
            <w:pPr>
              <w:widowControl w:val="0"/>
              <w:spacing w:before="9"/>
              <w:ind w:left="110" w:right="433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Лекция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9.</w:t>
            </w:r>
          </w:p>
          <w:p w:rsidR="00D52B2B" w:rsidRPr="00E424CB" w:rsidRDefault="00D52B2B" w:rsidP="00410B08">
            <w:pPr>
              <w:widowControl w:val="0"/>
              <w:spacing w:before="9"/>
              <w:ind w:left="110" w:right="-67"/>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«Промывание желудка»</w:t>
            </w:r>
            <w:r w:rsidRPr="00E424CB">
              <w:rPr>
                <w:rFonts w:ascii="Times New Roman" w:eastAsia="Times New Roman" w:hAnsi="Times New Roman" w:cs="Times New Roman"/>
                <w:color w:val="000000"/>
                <w:sz w:val="24"/>
                <w:szCs w:val="24"/>
              </w:rPr>
              <w:t xml:space="preserve"> </w:t>
            </w:r>
          </w:p>
          <w:p w:rsidR="00D52B2B" w:rsidRPr="00E424CB" w:rsidRDefault="00D52B2B" w:rsidP="00410B08">
            <w:pPr>
              <w:widowControl w:val="0"/>
              <w:spacing w:before="9"/>
              <w:ind w:left="110" w:right="433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Содержание</w:t>
            </w:r>
          </w:p>
        </w:tc>
        <w:tc>
          <w:tcPr>
            <w:tcW w:w="629" w:type="pct"/>
          </w:tcPr>
          <w:p w:rsidR="00D52B2B" w:rsidRPr="00D52B2B" w:rsidRDefault="00D52B2B" w:rsidP="00D52B2B">
            <w:pPr>
              <w:tabs>
                <w:tab w:val="left" w:pos="7165"/>
              </w:tabs>
              <w:suppressAutoHyphens/>
              <w:jc w:val="center"/>
              <w:rPr>
                <w:rFonts w:ascii="Times New Roman" w:hAnsi="Times New Roman" w:cs="Times New Roman"/>
                <w:b/>
                <w:sz w:val="24"/>
                <w:szCs w:val="24"/>
                <w:lang w:val="en-US"/>
              </w:rPr>
            </w:pPr>
            <w:r w:rsidRPr="00D52B2B">
              <w:rPr>
                <w:rFonts w:ascii="Times New Roman" w:hAnsi="Times New Roman" w:cs="Times New Roman"/>
                <w:b/>
                <w:sz w:val="24"/>
                <w:szCs w:val="24"/>
                <w:lang w:val="en-US"/>
              </w:rPr>
              <w:t>2</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spacing w:before="8"/>
              <w:ind w:left="113" w:right="-67"/>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Цели проведения промывания желудка. Противопоказания и возможные осложнения. Виды желудочных зондов. Промывание желудка.</w:t>
            </w:r>
          </w:p>
          <w:p w:rsidR="00D52B2B" w:rsidRPr="00E424CB" w:rsidRDefault="00D52B2B" w:rsidP="00A9159F">
            <w:pPr>
              <w:widowControl w:val="0"/>
              <w:spacing w:before="9"/>
              <w:ind w:left="110" w:right="-67"/>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color w:val="000000"/>
                <w:sz w:val="24"/>
                <w:szCs w:val="24"/>
              </w:rPr>
              <w:t>Особенности  проведения  манипуляции  пациенту,  находящемуся в бессознательном состоянии</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spacing w:before="8"/>
              <w:ind w:left="113" w:right="340"/>
              <w:rPr>
                <w:rFonts w:ascii="Times New Roman" w:eastAsia="Times New Roman" w:hAnsi="Times New Roman" w:cs="Times New Roman"/>
                <w:b/>
                <w:bCs/>
                <w:color w:val="000000"/>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tcPr>
          <w:p w:rsidR="00D52B2B" w:rsidRPr="00D52B2B" w:rsidRDefault="00D52B2B" w:rsidP="00D52B2B">
            <w:pPr>
              <w:tabs>
                <w:tab w:val="left" w:pos="7165"/>
              </w:tabs>
              <w:suppressAutoHyphens/>
              <w:jc w:val="center"/>
              <w:rPr>
                <w:rFonts w:ascii="Times New Roman" w:hAnsi="Times New Roman" w:cs="Times New Roman"/>
                <w:b/>
                <w:sz w:val="24"/>
                <w:szCs w:val="24"/>
                <w:lang w:val="en-US"/>
              </w:rPr>
            </w:pPr>
            <w:r w:rsidRPr="00D52B2B">
              <w:rPr>
                <w:rFonts w:ascii="Times New Roman" w:hAnsi="Times New Roman" w:cs="Times New Roman"/>
                <w:b/>
                <w:sz w:val="24"/>
                <w:szCs w:val="24"/>
                <w:lang w:val="en-US"/>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spacing w:before="8"/>
              <w:ind w:left="113" w:right="34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Практическое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21.</w:t>
            </w:r>
          </w:p>
          <w:p w:rsidR="00D52B2B" w:rsidRPr="00E424CB" w:rsidRDefault="00D52B2B" w:rsidP="00A9159F">
            <w:pPr>
              <w:widowControl w:val="0"/>
              <w:tabs>
                <w:tab w:val="left" w:pos="7342"/>
              </w:tabs>
              <w:ind w:left="113" w:right="34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«Промывание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желудка»</w:t>
            </w:r>
          </w:p>
          <w:p w:rsidR="00D52B2B" w:rsidRPr="00E424CB" w:rsidRDefault="00D52B2B" w:rsidP="00A9159F">
            <w:pPr>
              <w:widowControl w:val="0"/>
              <w:spacing w:before="8"/>
              <w:ind w:left="113" w:right="34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Виды желудочных зондов. Промывание желудка.</w:t>
            </w:r>
          </w:p>
          <w:p w:rsidR="00D52B2B" w:rsidRPr="00E424CB" w:rsidRDefault="00D52B2B" w:rsidP="00A9159F">
            <w:pPr>
              <w:widowControl w:val="0"/>
              <w:spacing w:before="1"/>
              <w:ind w:left="113" w:right="34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Особенности проведения манипуляции пациенту, находящемуся в бессознательном состоянии.</w:t>
            </w:r>
          </w:p>
          <w:p w:rsidR="00D52B2B" w:rsidRPr="00E424CB" w:rsidRDefault="00D52B2B" w:rsidP="00A9159F">
            <w:pPr>
              <w:widowControl w:val="0"/>
              <w:tabs>
                <w:tab w:val="left" w:pos="7342"/>
              </w:tabs>
              <w:ind w:left="113" w:right="34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Взятие промывных вод для исследования. Дезинфекция </w:t>
            </w:r>
            <w:r w:rsidRPr="00E424CB">
              <w:rPr>
                <w:rFonts w:ascii="Times New Roman" w:eastAsia="Times New Roman" w:hAnsi="Times New Roman" w:cs="Times New Roman"/>
                <w:color w:val="000000"/>
                <w:sz w:val="24"/>
                <w:szCs w:val="24"/>
              </w:rPr>
              <w:lastRenderedPageBreak/>
              <w:t>использованного оборудования. Уход при рвоте.</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lang w:val="en-US"/>
              </w:rPr>
            </w:pPr>
            <w:r w:rsidRPr="00E424CB">
              <w:rPr>
                <w:rFonts w:ascii="Times New Roman" w:hAnsi="Times New Roman" w:cs="Times New Roman"/>
                <w:sz w:val="24"/>
                <w:szCs w:val="24"/>
                <w:lang w:val="en-US"/>
              </w:rPr>
              <w:lastRenderedPageBreak/>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val="restart"/>
          </w:tcPr>
          <w:p w:rsidR="00D52B2B" w:rsidRPr="00E424CB" w:rsidRDefault="00D52B2B" w:rsidP="004D328C">
            <w:pPr>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lastRenderedPageBreak/>
              <w:t>Участие медицинской сестры в лабораторных методах исследования.</w:t>
            </w:r>
          </w:p>
        </w:tc>
        <w:tc>
          <w:tcPr>
            <w:tcW w:w="2534" w:type="pct"/>
          </w:tcPr>
          <w:p w:rsidR="00D52B2B" w:rsidRPr="00E424CB" w:rsidRDefault="00D52B2B" w:rsidP="00410B08">
            <w:pPr>
              <w:widowControl w:val="0"/>
              <w:ind w:left="113" w:right="340"/>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Лекция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10.</w:t>
            </w:r>
            <w:r w:rsidRPr="00E424CB">
              <w:rPr>
                <w:rFonts w:ascii="Times New Roman" w:eastAsia="Times New Roman" w:hAnsi="Times New Roman" w:cs="Times New Roman"/>
                <w:color w:val="000000"/>
                <w:sz w:val="24"/>
                <w:szCs w:val="24"/>
              </w:rPr>
              <w:t xml:space="preserve"> </w:t>
            </w:r>
          </w:p>
          <w:p w:rsidR="00D52B2B" w:rsidRPr="00E424CB" w:rsidRDefault="00D52B2B" w:rsidP="00410B08">
            <w:pPr>
              <w:widowControl w:val="0"/>
              <w:ind w:left="113" w:right="340"/>
              <w:rPr>
                <w:rFonts w:ascii="Times New Roman" w:eastAsia="Times New Roman" w:hAnsi="Times New Roman" w:cs="Times New Roman"/>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У</w:t>
            </w:r>
            <w:r w:rsidRPr="00E424CB">
              <w:rPr>
                <w:rFonts w:ascii="Times New Roman" w:eastAsia="Times New Roman" w:hAnsi="Times New Roman" w:cs="Times New Roman"/>
                <w:b/>
                <w:bCs/>
                <w:color w:val="000000"/>
                <w:sz w:val="24"/>
                <w:szCs w:val="24"/>
              </w:rPr>
              <w:t>частие медицинской сестры в лабораторных методах исследования»</w:t>
            </w:r>
            <w:r w:rsidRPr="00E424CB">
              <w:rPr>
                <w:rFonts w:ascii="Times New Roman" w:eastAsia="Times New Roman" w:hAnsi="Times New Roman" w:cs="Times New Roman"/>
                <w:color w:val="000000"/>
                <w:sz w:val="24"/>
                <w:szCs w:val="24"/>
              </w:rPr>
              <w:t xml:space="preserve"> </w:t>
            </w:r>
          </w:p>
          <w:p w:rsidR="00D52B2B" w:rsidRPr="00E424CB" w:rsidRDefault="00D52B2B" w:rsidP="00410B08">
            <w:pPr>
              <w:widowControl w:val="0"/>
              <w:spacing w:before="8"/>
              <w:ind w:left="113" w:right="340"/>
              <w:rPr>
                <w:rFonts w:ascii="Times New Roman" w:eastAsia="Times New Roman" w:hAnsi="Times New Roman" w:cs="Times New Roman"/>
                <w:b/>
                <w:bCs/>
                <w:color w:val="000000"/>
                <w:sz w:val="24"/>
                <w:szCs w:val="24"/>
                <w:lang w:val="en-US"/>
              </w:rPr>
            </w:pPr>
            <w:r w:rsidRPr="00E424CB">
              <w:rPr>
                <w:rFonts w:ascii="Times New Roman" w:eastAsia="Times New Roman" w:hAnsi="Times New Roman" w:cs="Times New Roman"/>
                <w:b/>
                <w:bCs/>
                <w:color w:val="000000"/>
                <w:sz w:val="24"/>
                <w:szCs w:val="24"/>
              </w:rPr>
              <w:t>Содержание</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lang w:val="en-US"/>
              </w:rPr>
            </w:pPr>
            <w:r w:rsidRPr="00E424CB">
              <w:rPr>
                <w:rFonts w:ascii="Times New Roman" w:hAnsi="Times New Roman" w:cs="Times New Roman"/>
                <w:sz w:val="24"/>
                <w:szCs w:val="24"/>
                <w:lang w:val="en-US"/>
              </w:rPr>
              <w:t>2</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ind w:left="110" w:right="-67"/>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Цели различных исследований и правила подготовки к ним. Ошибки, приводящие к недостоверности результата исследования.</w:t>
            </w:r>
          </w:p>
          <w:p w:rsidR="00D52B2B" w:rsidRPr="00E424CB" w:rsidRDefault="00D52B2B" w:rsidP="00A9159F">
            <w:pPr>
              <w:widowControl w:val="0"/>
              <w:ind w:left="110" w:right="-67"/>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Универсальные меры предосторожности при взятии и транспортировке биологического материала в лабораторию.</w:t>
            </w:r>
          </w:p>
          <w:p w:rsidR="00D52B2B" w:rsidRPr="00E424CB" w:rsidRDefault="00D52B2B" w:rsidP="00A9159F">
            <w:pPr>
              <w:widowControl w:val="0"/>
              <w:spacing w:before="8"/>
              <w:ind w:left="113" w:right="-67"/>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Правила хранения различных видов проб. Условия конфиденциальности при работе с биологическим   материалом   и   медицинской   документацией.   Правила   безопасной транспортировки биологического материала в лабораторию медицинской организации, работы с медицинскими отходами. Осуществление доставки биологического материала в лабораторию.</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spacing w:before="8"/>
              <w:ind w:left="113" w:right="340"/>
              <w:rPr>
                <w:rFonts w:ascii="Times New Roman" w:eastAsia="Times New Roman" w:hAnsi="Times New Roman" w:cs="Times New Roman"/>
                <w:b/>
                <w:bCs/>
                <w:color w:val="000000"/>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tcPr>
          <w:p w:rsidR="00D52B2B" w:rsidRPr="00E424CB" w:rsidRDefault="00D52B2B" w:rsidP="00D52B2B">
            <w:pPr>
              <w:tabs>
                <w:tab w:val="left" w:pos="7165"/>
              </w:tabs>
              <w:suppressAutoHyphens/>
              <w:jc w:val="center"/>
              <w:rPr>
                <w:rFonts w:ascii="Times New Roman" w:hAnsi="Times New Roman" w:cs="Times New Roman"/>
                <w:b/>
                <w:sz w:val="24"/>
                <w:szCs w:val="24"/>
                <w:lang w:val="en-US"/>
              </w:rPr>
            </w:pPr>
            <w:r w:rsidRPr="00E424CB">
              <w:rPr>
                <w:rFonts w:ascii="Times New Roman" w:hAnsi="Times New Roman" w:cs="Times New Roman"/>
                <w:b/>
                <w:sz w:val="24"/>
                <w:szCs w:val="24"/>
                <w:lang w:val="en-US"/>
              </w:rPr>
              <w:t>12</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spacing w:before="8"/>
              <w:ind w:left="113" w:right="34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Практическое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22.</w:t>
            </w:r>
          </w:p>
          <w:p w:rsidR="00D52B2B" w:rsidRPr="00E424CB" w:rsidRDefault="00D52B2B" w:rsidP="00A9159F">
            <w:pPr>
              <w:widowControl w:val="0"/>
              <w:spacing w:before="8"/>
              <w:ind w:left="113" w:right="34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«Взятие мокроты и кала для исследования»</w:t>
            </w:r>
          </w:p>
          <w:p w:rsidR="00D52B2B" w:rsidRPr="00E424CB" w:rsidRDefault="00D52B2B" w:rsidP="00A9159F">
            <w:pPr>
              <w:widowControl w:val="0"/>
              <w:spacing w:before="11"/>
              <w:ind w:left="110" w:right="228"/>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Беседа с пациентом о цели предстоящего исследования и правила подготовки к нему. Обучение и подготовка пациента для получения достоверного результата. Универсальные меры предосторожности при взятии и транспортировке </w:t>
            </w:r>
            <w:proofErr w:type="gramStart"/>
            <w:r w:rsidRPr="00E424CB">
              <w:rPr>
                <w:rFonts w:ascii="Times New Roman" w:eastAsia="Times New Roman" w:hAnsi="Times New Roman" w:cs="Times New Roman"/>
                <w:color w:val="000000"/>
                <w:sz w:val="24"/>
                <w:szCs w:val="24"/>
              </w:rPr>
              <w:t>биологического</w:t>
            </w:r>
            <w:proofErr w:type="gramEnd"/>
            <w:r w:rsidRPr="00E424CB">
              <w:rPr>
                <w:rFonts w:ascii="Times New Roman" w:eastAsia="Times New Roman" w:hAnsi="Times New Roman" w:cs="Times New Roman"/>
                <w:color w:val="000000"/>
                <w:sz w:val="24"/>
                <w:szCs w:val="24"/>
              </w:rPr>
              <w:t xml:space="preserve"> материла в лабораторию. Правила хранения различных видов проб.</w:t>
            </w:r>
          </w:p>
          <w:p w:rsidR="00D52B2B" w:rsidRPr="00E424CB" w:rsidRDefault="00D52B2B" w:rsidP="00A9159F">
            <w:pPr>
              <w:widowControl w:val="0"/>
              <w:spacing w:before="1"/>
              <w:ind w:left="110" w:right="5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Взятие мокроты на общий анализ, на атипичные клетки, для бактериологического исследования, на туберкулез, хранение и доставка в лабораторию.</w:t>
            </w:r>
          </w:p>
          <w:p w:rsidR="00D52B2B" w:rsidRPr="00E424CB" w:rsidRDefault="00D52B2B" w:rsidP="00A9159F">
            <w:pPr>
              <w:widowControl w:val="0"/>
              <w:spacing w:before="8"/>
              <w:ind w:left="113" w:right="34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Взятие кала для копрологического исследования, на скрытую кровь, на наличие гельминтов, простейших, для исследования на энтеробиоз. Доставка  биологического материала в лаборатории медицинской организации.</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lang w:val="en-US"/>
              </w:rPr>
            </w:pPr>
            <w:r w:rsidRPr="00E424CB">
              <w:rPr>
                <w:rFonts w:ascii="Times New Roman" w:hAnsi="Times New Roman" w:cs="Times New Roman"/>
                <w:sz w:val="24"/>
                <w:szCs w:val="24"/>
                <w:lang w:val="en-US"/>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spacing w:before="11"/>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Практическое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color w:val="000000"/>
                <w:sz w:val="24"/>
                <w:szCs w:val="24"/>
              </w:rPr>
              <w:t>23.</w:t>
            </w:r>
          </w:p>
          <w:p w:rsidR="00D52B2B" w:rsidRPr="00E424CB" w:rsidRDefault="00D52B2B" w:rsidP="00A9159F">
            <w:pPr>
              <w:widowControl w:val="0"/>
              <w:spacing w:before="8"/>
              <w:ind w:left="113" w:right="34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«Взятие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мочи,</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содержимого</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зева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и</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носа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для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исследования»</w:t>
            </w:r>
          </w:p>
          <w:p w:rsidR="00D52B2B" w:rsidRPr="00E424CB" w:rsidRDefault="00D52B2B" w:rsidP="00A9159F">
            <w:pPr>
              <w:widowControl w:val="0"/>
              <w:spacing w:before="8"/>
              <w:ind w:left="110" w:right="479"/>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lastRenderedPageBreak/>
              <w:t>Беседа с пациентом о цели предстоящего исследования и правила подготовки к нему. Обучение и подготовка пациента для получения достоверного результата.</w:t>
            </w:r>
          </w:p>
          <w:p w:rsidR="00D52B2B" w:rsidRPr="00E424CB" w:rsidRDefault="00D52B2B" w:rsidP="00A9159F">
            <w:pPr>
              <w:widowControl w:val="0"/>
              <w:spacing w:before="8"/>
              <w:ind w:left="110" w:right="228"/>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Универсальные меры предосторожности при взятии и транспортировке </w:t>
            </w:r>
            <w:proofErr w:type="gramStart"/>
            <w:r w:rsidRPr="00E424CB">
              <w:rPr>
                <w:rFonts w:ascii="Times New Roman" w:eastAsia="Times New Roman" w:hAnsi="Times New Roman" w:cs="Times New Roman"/>
                <w:color w:val="000000"/>
                <w:sz w:val="24"/>
                <w:szCs w:val="24"/>
              </w:rPr>
              <w:t>биологического</w:t>
            </w:r>
            <w:proofErr w:type="gramEnd"/>
            <w:r w:rsidRPr="00E424CB">
              <w:rPr>
                <w:rFonts w:ascii="Times New Roman" w:eastAsia="Times New Roman" w:hAnsi="Times New Roman" w:cs="Times New Roman"/>
                <w:color w:val="000000"/>
                <w:sz w:val="24"/>
                <w:szCs w:val="24"/>
              </w:rPr>
              <w:t xml:space="preserve"> материла в лабораторию. Правила хранения различных видов проб.</w:t>
            </w:r>
          </w:p>
          <w:p w:rsidR="00D52B2B" w:rsidRPr="00E424CB" w:rsidRDefault="00D52B2B" w:rsidP="00A9159F">
            <w:pPr>
              <w:widowControl w:val="0"/>
              <w:ind w:left="110" w:right="91"/>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Взятие мочи для клинического анализа, по Нечипоренко, по </w:t>
            </w:r>
            <w:r w:rsidRPr="00E424CB">
              <w:rPr>
                <w:rFonts w:ascii="Times New Roman" w:eastAsia="Times New Roman" w:hAnsi="Times New Roman" w:cs="Times New Roman"/>
                <w:noProof/>
                <w:color w:val="000000"/>
                <w:sz w:val="24"/>
                <w:szCs w:val="24"/>
              </w:rPr>
              <w:t>Зимницкому</w:t>
            </w:r>
            <w:r w:rsidRPr="00E424CB">
              <w:rPr>
                <w:rFonts w:ascii="Times New Roman" w:eastAsia="Times New Roman" w:hAnsi="Times New Roman" w:cs="Times New Roman"/>
                <w:color w:val="000000"/>
                <w:sz w:val="24"/>
                <w:szCs w:val="24"/>
              </w:rPr>
              <w:t>, на сахар, ацетон, диастазу, 17 КС (17 ОКС, 11 ОКС, кортизол), для бактериологического исследования.</w:t>
            </w:r>
          </w:p>
          <w:p w:rsidR="00D52B2B" w:rsidRPr="00E424CB" w:rsidRDefault="00D52B2B" w:rsidP="00A9159F">
            <w:pPr>
              <w:widowControl w:val="0"/>
              <w:ind w:left="110" w:right="-2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Определение водного баланса.</w:t>
            </w:r>
          </w:p>
          <w:p w:rsidR="00D52B2B" w:rsidRPr="00E424CB" w:rsidRDefault="00D52B2B" w:rsidP="00A9159F">
            <w:pPr>
              <w:widowControl w:val="0"/>
              <w:spacing w:before="8"/>
              <w:ind w:left="113" w:right="340"/>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Техника   взятия   содержимого   зева, носа и носоглотки для бактериологического исследования. Доставка биологического материала в лаборатории медицинской организации.</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lang w:val="en-US"/>
              </w:rPr>
            </w:pPr>
            <w:r w:rsidRPr="00E424CB">
              <w:rPr>
                <w:rFonts w:ascii="Times New Roman" w:hAnsi="Times New Roman" w:cs="Times New Roman"/>
                <w:sz w:val="24"/>
                <w:szCs w:val="24"/>
                <w:lang w:val="en-US"/>
              </w:rPr>
              <w:lastRenderedPageBreak/>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ind w:left="110" w:right="92"/>
              <w:rPr>
                <w:rFonts w:ascii="Times New Roman" w:eastAsia="Times New Roman" w:hAnsi="Times New Roman" w:cs="Times New Roman"/>
                <w:b/>
                <w:color w:val="000000"/>
                <w:sz w:val="24"/>
                <w:szCs w:val="24"/>
              </w:rPr>
            </w:pPr>
            <w:r w:rsidRPr="00E424CB">
              <w:rPr>
                <w:rFonts w:ascii="Times New Roman" w:eastAsia="Times New Roman" w:hAnsi="Times New Roman" w:cs="Times New Roman"/>
                <w:b/>
                <w:color w:val="000000"/>
                <w:sz w:val="24"/>
                <w:szCs w:val="24"/>
              </w:rPr>
              <w:t xml:space="preserve">Практическое занятие №24. </w:t>
            </w:r>
          </w:p>
          <w:p w:rsidR="00D52B2B" w:rsidRPr="00E424CB" w:rsidRDefault="00D52B2B" w:rsidP="00A9159F">
            <w:pPr>
              <w:widowControl w:val="0"/>
              <w:ind w:left="110" w:right="92"/>
              <w:rPr>
                <w:rFonts w:ascii="Times New Roman" w:eastAsia="Times New Roman" w:hAnsi="Times New Roman" w:cs="Times New Roman"/>
                <w:b/>
                <w:color w:val="000000"/>
                <w:sz w:val="24"/>
                <w:szCs w:val="24"/>
              </w:rPr>
            </w:pPr>
            <w:r w:rsidRPr="00E424CB">
              <w:rPr>
                <w:rFonts w:ascii="Times New Roman" w:eastAsia="Times New Roman" w:hAnsi="Times New Roman" w:cs="Times New Roman"/>
                <w:b/>
                <w:color w:val="000000"/>
                <w:sz w:val="24"/>
                <w:szCs w:val="24"/>
              </w:rPr>
              <w:t>Тема: «Участие сестры в лабораторных методах исследования». Зачетное занятие.</w:t>
            </w:r>
          </w:p>
          <w:p w:rsidR="00D52B2B" w:rsidRPr="00E424CB" w:rsidRDefault="00D52B2B" w:rsidP="00A9159F">
            <w:pPr>
              <w:widowControl w:val="0"/>
              <w:spacing w:before="11"/>
              <w:ind w:left="110" w:right="228"/>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Беседа с пациентом о цели предстоящего исследования и правила подготовки к нему. Обучение и подготовка пациента для получения достоверного результата. Универсальные меры предосторожности при взятии и транспортировке </w:t>
            </w:r>
            <w:proofErr w:type="gramStart"/>
            <w:r w:rsidRPr="00E424CB">
              <w:rPr>
                <w:rFonts w:ascii="Times New Roman" w:eastAsia="Times New Roman" w:hAnsi="Times New Roman" w:cs="Times New Roman"/>
                <w:color w:val="000000"/>
                <w:sz w:val="24"/>
                <w:szCs w:val="24"/>
              </w:rPr>
              <w:t>биологического</w:t>
            </w:r>
            <w:proofErr w:type="gramEnd"/>
            <w:r w:rsidRPr="00E424CB">
              <w:rPr>
                <w:rFonts w:ascii="Times New Roman" w:eastAsia="Times New Roman" w:hAnsi="Times New Roman" w:cs="Times New Roman"/>
                <w:color w:val="000000"/>
                <w:sz w:val="24"/>
                <w:szCs w:val="24"/>
              </w:rPr>
              <w:t xml:space="preserve"> материла в лабораторию. Правила хранения различных видов проб.</w:t>
            </w:r>
          </w:p>
          <w:p w:rsidR="00D52B2B" w:rsidRPr="00E424CB" w:rsidRDefault="00D52B2B" w:rsidP="00A9159F">
            <w:pPr>
              <w:widowControl w:val="0"/>
              <w:spacing w:before="1"/>
              <w:ind w:left="110" w:right="53"/>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Взятие мокроты на общий анализ, на атипичные клетки, для бактериологического исследования, на туберкулез, хранение и доставка в лабораторию.</w:t>
            </w:r>
          </w:p>
          <w:p w:rsidR="00D52B2B" w:rsidRPr="00E424CB" w:rsidRDefault="00D52B2B" w:rsidP="00A9159F">
            <w:pPr>
              <w:widowControl w:val="0"/>
              <w:ind w:left="110" w:right="92"/>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Взятие кала для копрологического исследования, на скрытую кровь, на наличие гельминтов, простейших, для исследования на энтеробиоз. Доставка биологического материала в лаборатории медицинской организации.</w:t>
            </w:r>
          </w:p>
          <w:p w:rsidR="00D52B2B" w:rsidRPr="00E424CB" w:rsidRDefault="00D52B2B" w:rsidP="00A9159F">
            <w:pPr>
              <w:widowControl w:val="0"/>
              <w:ind w:left="110" w:right="91"/>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 xml:space="preserve">Взятие мочи для клинического анализа, по Нечипоренко, по </w:t>
            </w:r>
            <w:r w:rsidRPr="00E424CB">
              <w:rPr>
                <w:rFonts w:ascii="Times New Roman" w:eastAsia="Times New Roman" w:hAnsi="Times New Roman" w:cs="Times New Roman"/>
                <w:noProof/>
                <w:color w:val="000000"/>
                <w:sz w:val="24"/>
                <w:szCs w:val="24"/>
              </w:rPr>
              <w:t>Зимницкому</w:t>
            </w:r>
            <w:r w:rsidRPr="00E424CB">
              <w:rPr>
                <w:rFonts w:ascii="Times New Roman" w:eastAsia="Times New Roman" w:hAnsi="Times New Roman" w:cs="Times New Roman"/>
                <w:color w:val="000000"/>
                <w:sz w:val="24"/>
                <w:szCs w:val="24"/>
              </w:rPr>
              <w:t>, на сахар, ацетон, диастазу, 17 КС (17 ОКС, 11 ОКС, кортизол), для бактериологического исследования.</w:t>
            </w:r>
          </w:p>
          <w:p w:rsidR="00D52B2B" w:rsidRPr="00E424CB" w:rsidRDefault="00D52B2B" w:rsidP="00A9159F">
            <w:pPr>
              <w:widowControl w:val="0"/>
              <w:spacing w:before="11"/>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color w:val="000000"/>
                <w:sz w:val="24"/>
                <w:szCs w:val="24"/>
              </w:rPr>
              <w:t>Техника   взятия   содержимого   зева, носа и носоглотки для бактериологического исследования.</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lang w:val="en-US"/>
              </w:rPr>
            </w:pPr>
            <w:r w:rsidRPr="00E424CB">
              <w:rPr>
                <w:rFonts w:ascii="Times New Roman" w:hAnsi="Times New Roman" w:cs="Times New Roman"/>
                <w:sz w:val="24"/>
                <w:szCs w:val="24"/>
                <w:lang w:val="en-US"/>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val="restart"/>
          </w:tcPr>
          <w:p w:rsidR="00D52B2B" w:rsidRPr="00E424CB" w:rsidRDefault="00D52B2B" w:rsidP="004D328C">
            <w:pPr>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lastRenderedPageBreak/>
              <w:t>Участие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сестры</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 инструментальных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методах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исследования</w:t>
            </w:r>
          </w:p>
        </w:tc>
        <w:tc>
          <w:tcPr>
            <w:tcW w:w="2534" w:type="pct"/>
          </w:tcPr>
          <w:p w:rsidR="00D52B2B" w:rsidRPr="00E424CB" w:rsidRDefault="00D52B2B" w:rsidP="001C65F0">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Лекция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11.</w:t>
            </w:r>
          </w:p>
          <w:p w:rsidR="00D52B2B" w:rsidRPr="00E424CB" w:rsidRDefault="00D52B2B" w:rsidP="001C65F0">
            <w:pPr>
              <w:widowControl w:val="0"/>
              <w:spacing w:before="1"/>
              <w:ind w:left="110" w:right="1784"/>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«Участие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сестры</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инструментальных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методах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исследования»</w:t>
            </w:r>
          </w:p>
          <w:p w:rsidR="00D52B2B" w:rsidRPr="00E424CB" w:rsidRDefault="00D52B2B" w:rsidP="001C65F0">
            <w:pPr>
              <w:widowControl w:val="0"/>
              <w:spacing w:before="1"/>
              <w:ind w:left="110" w:right="1784"/>
              <w:rPr>
                <w:rFonts w:ascii="Times New Roman" w:eastAsia="Times New Roman" w:hAnsi="Times New Roman" w:cs="Times New Roman"/>
                <w:b/>
                <w:bCs/>
                <w:color w:val="000000"/>
                <w:sz w:val="24"/>
                <w:szCs w:val="24"/>
                <w:lang w:val="en-US"/>
              </w:rPr>
            </w:pP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Содержание</w:t>
            </w:r>
          </w:p>
        </w:tc>
        <w:tc>
          <w:tcPr>
            <w:tcW w:w="629" w:type="pct"/>
          </w:tcPr>
          <w:p w:rsidR="00D52B2B" w:rsidRPr="00E424CB" w:rsidRDefault="00D52B2B" w:rsidP="00D52B2B">
            <w:pPr>
              <w:tabs>
                <w:tab w:val="left" w:pos="7165"/>
              </w:tabs>
              <w:suppressAutoHyphens/>
              <w:jc w:val="center"/>
              <w:rPr>
                <w:rFonts w:ascii="Times New Roman" w:hAnsi="Times New Roman" w:cs="Times New Roman"/>
                <w:b/>
                <w:sz w:val="24"/>
                <w:szCs w:val="24"/>
                <w:lang w:val="en-US"/>
              </w:rPr>
            </w:pPr>
            <w:r w:rsidRPr="00E424CB">
              <w:rPr>
                <w:rFonts w:ascii="Times New Roman" w:hAnsi="Times New Roman" w:cs="Times New Roman"/>
                <w:b/>
                <w:sz w:val="24"/>
                <w:szCs w:val="24"/>
                <w:lang w:val="en-US"/>
              </w:rPr>
              <w:t>2</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A9159F">
            <w:pPr>
              <w:widowControl w:val="0"/>
              <w:ind w:left="110" w:right="92"/>
              <w:rPr>
                <w:rFonts w:ascii="Times New Roman" w:eastAsia="Times New Roman" w:hAnsi="Times New Roman" w:cs="Times New Roman"/>
                <w:b/>
                <w:color w:val="000000"/>
                <w:sz w:val="24"/>
                <w:szCs w:val="24"/>
              </w:rPr>
            </w:pPr>
            <w:r w:rsidRPr="00E424CB">
              <w:rPr>
                <w:rFonts w:ascii="Times New Roman" w:eastAsia="Times New Roman" w:hAnsi="Times New Roman" w:cs="Times New Roman"/>
                <w:bCs/>
                <w:color w:val="000000"/>
                <w:sz w:val="24"/>
                <w:szCs w:val="24"/>
              </w:rPr>
              <w:t>Цели инструментальных методов исследования и правила подготовки к ним. Подготовка пациента к рентгенологическим и эндоскопическим методам исследования пищеварительного тракта и мочевыделительной системы. Подготовка пациента к ультразвуковым методам исследования. Этико-</w:t>
            </w:r>
            <w:proofErr w:type="spellStart"/>
            <w:r w:rsidRPr="00E424CB">
              <w:rPr>
                <w:rFonts w:ascii="Times New Roman" w:eastAsia="Times New Roman" w:hAnsi="Times New Roman" w:cs="Times New Roman"/>
                <w:bCs/>
                <w:noProof/>
                <w:color w:val="000000"/>
                <w:sz w:val="24"/>
                <w:szCs w:val="24"/>
              </w:rPr>
              <w:t>деонтологические</w:t>
            </w:r>
            <w:proofErr w:type="spellEnd"/>
            <w:r w:rsidRPr="00E424CB">
              <w:rPr>
                <w:rFonts w:ascii="Times New Roman" w:eastAsia="Times New Roman" w:hAnsi="Times New Roman" w:cs="Times New Roman"/>
                <w:bCs/>
                <w:noProof/>
                <w:color w:val="000000"/>
                <w:sz w:val="24"/>
                <w:szCs w:val="24"/>
              </w:rPr>
              <w:t xml:space="preserve"> аспекты работы</w:t>
            </w:r>
            <w:r w:rsidRPr="00E424CB">
              <w:rPr>
                <w:rFonts w:ascii="Times New Roman" w:eastAsia="Times New Roman" w:hAnsi="Times New Roman" w:cs="Times New Roman"/>
                <w:bCs/>
                <w:color w:val="000000"/>
                <w:sz w:val="24"/>
                <w:szCs w:val="24"/>
              </w:rPr>
              <w:t xml:space="preserve"> с пациентом.</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eastAsia="Times New Roman" w:hAnsi="Times New Roman" w:cs="Times New Roman"/>
                <w:b/>
                <w:bCs/>
                <w:color w:val="000000"/>
                <w:sz w:val="24"/>
                <w:szCs w:val="24"/>
              </w:rPr>
            </w:pPr>
          </w:p>
        </w:tc>
        <w:tc>
          <w:tcPr>
            <w:tcW w:w="2534" w:type="pct"/>
          </w:tcPr>
          <w:p w:rsidR="00D52B2B" w:rsidRPr="00E424CB" w:rsidRDefault="00D52B2B" w:rsidP="00A9159F">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lang w:val="en-US"/>
              </w:rPr>
            </w:pPr>
            <w:r w:rsidRPr="00E424CB">
              <w:rPr>
                <w:rFonts w:ascii="Times New Roman" w:hAnsi="Times New Roman" w:cs="Times New Roman"/>
                <w:sz w:val="24"/>
                <w:szCs w:val="24"/>
                <w:lang w:val="en-US"/>
              </w:rPr>
              <w:t>12</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Borders>
              <w:bottom w:val="nil"/>
            </w:tcBorders>
          </w:tcPr>
          <w:p w:rsidR="00D52B2B" w:rsidRPr="00E424CB" w:rsidRDefault="00D52B2B" w:rsidP="004D328C">
            <w:pPr>
              <w:rPr>
                <w:rFonts w:ascii="Times New Roman" w:eastAsia="Times New Roman" w:hAnsi="Times New Roman" w:cs="Times New Roman"/>
                <w:b/>
                <w:bCs/>
                <w:color w:val="000000"/>
                <w:sz w:val="24"/>
                <w:szCs w:val="24"/>
              </w:rPr>
            </w:pPr>
          </w:p>
        </w:tc>
        <w:tc>
          <w:tcPr>
            <w:tcW w:w="2534" w:type="pct"/>
          </w:tcPr>
          <w:p w:rsidR="00D52B2B" w:rsidRPr="00E424CB" w:rsidRDefault="00D52B2B" w:rsidP="00A9159F">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Практические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занятия</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 25; 26.</w:t>
            </w:r>
          </w:p>
          <w:p w:rsidR="00D52B2B" w:rsidRPr="00E424CB" w:rsidRDefault="00D52B2B" w:rsidP="00A9159F">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bCs/>
                <w:color w:val="000000"/>
                <w:sz w:val="24"/>
                <w:szCs w:val="24"/>
              </w:rPr>
              <w:t>Тема:</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«Участие</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сестры</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в</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инструментальных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методах</w:t>
            </w:r>
            <w:r w:rsidRPr="00E424CB">
              <w:rPr>
                <w:rFonts w:ascii="Times New Roman" w:eastAsia="Times New Roman" w:hAnsi="Times New Roman" w:cs="Times New Roman"/>
                <w:color w:val="000000"/>
                <w:sz w:val="24"/>
                <w:szCs w:val="24"/>
              </w:rPr>
              <w:t xml:space="preserve"> </w:t>
            </w:r>
            <w:r w:rsidRPr="00E424CB">
              <w:rPr>
                <w:rFonts w:ascii="Times New Roman" w:eastAsia="Times New Roman" w:hAnsi="Times New Roman" w:cs="Times New Roman"/>
                <w:b/>
                <w:bCs/>
                <w:color w:val="000000"/>
                <w:sz w:val="24"/>
                <w:szCs w:val="24"/>
              </w:rPr>
              <w:t>исследования»</w:t>
            </w:r>
          </w:p>
          <w:p w:rsidR="00D52B2B" w:rsidRPr="00E424CB" w:rsidRDefault="00D52B2B" w:rsidP="00A9159F">
            <w:pPr>
              <w:widowControl w:val="0"/>
              <w:spacing w:before="8"/>
              <w:ind w:left="110" w:right="296"/>
              <w:rPr>
                <w:rFonts w:ascii="Times New Roman" w:eastAsia="Times New Roman" w:hAnsi="Times New Roman" w:cs="Times New Roman"/>
                <w:color w:val="000000"/>
                <w:sz w:val="24"/>
                <w:szCs w:val="24"/>
              </w:rPr>
            </w:pPr>
            <w:r w:rsidRPr="00E424CB">
              <w:rPr>
                <w:rFonts w:ascii="Times New Roman" w:eastAsia="Times New Roman" w:hAnsi="Times New Roman" w:cs="Times New Roman"/>
                <w:color w:val="000000"/>
                <w:sz w:val="24"/>
                <w:szCs w:val="24"/>
              </w:rPr>
              <w:t>Подготовка пациента к рентгенологическим и эндоскопическим методам исследования пищеварительного тракта и мочевыделительной системы.</w:t>
            </w:r>
          </w:p>
          <w:p w:rsidR="00D52B2B" w:rsidRPr="00E424CB" w:rsidRDefault="00D52B2B" w:rsidP="00A9159F">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color w:val="000000"/>
                <w:sz w:val="24"/>
                <w:szCs w:val="24"/>
              </w:rPr>
              <w:t>Подготовка пациента к ультразвуковым методам исследования.</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lang w:val="en-US"/>
              </w:rPr>
            </w:pPr>
            <w:r w:rsidRPr="00E424CB">
              <w:rPr>
                <w:rFonts w:ascii="Times New Roman" w:hAnsi="Times New Roman" w:cs="Times New Roman"/>
                <w:sz w:val="24"/>
                <w:szCs w:val="24"/>
                <w:lang w:val="en-US"/>
              </w:rPr>
              <w:t>8</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tcBorders>
              <w:top w:val="nil"/>
            </w:tcBorders>
          </w:tcPr>
          <w:p w:rsidR="00D52B2B" w:rsidRPr="00E424CB" w:rsidRDefault="00D52B2B" w:rsidP="004D328C">
            <w:pPr>
              <w:rPr>
                <w:rFonts w:ascii="Times New Roman" w:eastAsia="Times New Roman" w:hAnsi="Times New Roman" w:cs="Times New Roman"/>
                <w:b/>
                <w:bCs/>
                <w:color w:val="000000"/>
                <w:sz w:val="24"/>
                <w:szCs w:val="24"/>
              </w:rPr>
            </w:pPr>
          </w:p>
        </w:tc>
        <w:tc>
          <w:tcPr>
            <w:tcW w:w="2534" w:type="pct"/>
          </w:tcPr>
          <w:p w:rsidR="00D52B2B" w:rsidRPr="00E424CB" w:rsidRDefault="00D52B2B" w:rsidP="00A9159F">
            <w:pPr>
              <w:widowControl w:val="0"/>
              <w:spacing w:before="8"/>
              <w:ind w:left="110" w:right="296"/>
              <w:rPr>
                <w:rFonts w:ascii="Times New Roman" w:eastAsia="Times New Roman" w:hAnsi="Times New Roman" w:cs="Times New Roman"/>
                <w:b/>
                <w:color w:val="000000"/>
                <w:sz w:val="24"/>
                <w:szCs w:val="24"/>
              </w:rPr>
            </w:pPr>
            <w:r w:rsidRPr="00E424CB">
              <w:rPr>
                <w:rFonts w:ascii="Times New Roman" w:eastAsia="Times New Roman" w:hAnsi="Times New Roman" w:cs="Times New Roman"/>
                <w:b/>
                <w:color w:val="000000"/>
                <w:sz w:val="24"/>
                <w:szCs w:val="24"/>
              </w:rPr>
              <w:t>Практическое занятие № 27.</w:t>
            </w:r>
          </w:p>
          <w:p w:rsidR="00D52B2B" w:rsidRPr="00E424CB" w:rsidRDefault="00D52B2B" w:rsidP="00A9159F">
            <w:pPr>
              <w:widowControl w:val="0"/>
              <w:spacing w:before="8"/>
              <w:ind w:left="110" w:right="-20"/>
              <w:rPr>
                <w:rFonts w:ascii="Times New Roman" w:eastAsia="Times New Roman" w:hAnsi="Times New Roman" w:cs="Times New Roman"/>
                <w:b/>
                <w:bCs/>
                <w:color w:val="000000"/>
                <w:sz w:val="24"/>
                <w:szCs w:val="24"/>
              </w:rPr>
            </w:pPr>
            <w:r w:rsidRPr="00E424CB">
              <w:rPr>
                <w:rFonts w:ascii="Times New Roman" w:eastAsia="Times New Roman" w:hAnsi="Times New Roman" w:cs="Times New Roman"/>
                <w:b/>
                <w:color w:val="000000"/>
                <w:sz w:val="24"/>
                <w:szCs w:val="24"/>
              </w:rPr>
              <w:t>Итоговое зачетное занятие.</w:t>
            </w:r>
          </w:p>
        </w:tc>
        <w:tc>
          <w:tcPr>
            <w:tcW w:w="629" w:type="pct"/>
          </w:tcPr>
          <w:p w:rsidR="00D52B2B" w:rsidRPr="00E424CB" w:rsidRDefault="00D52B2B" w:rsidP="00D52B2B">
            <w:pPr>
              <w:tabs>
                <w:tab w:val="left" w:pos="7165"/>
              </w:tabs>
              <w:suppressAutoHyphens/>
              <w:jc w:val="center"/>
              <w:rPr>
                <w:rFonts w:ascii="Times New Roman" w:hAnsi="Times New Roman" w:cs="Times New Roman"/>
                <w:sz w:val="24"/>
                <w:szCs w:val="24"/>
                <w:lang w:val="en-US"/>
              </w:rPr>
            </w:pPr>
            <w:r w:rsidRPr="00E424CB">
              <w:rPr>
                <w:rFonts w:ascii="Times New Roman" w:hAnsi="Times New Roman" w:cs="Times New Roman"/>
                <w:sz w:val="24"/>
                <w:szCs w:val="24"/>
                <w:lang w:val="en-US"/>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3544" w:type="pct"/>
            <w:gridSpan w:val="2"/>
          </w:tcPr>
          <w:p w:rsidR="00D52B2B" w:rsidRPr="00E424CB" w:rsidRDefault="00D52B2B" w:rsidP="004D328C">
            <w:pPr>
              <w:rPr>
                <w:rFonts w:ascii="Times New Roman" w:hAnsi="Times New Roman" w:cs="Times New Roman"/>
                <w:b/>
                <w:bCs/>
                <w:sz w:val="24"/>
                <w:szCs w:val="24"/>
              </w:rPr>
            </w:pPr>
            <w:r w:rsidRPr="00E424CB">
              <w:rPr>
                <w:rFonts w:ascii="Times New Roman" w:hAnsi="Times New Roman" w:cs="Times New Roman"/>
                <w:b/>
                <w:bCs/>
                <w:sz w:val="24"/>
                <w:szCs w:val="24"/>
              </w:rPr>
              <w:t xml:space="preserve">МДК 04.02. </w:t>
            </w:r>
            <w:r w:rsidRPr="00E424CB">
              <w:rPr>
                <w:rFonts w:ascii="Times New Roman" w:hAnsi="Times New Roman" w:cs="Times New Roman"/>
                <w:b/>
                <w:sz w:val="24"/>
                <w:szCs w:val="24"/>
              </w:rPr>
              <w:t>Сестринский уход и реабилитация пациентов терапевтического профиля разных возрастных групп</w:t>
            </w:r>
          </w:p>
        </w:tc>
        <w:tc>
          <w:tcPr>
            <w:tcW w:w="629" w:type="pct"/>
          </w:tcPr>
          <w:p w:rsidR="00D52B2B" w:rsidRPr="00E424CB" w:rsidRDefault="00727B7B"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410</w:t>
            </w:r>
          </w:p>
        </w:tc>
        <w:tc>
          <w:tcPr>
            <w:tcW w:w="827" w:type="pct"/>
            <w:vAlign w:val="center"/>
          </w:tcPr>
          <w:p w:rsidR="00D52B2B" w:rsidRPr="00E424CB" w:rsidRDefault="00D52B2B" w:rsidP="00D52B2B">
            <w:pPr>
              <w:rPr>
                <w:rFonts w:ascii="Times New Roman" w:hAnsi="Times New Roman" w:cs="Times New Roman"/>
                <w:sz w:val="20"/>
                <w:szCs w:val="18"/>
              </w:rPr>
            </w:pPr>
            <w:r w:rsidRPr="00E424CB">
              <w:rPr>
                <w:rFonts w:ascii="Times New Roman" w:hAnsi="Times New Roman" w:cs="Times New Roman"/>
                <w:sz w:val="20"/>
                <w:szCs w:val="18"/>
              </w:rPr>
              <w:t>ПК 4.1, ПК 4.2, ПК 4.3, ПК 4.4, ПК 4.5, ПК 4.6.</w:t>
            </w:r>
          </w:p>
          <w:p w:rsidR="00D52B2B" w:rsidRPr="00E424CB" w:rsidRDefault="00D52B2B" w:rsidP="00D52B2B">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w:t>
            </w:r>
          </w:p>
          <w:p w:rsidR="00D52B2B" w:rsidRPr="00E424CB" w:rsidRDefault="00D52B2B" w:rsidP="00D52B2B">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D52B2B" w:rsidRPr="00E424CB" w:rsidRDefault="00D52B2B" w:rsidP="00D52B2B">
            <w:pPr>
              <w:rPr>
                <w:rFonts w:ascii="Times New Roman" w:hAnsi="Times New Roman" w:cs="Times New Roman"/>
                <w:b/>
                <w:sz w:val="24"/>
                <w:szCs w:val="24"/>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color w:val="FF0000"/>
                <w:sz w:val="24"/>
                <w:szCs w:val="24"/>
              </w:rPr>
            </w:pPr>
            <w:r w:rsidRPr="00E424CB">
              <w:rPr>
                <w:rFonts w:ascii="Times New Roman" w:hAnsi="Times New Roman" w:cs="Times New Roman"/>
                <w:b/>
                <w:bCs/>
                <w:sz w:val="24"/>
                <w:szCs w:val="24"/>
              </w:rPr>
              <w:t>Медикаментозная терапия в сестринской практике</w:t>
            </w:r>
          </w:p>
        </w:tc>
        <w:tc>
          <w:tcPr>
            <w:tcW w:w="2534" w:type="pct"/>
          </w:tcPr>
          <w:p w:rsidR="00D52B2B" w:rsidRPr="00E424CB" w:rsidRDefault="00D52B2B" w:rsidP="00E424CB">
            <w:pPr>
              <w:rPr>
                <w:rFonts w:ascii="Times New Roman" w:hAnsi="Times New Roman" w:cs="Times New Roman"/>
                <w:b/>
                <w:bCs/>
                <w:sz w:val="24"/>
                <w:szCs w:val="24"/>
              </w:rPr>
            </w:pPr>
            <w:r w:rsidRPr="00E424CB">
              <w:rPr>
                <w:rFonts w:ascii="Times New Roman" w:hAnsi="Times New Roman" w:cs="Times New Roman"/>
                <w:b/>
                <w:sz w:val="24"/>
                <w:szCs w:val="24"/>
              </w:rPr>
              <w:t>Лекция № 1,2.</w:t>
            </w:r>
            <w:r w:rsidRPr="00E424CB">
              <w:rPr>
                <w:rFonts w:ascii="Times New Roman" w:hAnsi="Times New Roman" w:cs="Times New Roman"/>
                <w:b/>
                <w:bCs/>
                <w:sz w:val="24"/>
                <w:szCs w:val="24"/>
              </w:rPr>
              <w:t xml:space="preserve"> </w:t>
            </w:r>
          </w:p>
          <w:p w:rsidR="00D52B2B" w:rsidRPr="00E424CB" w:rsidRDefault="00D52B2B" w:rsidP="00E424CB">
            <w:pPr>
              <w:rPr>
                <w:rFonts w:ascii="Times New Roman" w:hAnsi="Times New Roman" w:cs="Times New Roman"/>
                <w:sz w:val="24"/>
                <w:szCs w:val="24"/>
              </w:rPr>
            </w:pPr>
            <w:r w:rsidRPr="00E424CB">
              <w:rPr>
                <w:rFonts w:ascii="Times New Roman" w:hAnsi="Times New Roman" w:cs="Times New Roman"/>
                <w:b/>
                <w:bCs/>
                <w:sz w:val="24"/>
                <w:szCs w:val="24"/>
              </w:rPr>
              <w:t>Тема: «Медикаментозная терапия в сестринской практике»</w:t>
            </w:r>
          </w:p>
          <w:p w:rsidR="00D52B2B" w:rsidRPr="00E424CB" w:rsidRDefault="00D52B2B" w:rsidP="004D328C">
            <w:pPr>
              <w:rPr>
                <w:rFonts w:ascii="Times New Roman" w:hAnsi="Times New Roman" w:cs="Times New Roman"/>
                <w:b/>
                <w:bCs/>
                <w:sz w:val="24"/>
                <w:szCs w:val="24"/>
              </w:rPr>
            </w:pPr>
            <w:r w:rsidRPr="00E424CB">
              <w:rPr>
                <w:rFonts w:ascii="Times New Roman" w:hAnsi="Times New Roman" w:cs="Times New Roman"/>
                <w:b/>
                <w:bCs/>
                <w:sz w:val="24"/>
                <w:szCs w:val="24"/>
              </w:rPr>
              <w:t xml:space="preserve">Содержание </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Способы и правила введения лекарственных препаратов, </w:t>
            </w:r>
            <w:proofErr w:type="spellStart"/>
            <w:r w:rsidRPr="00E424CB">
              <w:rPr>
                <w:rFonts w:ascii="Times New Roman" w:hAnsi="Times New Roman" w:cs="Times New Roman"/>
                <w:sz w:val="24"/>
                <w:szCs w:val="24"/>
              </w:rPr>
              <w:t>инфузионных</w:t>
            </w:r>
            <w:proofErr w:type="spellEnd"/>
            <w:r w:rsidRPr="00E424CB">
              <w:rPr>
                <w:rFonts w:ascii="Times New Roman" w:hAnsi="Times New Roman" w:cs="Times New Roman"/>
                <w:sz w:val="24"/>
                <w:szCs w:val="24"/>
              </w:rPr>
              <w:t xml:space="preserve"> сред.</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Порядок и правила учета, хранения и применения лекарственных препаратов, этилового спирта, спиртсодержащих препаратов, </w:t>
            </w:r>
            <w:proofErr w:type="spellStart"/>
            <w:r w:rsidRPr="00E424CB">
              <w:rPr>
                <w:rFonts w:ascii="Times New Roman" w:hAnsi="Times New Roman" w:cs="Times New Roman"/>
                <w:sz w:val="24"/>
                <w:szCs w:val="24"/>
              </w:rPr>
              <w:t>инфузионных</w:t>
            </w:r>
            <w:proofErr w:type="spellEnd"/>
            <w:r w:rsidRPr="00E424CB">
              <w:rPr>
                <w:rFonts w:ascii="Times New Roman" w:hAnsi="Times New Roman" w:cs="Times New Roman"/>
                <w:sz w:val="24"/>
                <w:szCs w:val="24"/>
              </w:rPr>
              <w:t xml:space="preserve"> сред.</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Побочные эффекты, виды реакций и осложнений лекарственной терапии, меры профилактики и оказания медицинской помощи в </w:t>
            </w:r>
            <w:r w:rsidRPr="00E424CB">
              <w:rPr>
                <w:rFonts w:ascii="Times New Roman" w:hAnsi="Times New Roman" w:cs="Times New Roman"/>
                <w:sz w:val="24"/>
                <w:szCs w:val="24"/>
              </w:rPr>
              <w:lastRenderedPageBreak/>
              <w:t>неотложной форме.</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Выписка требований на лекарственные средства и порядок получения их из аптеки.</w:t>
            </w:r>
          </w:p>
          <w:p w:rsidR="00D52B2B" w:rsidRPr="00E424CB" w:rsidRDefault="00D52B2B" w:rsidP="004D328C">
            <w:pPr>
              <w:rPr>
                <w:rFonts w:ascii="Times New Roman" w:hAnsi="Times New Roman" w:cs="Times New Roman"/>
                <w:b/>
                <w:bCs/>
                <w:sz w:val="24"/>
                <w:szCs w:val="24"/>
              </w:rPr>
            </w:pPr>
            <w:r w:rsidRPr="00E424CB">
              <w:rPr>
                <w:rFonts w:ascii="Times New Roman" w:hAnsi="Times New Roman" w:cs="Times New Roman"/>
                <w:sz w:val="24"/>
                <w:szCs w:val="24"/>
              </w:rPr>
              <w:t>Выписка, учет и хранение наркотических и сильнодействующих лекарственных средств</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 xml:space="preserve">Практическое занятие № 1,2,3 </w:t>
            </w:r>
            <w:r w:rsidRPr="00E424CB">
              <w:rPr>
                <w:rFonts w:ascii="Times New Roman" w:hAnsi="Times New Roman" w:cs="Times New Roman"/>
                <w:sz w:val="24"/>
                <w:szCs w:val="24"/>
              </w:rPr>
              <w:t xml:space="preserve"> </w:t>
            </w:r>
            <w:r w:rsidRPr="00E424CB">
              <w:rPr>
                <w:rFonts w:ascii="Times New Roman" w:hAnsi="Times New Roman" w:cs="Times New Roman"/>
                <w:b/>
                <w:sz w:val="24"/>
                <w:szCs w:val="24"/>
              </w:rPr>
              <w:t>Парентеральные пути введения лекарственных препаратов: внутрикожный, подкожный и внутримышечный</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Парентеральный путь введения лекарственных препаратов. Виды шприцев и игл. Выбор объема шприца и размера иглы для различных видов инъекций. </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Набор лекарственных средств из ампулы и флакона.</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Внутрикожный, подкожный и внутримышечный пути введения лекарственных средств. Анатомические области введения. Профилактика осложнений.</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Выполнение манипуляций на фантоме.</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12</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1932"/>
        </w:trPr>
        <w:tc>
          <w:tcPr>
            <w:tcW w:w="1010" w:type="pct"/>
            <w:vMerge/>
          </w:tcPr>
          <w:p w:rsidR="00D52B2B" w:rsidRPr="00E424CB" w:rsidRDefault="00D52B2B" w:rsidP="004D328C">
            <w:pPr>
              <w:rPr>
                <w:rFonts w:ascii="Times New Roman" w:hAnsi="Times New Roman" w:cs="Times New Roman"/>
                <w:b/>
                <w:bCs/>
                <w:color w:val="FF0000"/>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 xml:space="preserve">Практическое занятие № 4,5 Парентеральный путь введения лекарственных препаратов: внутривенный. </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Парентеральный путь введения лекарственных препаратов: внутривенный. </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Возможные осложнения их профилактика.</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Заполнение системы для внутривенного капельного введения </w:t>
            </w:r>
            <w:proofErr w:type="spellStart"/>
            <w:r w:rsidRPr="00E424CB">
              <w:rPr>
                <w:rFonts w:ascii="Times New Roman" w:hAnsi="Times New Roman" w:cs="Times New Roman"/>
                <w:sz w:val="24"/>
                <w:szCs w:val="24"/>
              </w:rPr>
              <w:t>инфузионных</w:t>
            </w:r>
            <w:proofErr w:type="spellEnd"/>
            <w:r w:rsidRPr="00E424CB">
              <w:rPr>
                <w:rFonts w:ascii="Times New Roman" w:hAnsi="Times New Roman" w:cs="Times New Roman"/>
                <w:sz w:val="24"/>
                <w:szCs w:val="24"/>
              </w:rPr>
              <w:t xml:space="preserve"> сред. Возможные осложнения, их профилактика.</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sz w:val="24"/>
                <w:szCs w:val="24"/>
              </w:rPr>
              <w:t>Забор крови с помощью вакуумной системы. Техника безопасности.</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8</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eastAsia="Calibri" w:hAnsi="Times New Roman" w:cs="Times New Roman"/>
                <w:b/>
                <w:bCs/>
              </w:rPr>
            </w:pPr>
            <w:r w:rsidRPr="00E424CB">
              <w:rPr>
                <w:rFonts w:ascii="Times New Roman" w:eastAsia="Calibri" w:hAnsi="Times New Roman" w:cs="Times New Roman"/>
                <w:b/>
                <w:bCs/>
              </w:rPr>
              <w:t xml:space="preserve">Сестринский уход за пациентами при заболеваниях органов дыхательной системы </w:t>
            </w:r>
          </w:p>
          <w:p w:rsidR="00D52B2B" w:rsidRPr="00E424CB" w:rsidRDefault="00D52B2B" w:rsidP="004D328C">
            <w:pPr>
              <w:rPr>
                <w:rFonts w:ascii="Times New Roman" w:eastAsia="Calibri" w:hAnsi="Times New Roman" w:cs="Times New Roman"/>
                <w:b/>
                <w:bCs/>
              </w:rPr>
            </w:pPr>
          </w:p>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E424CB">
            <w:pPr>
              <w:jc w:val="both"/>
              <w:rPr>
                <w:rFonts w:ascii="Times New Roman" w:hAnsi="Times New Roman" w:cs="Times New Roman"/>
                <w:b/>
              </w:rPr>
            </w:pPr>
            <w:r w:rsidRPr="00E424CB">
              <w:rPr>
                <w:rFonts w:ascii="Times New Roman" w:hAnsi="Times New Roman" w:cs="Times New Roman"/>
                <w:b/>
              </w:rPr>
              <w:t xml:space="preserve">Лекция №1. Тема: Сестринский уход при бронхитах, хронической </w:t>
            </w:r>
            <w:proofErr w:type="spellStart"/>
            <w:r w:rsidRPr="00E424CB">
              <w:rPr>
                <w:rFonts w:ascii="Times New Roman" w:hAnsi="Times New Roman" w:cs="Times New Roman"/>
                <w:b/>
              </w:rPr>
              <w:t>обструктивной</w:t>
            </w:r>
            <w:proofErr w:type="spellEnd"/>
            <w:r w:rsidRPr="00E424CB">
              <w:rPr>
                <w:rFonts w:ascii="Times New Roman" w:hAnsi="Times New Roman" w:cs="Times New Roman"/>
                <w:b/>
              </w:rPr>
              <w:t xml:space="preserve"> болезни лёгких.</w:t>
            </w:r>
          </w:p>
          <w:p w:rsidR="00D52B2B" w:rsidRPr="00E424CB" w:rsidRDefault="00D52B2B" w:rsidP="004D328C">
            <w:pPr>
              <w:rPr>
                <w:rFonts w:ascii="Times New Roman" w:hAnsi="Times New Roman" w:cs="Times New Roman"/>
                <w:b/>
                <w:bCs/>
                <w:sz w:val="24"/>
                <w:szCs w:val="24"/>
              </w:rPr>
            </w:pPr>
            <w:r w:rsidRPr="00E424CB">
              <w:rPr>
                <w:rFonts w:ascii="Times New Roman" w:hAnsi="Times New Roman" w:cs="Times New Roman"/>
                <w:b/>
                <w:bCs/>
                <w:sz w:val="24"/>
                <w:szCs w:val="24"/>
              </w:rPr>
              <w:t xml:space="preserve">Содержание </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2</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BF199E">
            <w:pPr>
              <w:jc w:val="both"/>
              <w:rPr>
                <w:rFonts w:ascii="Times New Roman" w:hAnsi="Times New Roman" w:cs="Times New Roman"/>
                <w:b/>
              </w:rPr>
            </w:pPr>
            <w:proofErr w:type="gramStart"/>
            <w:r w:rsidRPr="00E424CB">
              <w:rPr>
                <w:rFonts w:ascii="Times New Roman" w:hAnsi="Times New Roman" w:cs="Times New Roman"/>
              </w:rPr>
              <w:t>Бронхит (острый, хронический), ХОБЛ:  определение, причины развития, клинические проявления, осложнения,  методы диагностики,  принципы терапии, профилактика.</w:t>
            </w:r>
            <w:proofErr w:type="gramEnd"/>
          </w:p>
        </w:tc>
        <w:tc>
          <w:tcPr>
            <w:tcW w:w="629" w:type="pct"/>
            <w:vAlign w:val="center"/>
          </w:tcPr>
          <w:p w:rsidR="00D52B2B" w:rsidRPr="00717986" w:rsidRDefault="00D52B2B" w:rsidP="00D52B2B">
            <w:pPr>
              <w:tabs>
                <w:tab w:val="left" w:pos="7165"/>
              </w:tabs>
              <w:jc w:val="cente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Default="00D52B2B" w:rsidP="00BF199E">
            <w:pPr>
              <w:jc w:val="both"/>
              <w:rPr>
                <w:rFonts w:ascii="Times New Roman" w:hAnsi="Times New Roman" w:cs="Times New Roman"/>
                <w:b/>
              </w:rPr>
            </w:pPr>
            <w:r w:rsidRPr="00E424CB">
              <w:rPr>
                <w:rFonts w:ascii="Times New Roman" w:hAnsi="Times New Roman" w:cs="Times New Roman"/>
                <w:b/>
              </w:rPr>
              <w:t>Лекция №2. Тема: Сестринский уход  при бронхоэктатической болезни лёгких.</w:t>
            </w:r>
          </w:p>
          <w:p w:rsidR="00D52B2B" w:rsidRPr="00E424CB" w:rsidRDefault="00D52B2B" w:rsidP="00BF199E">
            <w:pPr>
              <w:jc w:val="both"/>
              <w:rPr>
                <w:rFonts w:ascii="Times New Roman" w:hAnsi="Times New Roman" w:cs="Times New Roman"/>
                <w:b/>
              </w:rPr>
            </w:pPr>
            <w:r w:rsidRPr="00E424CB">
              <w:rPr>
                <w:rFonts w:ascii="Times New Roman" w:hAnsi="Times New Roman" w:cs="Times New Roman"/>
                <w:b/>
                <w:bCs/>
                <w:sz w:val="24"/>
                <w:szCs w:val="24"/>
              </w:rPr>
              <w:t>Содержание</w:t>
            </w:r>
          </w:p>
          <w:p w:rsidR="00D52B2B" w:rsidRPr="00E424CB" w:rsidRDefault="00D52B2B" w:rsidP="00BF199E">
            <w:pPr>
              <w:jc w:val="both"/>
              <w:rPr>
                <w:rFonts w:ascii="Times New Roman" w:hAnsi="Times New Roman" w:cs="Times New Roman"/>
              </w:rPr>
            </w:pPr>
            <w:proofErr w:type="gramStart"/>
            <w:r w:rsidRPr="00E424CB">
              <w:rPr>
                <w:rFonts w:ascii="Times New Roman" w:hAnsi="Times New Roman" w:cs="Times New Roman"/>
              </w:rPr>
              <w:t xml:space="preserve">Бронхоэктатическая болезнь:  определение, причины развития, </w:t>
            </w:r>
            <w:r w:rsidRPr="00E424CB">
              <w:rPr>
                <w:rFonts w:ascii="Times New Roman" w:hAnsi="Times New Roman" w:cs="Times New Roman"/>
              </w:rPr>
              <w:lastRenderedPageBreak/>
              <w:t>клинические проявления, осложнения,  методы диагностики,  принципы терапии, профилактика.</w:t>
            </w:r>
            <w:proofErr w:type="gramEnd"/>
          </w:p>
          <w:p w:rsidR="00D52B2B" w:rsidRPr="00E424CB" w:rsidRDefault="00D52B2B" w:rsidP="00BF199E">
            <w:pPr>
              <w:rPr>
                <w:rFonts w:ascii="Times New Roman" w:hAnsi="Times New Roman" w:cs="Times New Roman"/>
                <w:sz w:val="24"/>
                <w:szCs w:val="24"/>
              </w:rPr>
            </w:pPr>
            <w:r w:rsidRPr="00E424CB">
              <w:rPr>
                <w:rFonts w:ascii="Times New Roman" w:hAnsi="Times New Roman" w:cs="Times New Roman"/>
              </w:rPr>
              <w:t>Неотложная помощь при лёгочном кровотечении и лёгочном кровохарканье.</w:t>
            </w:r>
          </w:p>
        </w:tc>
        <w:tc>
          <w:tcPr>
            <w:tcW w:w="629" w:type="pct"/>
            <w:vAlign w:val="center"/>
          </w:tcPr>
          <w:p w:rsidR="00D52B2B" w:rsidRPr="002A6234" w:rsidRDefault="00D52B2B" w:rsidP="00D52B2B">
            <w:pPr>
              <w:tabs>
                <w:tab w:val="left" w:pos="7165"/>
              </w:tabs>
              <w:jc w:val="center"/>
              <w:rPr>
                <w:rFonts w:ascii="Times New Roman" w:hAnsi="Times New Roman" w:cs="Times New Roman"/>
                <w:b/>
                <w:sz w:val="24"/>
                <w:szCs w:val="24"/>
              </w:rPr>
            </w:pPr>
            <w:r w:rsidRPr="002A6234">
              <w:rPr>
                <w:rFonts w:ascii="Times New Roman" w:hAnsi="Times New Roman" w:cs="Times New Roman"/>
                <w:b/>
                <w:sz w:val="24"/>
                <w:szCs w:val="24"/>
              </w:rPr>
              <w:lastRenderedPageBreak/>
              <w:t>2</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C04243">
            <w:pPr>
              <w:jc w:val="both"/>
              <w:rPr>
                <w:rFonts w:ascii="Times New Roman" w:hAnsi="Times New Roman" w:cs="Times New Roman"/>
                <w:b/>
              </w:rPr>
            </w:pPr>
            <w:r w:rsidRPr="00E424CB">
              <w:rPr>
                <w:rFonts w:ascii="Times New Roman" w:hAnsi="Times New Roman" w:cs="Times New Roman"/>
                <w:b/>
              </w:rPr>
              <w:t>Лекция №3. Тема: Сестринский уход при пневмониях.</w:t>
            </w:r>
          </w:p>
          <w:p w:rsidR="00D52B2B" w:rsidRPr="00E424CB" w:rsidRDefault="00D52B2B" w:rsidP="00BF199E">
            <w:pPr>
              <w:jc w:val="both"/>
              <w:rPr>
                <w:rFonts w:ascii="Times New Roman" w:hAnsi="Times New Roman" w:cs="Times New Roman"/>
                <w:b/>
              </w:rPr>
            </w:pPr>
            <w:r w:rsidRPr="00E424CB">
              <w:rPr>
                <w:rFonts w:ascii="Times New Roman" w:hAnsi="Times New Roman" w:cs="Times New Roman"/>
                <w:b/>
                <w:sz w:val="24"/>
                <w:szCs w:val="24"/>
              </w:rPr>
              <w:t>Содержание</w:t>
            </w:r>
          </w:p>
        </w:tc>
        <w:tc>
          <w:tcPr>
            <w:tcW w:w="629" w:type="pct"/>
            <w:vAlign w:val="center"/>
          </w:tcPr>
          <w:p w:rsidR="00D52B2B" w:rsidRPr="002A6234" w:rsidRDefault="00D52B2B"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2</w:t>
            </w:r>
          </w:p>
        </w:tc>
        <w:tc>
          <w:tcPr>
            <w:tcW w:w="827" w:type="pct"/>
            <w:vMerge w:val="restar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BF199E">
            <w:pPr>
              <w:jc w:val="both"/>
              <w:rPr>
                <w:rFonts w:ascii="Times New Roman" w:hAnsi="Times New Roman" w:cs="Times New Roman"/>
                <w:b/>
              </w:rPr>
            </w:pPr>
            <w:r w:rsidRPr="00E424CB">
              <w:rPr>
                <w:rFonts w:ascii="Times New Roman" w:hAnsi="Times New Roman" w:cs="Times New Roman"/>
              </w:rPr>
              <w:t xml:space="preserve">Содержание. </w:t>
            </w:r>
            <w:proofErr w:type="gramStart"/>
            <w:r w:rsidRPr="00E424CB">
              <w:rPr>
                <w:rFonts w:ascii="Times New Roman" w:hAnsi="Times New Roman" w:cs="Times New Roman"/>
              </w:rPr>
              <w:t>Пневмония:  определение, этиология, факторы риска развития,  клинические проявления, осложнения,  методы диагностики,  принципы терапии.</w:t>
            </w:r>
            <w:proofErr w:type="gramEnd"/>
            <w:r w:rsidRPr="00E424CB">
              <w:rPr>
                <w:rFonts w:ascii="Times New Roman" w:hAnsi="Times New Roman" w:cs="Times New Roman"/>
              </w:rPr>
              <w:t xml:space="preserve"> Понятие о внебольничной пневмонии.</w:t>
            </w:r>
          </w:p>
        </w:tc>
        <w:tc>
          <w:tcPr>
            <w:tcW w:w="629" w:type="pct"/>
            <w:vAlign w:val="center"/>
          </w:tcPr>
          <w:p w:rsidR="00D52B2B" w:rsidRPr="00C04243" w:rsidRDefault="00D52B2B" w:rsidP="00D52B2B">
            <w:pPr>
              <w:tabs>
                <w:tab w:val="left" w:pos="7165"/>
              </w:tabs>
              <w:jc w:val="center"/>
              <w:rPr>
                <w:rFonts w:ascii="Times New Roman" w:hAnsi="Times New Roman" w:cs="Times New Roman"/>
                <w:sz w:val="24"/>
                <w:szCs w:val="24"/>
              </w:rPr>
            </w:pPr>
          </w:p>
        </w:tc>
        <w:tc>
          <w:tcPr>
            <w:tcW w:w="827" w:type="pct"/>
            <w:vMerge/>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C04243" w:rsidRDefault="00D52B2B" w:rsidP="00C139F2">
            <w:pPr>
              <w:jc w:val="both"/>
              <w:rPr>
                <w:rFonts w:ascii="Times New Roman" w:hAnsi="Times New Roman" w:cs="Times New Roman"/>
                <w:b/>
              </w:rPr>
            </w:pPr>
            <w:r w:rsidRPr="00C04243">
              <w:rPr>
                <w:rFonts w:ascii="Times New Roman" w:hAnsi="Times New Roman" w:cs="Times New Roman"/>
                <w:b/>
              </w:rPr>
              <w:t>Лекция №4. Тема: Сестринский уход при пневмониях, плевритах.</w:t>
            </w:r>
          </w:p>
          <w:p w:rsidR="00D52B2B" w:rsidRPr="00C04243" w:rsidRDefault="00D52B2B" w:rsidP="00C04243">
            <w:pPr>
              <w:jc w:val="both"/>
              <w:rPr>
                <w:rFonts w:ascii="Times New Roman" w:hAnsi="Times New Roman" w:cs="Times New Roman"/>
                <w:b/>
              </w:rPr>
            </w:pPr>
            <w:r w:rsidRPr="00C04243">
              <w:rPr>
                <w:rFonts w:ascii="Times New Roman" w:hAnsi="Times New Roman" w:cs="Times New Roman"/>
                <w:b/>
              </w:rPr>
              <w:t xml:space="preserve">Содержание. </w:t>
            </w:r>
          </w:p>
        </w:tc>
        <w:tc>
          <w:tcPr>
            <w:tcW w:w="629" w:type="pct"/>
            <w:vAlign w:val="center"/>
          </w:tcPr>
          <w:p w:rsidR="00D52B2B" w:rsidRPr="00C04243" w:rsidRDefault="00D52B2B" w:rsidP="00D52B2B">
            <w:pPr>
              <w:tabs>
                <w:tab w:val="left" w:pos="7165"/>
              </w:tabs>
              <w:jc w:val="center"/>
              <w:rPr>
                <w:rFonts w:ascii="Times New Roman" w:hAnsi="Times New Roman" w:cs="Times New Roman"/>
                <w:b/>
                <w:sz w:val="24"/>
                <w:szCs w:val="24"/>
              </w:rPr>
            </w:pPr>
            <w:r w:rsidRPr="00C04243">
              <w:rPr>
                <w:rFonts w:ascii="Times New Roman" w:hAnsi="Times New Roman" w:cs="Times New Roman"/>
                <w:b/>
                <w:sz w:val="24"/>
                <w:szCs w:val="24"/>
              </w:rPr>
              <w:t>2</w:t>
            </w:r>
          </w:p>
        </w:tc>
        <w:tc>
          <w:tcPr>
            <w:tcW w:w="827" w:type="pct"/>
            <w:vMerge/>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BF199E">
            <w:pPr>
              <w:jc w:val="both"/>
              <w:rPr>
                <w:rFonts w:ascii="Times New Roman" w:hAnsi="Times New Roman" w:cs="Times New Roman"/>
              </w:rPr>
            </w:pPr>
            <w:r w:rsidRPr="00E424CB">
              <w:rPr>
                <w:rFonts w:ascii="Times New Roman" w:hAnsi="Times New Roman" w:cs="Times New Roman"/>
              </w:rPr>
              <w:t>Плевриты: определение, причины развития, клинические проявления сухого и экссудативного плеврита, осложнения,  методы диагностики,  принципы терапии.</w:t>
            </w:r>
          </w:p>
        </w:tc>
        <w:tc>
          <w:tcPr>
            <w:tcW w:w="629" w:type="pct"/>
            <w:vAlign w:val="center"/>
          </w:tcPr>
          <w:p w:rsidR="00D52B2B" w:rsidRPr="00C04243" w:rsidRDefault="00D52B2B" w:rsidP="00D52B2B">
            <w:pPr>
              <w:tabs>
                <w:tab w:val="left" w:pos="7165"/>
              </w:tabs>
              <w:jc w:val="center"/>
              <w:rPr>
                <w:rFonts w:ascii="Times New Roman" w:hAnsi="Times New Roman" w:cs="Times New Roman"/>
                <w:sz w:val="24"/>
                <w:szCs w:val="24"/>
              </w:rPr>
            </w:pPr>
          </w:p>
        </w:tc>
        <w:tc>
          <w:tcPr>
            <w:tcW w:w="827" w:type="pct"/>
            <w:vMerge/>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C139F2">
            <w:pPr>
              <w:jc w:val="both"/>
              <w:rPr>
                <w:rFonts w:ascii="Times New Roman" w:hAnsi="Times New Roman" w:cs="Times New Roman"/>
                <w:b/>
              </w:rPr>
            </w:pPr>
            <w:r w:rsidRPr="00E424CB">
              <w:rPr>
                <w:rFonts w:ascii="Times New Roman" w:hAnsi="Times New Roman" w:cs="Times New Roman"/>
                <w:b/>
              </w:rPr>
              <w:t>Лекция №5. Тема: Сестринская помощь при бронхиальной астме.</w:t>
            </w:r>
          </w:p>
          <w:p w:rsidR="00D52B2B" w:rsidRPr="00C04243" w:rsidRDefault="00D52B2B" w:rsidP="00C04243">
            <w:pPr>
              <w:jc w:val="both"/>
              <w:rPr>
                <w:rFonts w:ascii="Times New Roman" w:hAnsi="Times New Roman" w:cs="Times New Roman"/>
                <w:b/>
              </w:rPr>
            </w:pPr>
            <w:r w:rsidRPr="00C04243">
              <w:rPr>
                <w:rFonts w:ascii="Times New Roman" w:hAnsi="Times New Roman" w:cs="Times New Roman"/>
                <w:b/>
              </w:rPr>
              <w:t xml:space="preserve">Содержание. </w:t>
            </w:r>
          </w:p>
        </w:tc>
        <w:tc>
          <w:tcPr>
            <w:tcW w:w="629" w:type="pct"/>
            <w:vAlign w:val="center"/>
          </w:tcPr>
          <w:p w:rsidR="00D52B2B" w:rsidRPr="00C04243" w:rsidRDefault="00D52B2B" w:rsidP="00D52B2B">
            <w:pPr>
              <w:tabs>
                <w:tab w:val="left" w:pos="7165"/>
              </w:tabs>
              <w:jc w:val="center"/>
              <w:rPr>
                <w:rFonts w:ascii="Times New Roman" w:hAnsi="Times New Roman" w:cs="Times New Roman"/>
                <w:b/>
                <w:sz w:val="24"/>
                <w:szCs w:val="24"/>
              </w:rPr>
            </w:pPr>
            <w:r w:rsidRPr="00C04243">
              <w:rPr>
                <w:rFonts w:ascii="Times New Roman" w:hAnsi="Times New Roman" w:cs="Times New Roman"/>
                <w:b/>
                <w:sz w:val="24"/>
                <w:szCs w:val="24"/>
              </w:rPr>
              <w:t>2</w:t>
            </w:r>
          </w:p>
        </w:tc>
        <w:tc>
          <w:tcPr>
            <w:tcW w:w="827" w:type="pct"/>
            <w:vMerge/>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BF199E">
            <w:pPr>
              <w:jc w:val="both"/>
              <w:rPr>
                <w:rFonts w:ascii="Times New Roman" w:hAnsi="Times New Roman" w:cs="Times New Roman"/>
              </w:rPr>
            </w:pPr>
            <w:r w:rsidRPr="00E424CB">
              <w:rPr>
                <w:rFonts w:ascii="Times New Roman" w:hAnsi="Times New Roman" w:cs="Times New Roman"/>
              </w:rPr>
              <w:t>Бронхиальная астма: определение, причины развития, клинические проявления, осложнения,  методы диагностики,  принципы терапии. Неотложная доврачебная помощь при приступе удушья БА.</w:t>
            </w:r>
          </w:p>
        </w:tc>
        <w:tc>
          <w:tcPr>
            <w:tcW w:w="629" w:type="pct"/>
            <w:vAlign w:val="center"/>
          </w:tcPr>
          <w:p w:rsidR="00D52B2B" w:rsidRDefault="00D52B2B" w:rsidP="00D52B2B">
            <w:pPr>
              <w:tabs>
                <w:tab w:val="left" w:pos="7165"/>
              </w:tabs>
              <w:jc w:val="center"/>
              <w:rPr>
                <w:rFonts w:ascii="Times New Roman" w:hAnsi="Times New Roman" w:cs="Times New Roman"/>
                <w:sz w:val="24"/>
                <w:szCs w:val="24"/>
              </w:rPr>
            </w:pPr>
          </w:p>
        </w:tc>
        <w:tc>
          <w:tcPr>
            <w:tcW w:w="827" w:type="pct"/>
            <w:vMerge/>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sz w:val="24"/>
                <w:szCs w:val="24"/>
              </w:rPr>
              <w:t xml:space="preserve">В том числе практических занятий и лабораторных работ </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827" w:type="pct"/>
            <w:vMerge/>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BF199E">
            <w:pPr>
              <w:jc w:val="both"/>
              <w:rPr>
                <w:rFonts w:ascii="Times New Roman" w:hAnsi="Times New Roman" w:cs="Times New Roman"/>
                <w:b/>
              </w:rPr>
            </w:pPr>
            <w:r w:rsidRPr="00E424CB">
              <w:rPr>
                <w:rFonts w:ascii="Times New Roman" w:hAnsi="Times New Roman" w:cs="Times New Roman"/>
                <w:b/>
              </w:rPr>
              <w:t xml:space="preserve">Практическое занятие № 1. Тема: Сестринская помощь при бронхитах, хронической </w:t>
            </w:r>
            <w:proofErr w:type="spellStart"/>
            <w:r w:rsidRPr="00E424CB">
              <w:rPr>
                <w:rFonts w:ascii="Times New Roman" w:hAnsi="Times New Roman" w:cs="Times New Roman"/>
                <w:b/>
              </w:rPr>
              <w:t>обструктивной</w:t>
            </w:r>
            <w:proofErr w:type="spellEnd"/>
            <w:r w:rsidRPr="00E424CB">
              <w:rPr>
                <w:rFonts w:ascii="Times New Roman" w:hAnsi="Times New Roman" w:cs="Times New Roman"/>
                <w:b/>
              </w:rPr>
              <w:t xml:space="preserve"> болезни лёгких, бронхоэктатической болезни лёгких.</w:t>
            </w:r>
          </w:p>
          <w:p w:rsidR="00D52B2B" w:rsidRPr="00E424CB" w:rsidRDefault="00D52B2B" w:rsidP="00BF199E">
            <w:pPr>
              <w:jc w:val="both"/>
              <w:rPr>
                <w:rFonts w:ascii="Times New Roman" w:hAnsi="Times New Roman" w:cs="Times New Roman"/>
              </w:rPr>
            </w:pPr>
            <w:r w:rsidRPr="00E424CB">
              <w:rPr>
                <w:rFonts w:ascii="Times New Roman" w:hAnsi="Times New Roman" w:cs="Times New Roman"/>
              </w:rPr>
              <w:t>Содержание. Сестринский уход при</w:t>
            </w:r>
            <w:r w:rsidRPr="00E424CB">
              <w:rPr>
                <w:rFonts w:ascii="Times New Roman" w:hAnsi="Times New Roman" w:cs="Times New Roman"/>
                <w:b/>
              </w:rPr>
              <w:t xml:space="preserve"> </w:t>
            </w:r>
            <w:r w:rsidRPr="00E424CB">
              <w:rPr>
                <w:rFonts w:ascii="Times New Roman" w:hAnsi="Times New Roman" w:cs="Times New Roman"/>
              </w:rPr>
              <w:t xml:space="preserve">бронхитах, хронической </w:t>
            </w:r>
            <w:proofErr w:type="spellStart"/>
            <w:r w:rsidRPr="00E424CB">
              <w:rPr>
                <w:rFonts w:ascii="Times New Roman" w:hAnsi="Times New Roman" w:cs="Times New Roman"/>
              </w:rPr>
              <w:t>обструктивной</w:t>
            </w:r>
            <w:proofErr w:type="spellEnd"/>
            <w:r w:rsidRPr="00E424CB">
              <w:rPr>
                <w:rFonts w:ascii="Times New Roman" w:hAnsi="Times New Roman" w:cs="Times New Roman"/>
              </w:rPr>
              <w:t xml:space="preserve"> болезни лёгких, бронхоэктатической болезни лёгких: при сухом и влажном кашле, при одышке. </w:t>
            </w:r>
          </w:p>
          <w:p w:rsidR="00D52B2B" w:rsidRPr="00E424CB" w:rsidRDefault="00D52B2B" w:rsidP="00BF199E">
            <w:pPr>
              <w:jc w:val="both"/>
              <w:rPr>
                <w:rFonts w:ascii="Times New Roman" w:hAnsi="Times New Roman" w:cs="Times New Roman"/>
              </w:rPr>
            </w:pPr>
            <w:r w:rsidRPr="00E424CB">
              <w:rPr>
                <w:rFonts w:ascii="Times New Roman" w:hAnsi="Times New Roman" w:cs="Times New Roman"/>
              </w:rPr>
              <w:t xml:space="preserve">Обучение пациентов пользованию индивидуальной плевательницей, сбору мокроты на общий анализ, бактериологическое исследование,   на БК, суточное количество мокроты. </w:t>
            </w:r>
          </w:p>
          <w:p w:rsidR="00D52B2B" w:rsidRPr="00E424CB" w:rsidRDefault="00D52B2B" w:rsidP="00BF199E">
            <w:pPr>
              <w:jc w:val="both"/>
              <w:rPr>
                <w:rFonts w:ascii="Times New Roman" w:hAnsi="Times New Roman" w:cs="Times New Roman"/>
              </w:rPr>
            </w:pPr>
            <w:r w:rsidRPr="00E424CB">
              <w:rPr>
                <w:rFonts w:ascii="Times New Roman" w:hAnsi="Times New Roman" w:cs="Times New Roman"/>
              </w:rPr>
              <w:t xml:space="preserve">Обучение технике дренажного  положения.  </w:t>
            </w:r>
          </w:p>
          <w:p w:rsidR="00D52B2B" w:rsidRPr="00E424CB" w:rsidRDefault="00D52B2B" w:rsidP="00BF199E">
            <w:pPr>
              <w:jc w:val="both"/>
              <w:rPr>
                <w:rFonts w:ascii="Times New Roman" w:hAnsi="Times New Roman" w:cs="Times New Roman"/>
              </w:rPr>
            </w:pPr>
            <w:r w:rsidRPr="00E424CB">
              <w:rPr>
                <w:rFonts w:ascii="Times New Roman" w:hAnsi="Times New Roman" w:cs="Times New Roman"/>
              </w:rPr>
              <w:t>Термометрия.  Подсчёт ЧДД.</w:t>
            </w:r>
          </w:p>
          <w:p w:rsidR="00D52B2B" w:rsidRPr="00E424CB" w:rsidRDefault="00D52B2B" w:rsidP="00BF199E">
            <w:pPr>
              <w:jc w:val="both"/>
              <w:rPr>
                <w:rFonts w:ascii="Times New Roman" w:hAnsi="Times New Roman" w:cs="Times New Roman"/>
              </w:rPr>
            </w:pPr>
            <w:r w:rsidRPr="00E424CB">
              <w:rPr>
                <w:rFonts w:ascii="Times New Roman" w:hAnsi="Times New Roman" w:cs="Times New Roman"/>
              </w:rPr>
              <w:t>В/</w:t>
            </w:r>
            <w:proofErr w:type="gramStart"/>
            <w:r w:rsidRPr="00E424CB">
              <w:rPr>
                <w:rFonts w:ascii="Times New Roman" w:hAnsi="Times New Roman" w:cs="Times New Roman"/>
              </w:rPr>
              <w:t>м</w:t>
            </w:r>
            <w:proofErr w:type="gramEnd"/>
            <w:r w:rsidRPr="00E424CB">
              <w:rPr>
                <w:rFonts w:ascii="Times New Roman" w:hAnsi="Times New Roman" w:cs="Times New Roman"/>
              </w:rPr>
              <w:t xml:space="preserve"> введение антибактериальных препаратов. В/</w:t>
            </w:r>
            <w:proofErr w:type="gramStart"/>
            <w:r w:rsidRPr="00E424CB">
              <w:rPr>
                <w:rFonts w:ascii="Times New Roman" w:hAnsi="Times New Roman" w:cs="Times New Roman"/>
              </w:rPr>
              <w:t>в</w:t>
            </w:r>
            <w:proofErr w:type="gramEnd"/>
            <w:r w:rsidRPr="00E424CB">
              <w:rPr>
                <w:rFonts w:ascii="Times New Roman" w:hAnsi="Times New Roman" w:cs="Times New Roman"/>
              </w:rPr>
              <w:t xml:space="preserve"> введение </w:t>
            </w:r>
            <w:proofErr w:type="spellStart"/>
            <w:r w:rsidRPr="00E424CB">
              <w:rPr>
                <w:rFonts w:ascii="Times New Roman" w:hAnsi="Times New Roman" w:cs="Times New Roman"/>
              </w:rPr>
              <w:t>бронхолитиков</w:t>
            </w:r>
            <w:proofErr w:type="spellEnd"/>
            <w:r w:rsidRPr="00E424CB">
              <w:rPr>
                <w:rFonts w:ascii="Times New Roman" w:hAnsi="Times New Roman" w:cs="Times New Roman"/>
              </w:rPr>
              <w:t xml:space="preserve">. </w:t>
            </w:r>
          </w:p>
          <w:p w:rsidR="00D52B2B" w:rsidRPr="00E424CB" w:rsidRDefault="00D52B2B" w:rsidP="00BF199E">
            <w:pPr>
              <w:rPr>
                <w:rFonts w:ascii="Times New Roman" w:hAnsi="Times New Roman" w:cs="Times New Roman"/>
                <w:sz w:val="24"/>
                <w:szCs w:val="24"/>
              </w:rPr>
            </w:pPr>
            <w:r w:rsidRPr="00E424CB">
              <w:rPr>
                <w:rFonts w:ascii="Times New Roman" w:hAnsi="Times New Roman" w:cs="Times New Roman"/>
              </w:rPr>
              <w:t>Дезинфекция мокроты и плевательниц.</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vMerge/>
          </w:tcPr>
          <w:p w:rsidR="00D52B2B" w:rsidRPr="00E424CB" w:rsidRDefault="00D52B2B" w:rsidP="004D328C">
            <w:pPr>
              <w:rPr>
                <w:rFonts w:ascii="Times New Roman" w:hAnsi="Times New Roman" w:cs="Times New Roman"/>
                <w:sz w:val="24"/>
                <w:szCs w:val="24"/>
              </w:rPr>
            </w:pPr>
          </w:p>
        </w:tc>
      </w:tr>
      <w:tr w:rsidR="00D52B2B" w:rsidRPr="00E424CB" w:rsidTr="00717986">
        <w:trPr>
          <w:trHeight w:val="58"/>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5A140F">
            <w:pPr>
              <w:jc w:val="both"/>
              <w:rPr>
                <w:rFonts w:ascii="Times New Roman" w:hAnsi="Times New Roman" w:cs="Times New Roman"/>
                <w:b/>
              </w:rPr>
            </w:pPr>
            <w:r w:rsidRPr="00E424CB">
              <w:rPr>
                <w:rFonts w:ascii="Times New Roman" w:hAnsi="Times New Roman" w:cs="Times New Roman"/>
                <w:b/>
              </w:rPr>
              <w:t>Практическое занятие №2. Тема: Сестринская помощь при пневмониях, плевритах</w:t>
            </w:r>
          </w:p>
          <w:p w:rsidR="00D52B2B" w:rsidRPr="00E424CB" w:rsidRDefault="00D52B2B" w:rsidP="005A140F">
            <w:pPr>
              <w:jc w:val="both"/>
              <w:rPr>
                <w:rFonts w:ascii="Times New Roman" w:hAnsi="Times New Roman" w:cs="Times New Roman"/>
              </w:rPr>
            </w:pPr>
            <w:r w:rsidRPr="00E424CB">
              <w:rPr>
                <w:rFonts w:ascii="Times New Roman" w:hAnsi="Times New Roman" w:cs="Times New Roman"/>
              </w:rPr>
              <w:t xml:space="preserve">Содержание. Выполнение диагностических и лечебных процедур. </w:t>
            </w:r>
            <w:proofErr w:type="spellStart"/>
            <w:r w:rsidRPr="00E424CB">
              <w:rPr>
                <w:rFonts w:ascii="Times New Roman" w:hAnsi="Times New Roman" w:cs="Times New Roman"/>
              </w:rPr>
              <w:t>Пульсоксиметрия</w:t>
            </w:r>
            <w:proofErr w:type="spellEnd"/>
            <w:r w:rsidRPr="00E424CB">
              <w:rPr>
                <w:rFonts w:ascii="Times New Roman" w:hAnsi="Times New Roman" w:cs="Times New Roman"/>
              </w:rPr>
              <w:t xml:space="preserve">. Оксигенотерапия. Сестринский уход при лихорадке, </w:t>
            </w:r>
            <w:r w:rsidRPr="00E424CB">
              <w:rPr>
                <w:rFonts w:ascii="Times New Roman" w:hAnsi="Times New Roman" w:cs="Times New Roman"/>
              </w:rPr>
              <w:lastRenderedPageBreak/>
              <w:t xml:space="preserve">одышке, боли в грудной клетке. </w:t>
            </w:r>
          </w:p>
          <w:p w:rsidR="00D52B2B" w:rsidRPr="00E424CB" w:rsidRDefault="00D52B2B" w:rsidP="005A140F">
            <w:pPr>
              <w:jc w:val="both"/>
              <w:rPr>
                <w:rFonts w:ascii="Times New Roman" w:eastAsia="MS Mincho" w:hAnsi="Times New Roman" w:cs="Times New Roman"/>
              </w:rPr>
            </w:pPr>
            <w:r w:rsidRPr="00E424CB">
              <w:rPr>
                <w:rFonts w:ascii="Times New Roman" w:hAnsi="Times New Roman" w:cs="Times New Roman"/>
              </w:rPr>
              <w:t>Разведение и в/</w:t>
            </w:r>
            <w:proofErr w:type="gramStart"/>
            <w:r w:rsidRPr="00E424CB">
              <w:rPr>
                <w:rFonts w:ascii="Times New Roman" w:hAnsi="Times New Roman" w:cs="Times New Roman"/>
              </w:rPr>
              <w:t>м</w:t>
            </w:r>
            <w:proofErr w:type="gramEnd"/>
            <w:r w:rsidRPr="00E424CB">
              <w:rPr>
                <w:rFonts w:ascii="Times New Roman" w:hAnsi="Times New Roman" w:cs="Times New Roman"/>
              </w:rPr>
              <w:t xml:space="preserve"> введение антибиотиков.</w:t>
            </w:r>
            <w:r w:rsidRPr="00E424CB">
              <w:rPr>
                <w:rFonts w:ascii="Times New Roman" w:eastAsia="MS Mincho" w:hAnsi="Times New Roman" w:cs="Times New Roman"/>
              </w:rPr>
              <w:t xml:space="preserve"> </w:t>
            </w:r>
          </w:p>
          <w:p w:rsidR="00D52B2B" w:rsidRPr="00E424CB" w:rsidRDefault="00D52B2B" w:rsidP="005A140F">
            <w:pPr>
              <w:jc w:val="both"/>
              <w:rPr>
                <w:rFonts w:ascii="Times New Roman" w:hAnsi="Times New Roman" w:cs="Times New Roman"/>
              </w:rPr>
            </w:pPr>
            <w:r w:rsidRPr="00E424CB">
              <w:rPr>
                <w:rFonts w:ascii="Times New Roman" w:hAnsi="Times New Roman" w:cs="Times New Roman"/>
              </w:rPr>
              <w:t xml:space="preserve">Регистрация </w:t>
            </w:r>
            <w:proofErr w:type="spellStart"/>
            <w:r w:rsidRPr="00E424CB">
              <w:rPr>
                <w:rFonts w:ascii="Times New Roman" w:hAnsi="Times New Roman" w:cs="Times New Roman"/>
              </w:rPr>
              <w:t>ч.д.д</w:t>
            </w:r>
            <w:proofErr w:type="spellEnd"/>
            <w:r w:rsidRPr="00E424CB">
              <w:rPr>
                <w:rFonts w:ascii="Times New Roman" w:hAnsi="Times New Roman" w:cs="Times New Roman"/>
              </w:rPr>
              <w:t xml:space="preserve">., температуры в температурном листе. </w:t>
            </w:r>
          </w:p>
          <w:p w:rsidR="00D52B2B" w:rsidRPr="00E424CB" w:rsidRDefault="00D52B2B" w:rsidP="005A140F">
            <w:pPr>
              <w:jc w:val="both"/>
              <w:rPr>
                <w:rFonts w:ascii="Times New Roman" w:hAnsi="Times New Roman" w:cs="Times New Roman"/>
                <w:b/>
              </w:rPr>
            </w:pPr>
            <w:r w:rsidRPr="00E424CB">
              <w:rPr>
                <w:rFonts w:ascii="Times New Roman" w:hAnsi="Times New Roman" w:cs="Times New Roman"/>
              </w:rPr>
              <w:t xml:space="preserve">Подготовка пациента и оснащения к проведению плевральной пункции, </w:t>
            </w:r>
            <w:proofErr w:type="spellStart"/>
            <w:r w:rsidRPr="00E424CB">
              <w:rPr>
                <w:rFonts w:ascii="Times New Roman" w:hAnsi="Times New Roman" w:cs="Times New Roman"/>
              </w:rPr>
              <w:t>ассистирование</w:t>
            </w:r>
            <w:proofErr w:type="spellEnd"/>
            <w:r w:rsidRPr="00E424CB">
              <w:rPr>
                <w:rFonts w:ascii="Times New Roman" w:hAnsi="Times New Roman" w:cs="Times New Roman"/>
              </w:rPr>
              <w:t xml:space="preserve"> врачу при плевральной пункции.</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lastRenderedPageBreak/>
              <w:t>4</w:t>
            </w:r>
          </w:p>
        </w:tc>
        <w:tc>
          <w:tcPr>
            <w:tcW w:w="827" w:type="pct"/>
            <w:vMerge w:val="restart"/>
          </w:tcPr>
          <w:p w:rsidR="00D52B2B" w:rsidRPr="00E424CB" w:rsidRDefault="00D52B2B" w:rsidP="004D328C">
            <w:pPr>
              <w:rPr>
                <w:rFonts w:ascii="Times New Roman" w:hAnsi="Times New Roman" w:cs="Times New Roman"/>
                <w:sz w:val="24"/>
                <w:szCs w:val="24"/>
              </w:rPr>
            </w:pPr>
          </w:p>
        </w:tc>
      </w:tr>
      <w:tr w:rsidR="00D52B2B" w:rsidRPr="00E424CB" w:rsidTr="00717986">
        <w:trPr>
          <w:trHeight w:val="1880"/>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5A140F">
            <w:pPr>
              <w:jc w:val="both"/>
              <w:rPr>
                <w:rFonts w:ascii="Times New Roman" w:hAnsi="Times New Roman" w:cs="Times New Roman"/>
                <w:b/>
              </w:rPr>
            </w:pPr>
            <w:r w:rsidRPr="00E424CB">
              <w:rPr>
                <w:rFonts w:ascii="Times New Roman" w:hAnsi="Times New Roman" w:cs="Times New Roman"/>
                <w:b/>
              </w:rPr>
              <w:t>Практическое занятие №3.  Тема: Сестринская помощь при бронхиальной астме.</w:t>
            </w:r>
          </w:p>
          <w:p w:rsidR="00D52B2B" w:rsidRPr="00E424CB" w:rsidRDefault="00D52B2B" w:rsidP="005A140F">
            <w:pPr>
              <w:jc w:val="both"/>
              <w:rPr>
                <w:rFonts w:ascii="Times New Roman" w:hAnsi="Times New Roman" w:cs="Times New Roman"/>
              </w:rPr>
            </w:pPr>
            <w:r w:rsidRPr="00E424CB">
              <w:rPr>
                <w:rFonts w:ascii="Times New Roman" w:hAnsi="Times New Roman" w:cs="Times New Roman"/>
              </w:rPr>
              <w:t xml:space="preserve">Выполнение диагностических и лечебных процедур. </w:t>
            </w:r>
          </w:p>
          <w:p w:rsidR="00D52B2B" w:rsidRPr="00E424CB" w:rsidRDefault="00D52B2B" w:rsidP="005A140F">
            <w:pPr>
              <w:jc w:val="both"/>
              <w:rPr>
                <w:rFonts w:ascii="Times New Roman" w:hAnsi="Times New Roman" w:cs="Times New Roman"/>
              </w:rPr>
            </w:pPr>
            <w:r w:rsidRPr="00E424CB">
              <w:rPr>
                <w:rFonts w:ascii="Times New Roman" w:hAnsi="Times New Roman" w:cs="Times New Roman"/>
              </w:rPr>
              <w:t>Оксигенотерапия, в/</w:t>
            </w:r>
            <w:proofErr w:type="gramStart"/>
            <w:r w:rsidRPr="00E424CB">
              <w:rPr>
                <w:rFonts w:ascii="Times New Roman" w:hAnsi="Times New Roman" w:cs="Times New Roman"/>
              </w:rPr>
              <w:t>в</w:t>
            </w:r>
            <w:proofErr w:type="gramEnd"/>
            <w:r w:rsidRPr="00E424CB">
              <w:rPr>
                <w:rFonts w:ascii="Times New Roman" w:hAnsi="Times New Roman" w:cs="Times New Roman"/>
              </w:rPr>
              <w:t xml:space="preserve"> введение </w:t>
            </w:r>
            <w:proofErr w:type="spellStart"/>
            <w:r w:rsidRPr="00E424CB">
              <w:rPr>
                <w:rFonts w:ascii="Times New Roman" w:hAnsi="Times New Roman" w:cs="Times New Roman"/>
              </w:rPr>
              <w:t>бронхолитиков</w:t>
            </w:r>
            <w:proofErr w:type="spellEnd"/>
            <w:r w:rsidRPr="00E424CB">
              <w:rPr>
                <w:rFonts w:ascii="Times New Roman" w:hAnsi="Times New Roman" w:cs="Times New Roman"/>
              </w:rPr>
              <w:t xml:space="preserve">. Подсчёт </w:t>
            </w:r>
            <w:proofErr w:type="spellStart"/>
            <w:r w:rsidRPr="00E424CB">
              <w:rPr>
                <w:rFonts w:ascii="Times New Roman" w:hAnsi="Times New Roman" w:cs="Times New Roman"/>
              </w:rPr>
              <w:t>ч.д.д</w:t>
            </w:r>
            <w:proofErr w:type="spellEnd"/>
            <w:r w:rsidRPr="00E424CB">
              <w:rPr>
                <w:rFonts w:ascii="Times New Roman" w:hAnsi="Times New Roman" w:cs="Times New Roman"/>
              </w:rPr>
              <w:t xml:space="preserve">. </w:t>
            </w:r>
          </w:p>
          <w:p w:rsidR="00D52B2B" w:rsidRPr="00E424CB" w:rsidRDefault="00D52B2B" w:rsidP="005A140F">
            <w:pPr>
              <w:jc w:val="both"/>
              <w:rPr>
                <w:rFonts w:ascii="Times New Roman" w:eastAsia="+mn-ea" w:hAnsi="Times New Roman" w:cs="Times New Roman"/>
                <w:color w:val="000000"/>
                <w:kern w:val="24"/>
              </w:rPr>
            </w:pPr>
            <w:r w:rsidRPr="00E424CB">
              <w:rPr>
                <w:rFonts w:ascii="Times New Roman" w:hAnsi="Times New Roman" w:cs="Times New Roman"/>
              </w:rPr>
              <w:t xml:space="preserve">Обучение использованию карманного ингалятора, </w:t>
            </w:r>
            <w:proofErr w:type="spellStart"/>
            <w:r w:rsidRPr="00E424CB">
              <w:rPr>
                <w:rFonts w:ascii="Times New Roman" w:hAnsi="Times New Roman" w:cs="Times New Roman"/>
              </w:rPr>
              <w:t>спейсера</w:t>
            </w:r>
            <w:proofErr w:type="spellEnd"/>
            <w:r w:rsidRPr="00E424CB">
              <w:rPr>
                <w:rFonts w:ascii="Times New Roman" w:hAnsi="Times New Roman" w:cs="Times New Roman"/>
              </w:rPr>
              <w:t xml:space="preserve">, </w:t>
            </w:r>
            <w:proofErr w:type="spellStart"/>
            <w:r w:rsidRPr="00E424CB">
              <w:rPr>
                <w:rFonts w:ascii="Times New Roman" w:hAnsi="Times New Roman" w:cs="Times New Roman"/>
              </w:rPr>
              <w:t>дискхалера</w:t>
            </w:r>
            <w:proofErr w:type="gramStart"/>
            <w:r w:rsidRPr="00E424CB">
              <w:rPr>
                <w:rFonts w:ascii="Times New Roman" w:hAnsi="Times New Roman" w:cs="Times New Roman"/>
              </w:rPr>
              <w:t>,т</w:t>
            </w:r>
            <w:proofErr w:type="gramEnd"/>
            <w:r w:rsidRPr="00E424CB">
              <w:rPr>
                <w:rFonts w:ascii="Times New Roman" w:hAnsi="Times New Roman" w:cs="Times New Roman"/>
              </w:rPr>
              <w:t>урбохайлера</w:t>
            </w:r>
            <w:proofErr w:type="spellEnd"/>
            <w:r w:rsidRPr="00E424CB">
              <w:rPr>
                <w:rFonts w:ascii="Times New Roman" w:hAnsi="Times New Roman" w:cs="Times New Roman"/>
              </w:rPr>
              <w:t xml:space="preserve">, </w:t>
            </w:r>
            <w:proofErr w:type="spellStart"/>
            <w:r w:rsidRPr="00E424CB">
              <w:rPr>
                <w:rFonts w:ascii="Times New Roman" w:hAnsi="Times New Roman" w:cs="Times New Roman"/>
              </w:rPr>
              <w:t>пикфлоуметра</w:t>
            </w:r>
            <w:proofErr w:type="spellEnd"/>
            <w:r w:rsidRPr="00E424CB">
              <w:rPr>
                <w:rFonts w:ascii="Times New Roman" w:hAnsi="Times New Roman" w:cs="Times New Roman"/>
              </w:rPr>
              <w:t xml:space="preserve">, </w:t>
            </w:r>
            <w:proofErr w:type="spellStart"/>
            <w:r w:rsidRPr="00E424CB">
              <w:rPr>
                <w:rFonts w:ascii="Times New Roman" w:hAnsi="Times New Roman" w:cs="Times New Roman"/>
              </w:rPr>
              <w:t>небулайзера</w:t>
            </w:r>
            <w:proofErr w:type="spellEnd"/>
            <w:r w:rsidRPr="00E424CB">
              <w:rPr>
                <w:rFonts w:ascii="Times New Roman" w:hAnsi="Times New Roman" w:cs="Times New Roman"/>
              </w:rPr>
              <w:t>.</w:t>
            </w:r>
            <w:r w:rsidRPr="00E424CB">
              <w:rPr>
                <w:rFonts w:ascii="Times New Roman" w:eastAsia="+mn-ea" w:hAnsi="Times New Roman" w:cs="Times New Roman"/>
                <w:color w:val="000000"/>
                <w:kern w:val="24"/>
              </w:rPr>
              <w:t xml:space="preserve"> </w:t>
            </w:r>
          </w:p>
          <w:p w:rsidR="00D52B2B" w:rsidRPr="00E424CB" w:rsidRDefault="00D52B2B" w:rsidP="005A140F">
            <w:pPr>
              <w:jc w:val="both"/>
              <w:rPr>
                <w:rFonts w:ascii="Times New Roman" w:hAnsi="Times New Roman" w:cs="Times New Roman"/>
                <w:b/>
              </w:rPr>
            </w:pPr>
            <w:r w:rsidRPr="00E424CB">
              <w:rPr>
                <w:rFonts w:ascii="Times New Roman" w:hAnsi="Times New Roman" w:cs="Times New Roman"/>
              </w:rPr>
              <w:t>Школа здоровья для пациентов: цель и задачи школы, темы занятий.</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vMerge/>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val="restart"/>
          </w:tcPr>
          <w:p w:rsidR="00D52B2B" w:rsidRPr="00E424CB" w:rsidRDefault="00D52B2B" w:rsidP="005A140F">
            <w:pPr>
              <w:rPr>
                <w:rFonts w:ascii="Times New Roman" w:hAnsi="Times New Roman" w:cs="Times New Roman"/>
                <w:b/>
                <w:bCs/>
                <w:sz w:val="24"/>
                <w:szCs w:val="24"/>
              </w:rPr>
            </w:pPr>
            <w:r w:rsidRPr="00E424CB">
              <w:rPr>
                <w:rFonts w:ascii="Times New Roman" w:hAnsi="Times New Roman" w:cs="Times New Roman"/>
                <w:b/>
                <w:bCs/>
              </w:rPr>
              <w:t>Сестринский уход при заболеваниях мочевыделительной системы</w:t>
            </w:r>
          </w:p>
        </w:tc>
        <w:tc>
          <w:tcPr>
            <w:tcW w:w="2534" w:type="pct"/>
          </w:tcPr>
          <w:p w:rsidR="00D52B2B" w:rsidRPr="00E424CB" w:rsidRDefault="00D52B2B" w:rsidP="00DD68DF">
            <w:pPr>
              <w:autoSpaceDE w:val="0"/>
              <w:autoSpaceDN w:val="0"/>
              <w:adjustRightInd w:val="0"/>
              <w:jc w:val="both"/>
              <w:rPr>
                <w:rFonts w:ascii="Times New Roman" w:eastAsia="MS Mincho" w:hAnsi="Times New Roman" w:cs="Times New Roman"/>
                <w:b/>
              </w:rPr>
            </w:pPr>
            <w:r w:rsidRPr="00E424CB">
              <w:rPr>
                <w:rFonts w:ascii="Times New Roman" w:eastAsia="MS Mincho" w:hAnsi="Times New Roman" w:cs="Times New Roman"/>
                <w:b/>
              </w:rPr>
              <w:t>Лекция № 6 Тема:</w:t>
            </w:r>
            <w:r w:rsidRPr="00E424CB">
              <w:rPr>
                <w:rFonts w:ascii="Times New Roman" w:hAnsi="Times New Roman" w:cs="Times New Roman"/>
              </w:rPr>
              <w:t xml:space="preserve"> </w:t>
            </w:r>
            <w:r w:rsidRPr="00E424CB">
              <w:rPr>
                <w:rFonts w:ascii="Times New Roman" w:hAnsi="Times New Roman" w:cs="Times New Roman"/>
                <w:b/>
              </w:rPr>
              <w:t xml:space="preserve">Сестринский уход  </w:t>
            </w:r>
            <w:r w:rsidRPr="00E424CB">
              <w:rPr>
                <w:rFonts w:ascii="Times New Roman" w:eastAsia="Calibri" w:hAnsi="Times New Roman" w:cs="Times New Roman"/>
                <w:b/>
                <w:bCs/>
              </w:rPr>
              <w:t xml:space="preserve">при </w:t>
            </w:r>
            <w:r w:rsidRPr="00E424CB">
              <w:rPr>
                <w:rFonts w:ascii="Times New Roman" w:hAnsi="Times New Roman" w:cs="Times New Roman"/>
                <w:b/>
              </w:rPr>
              <w:t xml:space="preserve"> </w:t>
            </w:r>
            <w:proofErr w:type="gramStart"/>
            <w:r w:rsidRPr="00E424CB">
              <w:rPr>
                <w:rFonts w:ascii="Times New Roman" w:hAnsi="Times New Roman" w:cs="Times New Roman"/>
                <w:b/>
              </w:rPr>
              <w:t>остром</w:t>
            </w:r>
            <w:proofErr w:type="gramEnd"/>
            <w:r w:rsidRPr="00E424CB">
              <w:rPr>
                <w:rFonts w:ascii="Times New Roman" w:hAnsi="Times New Roman" w:cs="Times New Roman"/>
                <w:b/>
              </w:rPr>
              <w:t xml:space="preserve"> и хроническом </w:t>
            </w:r>
            <w:proofErr w:type="spellStart"/>
            <w:r w:rsidRPr="00E424CB">
              <w:rPr>
                <w:rFonts w:ascii="Times New Roman" w:hAnsi="Times New Roman" w:cs="Times New Roman"/>
                <w:b/>
              </w:rPr>
              <w:t>гломерулонефрите</w:t>
            </w:r>
            <w:proofErr w:type="spellEnd"/>
            <w:r w:rsidRPr="00E424CB">
              <w:rPr>
                <w:rFonts w:ascii="Times New Roman" w:hAnsi="Times New Roman" w:cs="Times New Roman"/>
                <w:b/>
              </w:rPr>
              <w:t>.</w:t>
            </w:r>
          </w:p>
          <w:p w:rsidR="00D52B2B" w:rsidRPr="00FC5447" w:rsidRDefault="00D52B2B" w:rsidP="00FC5447">
            <w:pPr>
              <w:autoSpaceDE w:val="0"/>
              <w:autoSpaceDN w:val="0"/>
              <w:adjustRightInd w:val="0"/>
              <w:jc w:val="both"/>
              <w:rPr>
                <w:rFonts w:ascii="Times New Roman" w:hAnsi="Times New Roman" w:cs="Times New Roman"/>
                <w:b/>
              </w:rPr>
            </w:pPr>
            <w:r>
              <w:rPr>
                <w:rFonts w:ascii="Times New Roman" w:hAnsi="Times New Roman" w:cs="Times New Roman"/>
                <w:b/>
              </w:rPr>
              <w:t>Содержание</w:t>
            </w:r>
          </w:p>
        </w:tc>
        <w:tc>
          <w:tcPr>
            <w:tcW w:w="629" w:type="pct"/>
            <w:vAlign w:val="center"/>
          </w:tcPr>
          <w:p w:rsidR="00D52B2B" w:rsidRPr="00FC5447" w:rsidRDefault="00D52B2B" w:rsidP="00D52B2B">
            <w:pPr>
              <w:tabs>
                <w:tab w:val="left" w:pos="7165"/>
              </w:tabs>
              <w:jc w:val="center"/>
              <w:rPr>
                <w:rFonts w:ascii="Times New Roman" w:hAnsi="Times New Roman" w:cs="Times New Roman"/>
                <w:b/>
                <w:sz w:val="24"/>
                <w:szCs w:val="24"/>
              </w:rPr>
            </w:pPr>
            <w:r w:rsidRPr="00FC5447">
              <w:rPr>
                <w:rFonts w:ascii="Times New Roman" w:hAnsi="Times New Roman" w:cs="Times New Roman"/>
                <w:b/>
                <w:sz w:val="24"/>
                <w:szCs w:val="24"/>
              </w:rPr>
              <w:t>2</w:t>
            </w:r>
          </w:p>
        </w:tc>
        <w:tc>
          <w:tcPr>
            <w:tcW w:w="827" w:type="pct"/>
            <w:vMerge w:val="restart"/>
          </w:tcPr>
          <w:p w:rsidR="00D52B2B" w:rsidRPr="00E424CB" w:rsidRDefault="00D52B2B" w:rsidP="00BA5EE8">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DD68DF">
            <w:pPr>
              <w:autoSpaceDE w:val="0"/>
              <w:autoSpaceDN w:val="0"/>
              <w:adjustRightInd w:val="0"/>
              <w:jc w:val="both"/>
              <w:rPr>
                <w:rFonts w:ascii="Times New Roman" w:eastAsia="MS Mincho" w:hAnsi="Times New Roman" w:cs="Times New Roman"/>
                <w:b/>
              </w:rPr>
            </w:pPr>
            <w:proofErr w:type="gramStart"/>
            <w:r w:rsidRPr="00E424CB">
              <w:rPr>
                <w:rFonts w:ascii="Times New Roman" w:hAnsi="Times New Roman" w:cs="Times New Roman"/>
              </w:rPr>
              <w:t>Определение, причины развития, клинические проявления, осложнения,  методы диагностики,  принципы терапии, профилактика.</w:t>
            </w:r>
            <w:proofErr w:type="gramEnd"/>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p>
        </w:tc>
        <w:tc>
          <w:tcPr>
            <w:tcW w:w="827" w:type="pct"/>
            <w:vMerge/>
          </w:tcPr>
          <w:p w:rsidR="00D52B2B" w:rsidRPr="00E424CB" w:rsidRDefault="00D52B2B" w:rsidP="00BA5EE8">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DD68DF">
            <w:pPr>
              <w:autoSpaceDE w:val="0"/>
              <w:autoSpaceDN w:val="0"/>
              <w:adjustRightInd w:val="0"/>
              <w:jc w:val="both"/>
              <w:rPr>
                <w:rFonts w:ascii="Times New Roman" w:eastAsia="MS Mincho" w:hAnsi="Times New Roman" w:cs="Times New Roman"/>
                <w:b/>
              </w:rPr>
            </w:pPr>
            <w:r w:rsidRPr="00E424CB">
              <w:rPr>
                <w:rFonts w:ascii="Times New Roman" w:eastAsia="MS Mincho" w:hAnsi="Times New Roman" w:cs="Times New Roman"/>
                <w:b/>
              </w:rPr>
              <w:t>Лекция №7. Тема:</w:t>
            </w:r>
            <w:r w:rsidRPr="00E424CB">
              <w:rPr>
                <w:rFonts w:ascii="Times New Roman" w:hAnsi="Times New Roman" w:cs="Times New Roman"/>
              </w:rPr>
              <w:t xml:space="preserve"> </w:t>
            </w:r>
            <w:r w:rsidRPr="00E424CB">
              <w:rPr>
                <w:rFonts w:ascii="Times New Roman" w:hAnsi="Times New Roman" w:cs="Times New Roman"/>
                <w:b/>
              </w:rPr>
              <w:t xml:space="preserve">Сестринский уход  </w:t>
            </w:r>
            <w:r w:rsidRPr="00E424CB">
              <w:rPr>
                <w:rFonts w:ascii="Times New Roman" w:eastAsia="Calibri" w:hAnsi="Times New Roman" w:cs="Times New Roman"/>
                <w:b/>
                <w:bCs/>
              </w:rPr>
              <w:t xml:space="preserve">при </w:t>
            </w:r>
            <w:proofErr w:type="gramStart"/>
            <w:r w:rsidRPr="00E424CB">
              <w:rPr>
                <w:rFonts w:ascii="Times New Roman" w:eastAsia="Calibri" w:hAnsi="Times New Roman" w:cs="Times New Roman"/>
                <w:b/>
                <w:bCs/>
              </w:rPr>
              <w:t>остром</w:t>
            </w:r>
            <w:proofErr w:type="gramEnd"/>
            <w:r w:rsidRPr="00E424CB">
              <w:rPr>
                <w:rFonts w:ascii="Times New Roman" w:eastAsia="Calibri" w:hAnsi="Times New Roman" w:cs="Times New Roman"/>
                <w:b/>
                <w:bCs/>
              </w:rPr>
              <w:t xml:space="preserve"> и хроническом </w:t>
            </w:r>
            <w:r w:rsidRPr="00E424CB">
              <w:rPr>
                <w:rFonts w:ascii="Times New Roman" w:hAnsi="Times New Roman" w:cs="Times New Roman"/>
                <w:b/>
              </w:rPr>
              <w:t>пиелонефрите, ХПН.</w:t>
            </w:r>
          </w:p>
          <w:p w:rsidR="00D52B2B" w:rsidRPr="00FC5447" w:rsidRDefault="00D52B2B" w:rsidP="00DD68DF">
            <w:pPr>
              <w:autoSpaceDE w:val="0"/>
              <w:autoSpaceDN w:val="0"/>
              <w:adjustRightInd w:val="0"/>
              <w:jc w:val="both"/>
              <w:rPr>
                <w:rFonts w:ascii="Times New Roman" w:eastAsia="MS Mincho" w:hAnsi="Times New Roman" w:cs="Times New Roman"/>
                <w:b/>
              </w:rPr>
            </w:pPr>
            <w:r w:rsidRPr="00FC5447">
              <w:rPr>
                <w:rFonts w:ascii="Times New Roman" w:hAnsi="Times New Roman" w:cs="Times New Roman"/>
                <w:b/>
              </w:rPr>
              <w:t>Содержание</w:t>
            </w:r>
          </w:p>
        </w:tc>
        <w:tc>
          <w:tcPr>
            <w:tcW w:w="629" w:type="pct"/>
            <w:vAlign w:val="center"/>
          </w:tcPr>
          <w:p w:rsidR="00D52B2B" w:rsidRPr="00FC5447" w:rsidRDefault="00D52B2B" w:rsidP="00D52B2B">
            <w:pPr>
              <w:tabs>
                <w:tab w:val="left" w:pos="7165"/>
              </w:tabs>
              <w:jc w:val="center"/>
              <w:rPr>
                <w:rFonts w:ascii="Times New Roman" w:hAnsi="Times New Roman" w:cs="Times New Roman"/>
                <w:b/>
                <w:sz w:val="24"/>
                <w:szCs w:val="24"/>
              </w:rPr>
            </w:pPr>
            <w:r w:rsidRPr="00FC5447">
              <w:rPr>
                <w:rFonts w:ascii="Times New Roman" w:hAnsi="Times New Roman" w:cs="Times New Roman"/>
                <w:b/>
                <w:sz w:val="24"/>
                <w:szCs w:val="24"/>
              </w:rPr>
              <w:t>2</w:t>
            </w:r>
          </w:p>
        </w:tc>
        <w:tc>
          <w:tcPr>
            <w:tcW w:w="827" w:type="pct"/>
            <w:vMerge/>
          </w:tcPr>
          <w:p w:rsidR="00D52B2B" w:rsidRPr="00E424CB" w:rsidRDefault="00D52B2B" w:rsidP="00BA5EE8">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DD68DF">
            <w:pPr>
              <w:autoSpaceDE w:val="0"/>
              <w:autoSpaceDN w:val="0"/>
              <w:adjustRightInd w:val="0"/>
              <w:jc w:val="both"/>
              <w:rPr>
                <w:rFonts w:ascii="Times New Roman" w:eastAsia="MS Mincho" w:hAnsi="Times New Roman" w:cs="Times New Roman"/>
                <w:b/>
              </w:rPr>
            </w:pPr>
            <w:proofErr w:type="gramStart"/>
            <w:r w:rsidRPr="00E424CB">
              <w:rPr>
                <w:rFonts w:ascii="Times New Roman" w:hAnsi="Times New Roman" w:cs="Times New Roman"/>
              </w:rPr>
              <w:t>Определение, причины развития, клинические проявления, осложнения,  методы диагностики,  принципы терапии, профилактика.</w:t>
            </w:r>
            <w:proofErr w:type="gramEnd"/>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p>
        </w:tc>
        <w:tc>
          <w:tcPr>
            <w:tcW w:w="827" w:type="pct"/>
            <w:vMerge/>
          </w:tcPr>
          <w:p w:rsidR="00D52B2B" w:rsidRPr="00E424CB" w:rsidRDefault="00D52B2B" w:rsidP="00BA5EE8">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DD68DF">
            <w:pPr>
              <w:autoSpaceDE w:val="0"/>
              <w:autoSpaceDN w:val="0"/>
              <w:adjustRightInd w:val="0"/>
              <w:jc w:val="both"/>
              <w:rPr>
                <w:rFonts w:ascii="Times New Roman" w:hAnsi="Times New Roman" w:cs="Times New Roman"/>
                <w:b/>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FC5447" w:rsidRDefault="00D52B2B" w:rsidP="00D52B2B">
            <w:pPr>
              <w:tabs>
                <w:tab w:val="left" w:pos="7165"/>
              </w:tabs>
              <w:jc w:val="center"/>
              <w:rPr>
                <w:rFonts w:ascii="Times New Roman" w:hAnsi="Times New Roman" w:cs="Times New Roman"/>
                <w:b/>
                <w:sz w:val="24"/>
                <w:szCs w:val="24"/>
              </w:rPr>
            </w:pPr>
            <w:r w:rsidRPr="00FC5447">
              <w:rPr>
                <w:rFonts w:ascii="Times New Roman" w:hAnsi="Times New Roman" w:cs="Times New Roman"/>
                <w:b/>
                <w:sz w:val="24"/>
                <w:szCs w:val="24"/>
              </w:rPr>
              <w:t>4</w:t>
            </w:r>
          </w:p>
        </w:tc>
        <w:tc>
          <w:tcPr>
            <w:tcW w:w="827" w:type="pct"/>
            <w:vMerge/>
          </w:tcPr>
          <w:p w:rsidR="00D52B2B" w:rsidRPr="00E424CB" w:rsidRDefault="00D52B2B" w:rsidP="00BA5EE8">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DD68DF">
            <w:pPr>
              <w:autoSpaceDE w:val="0"/>
              <w:autoSpaceDN w:val="0"/>
              <w:adjustRightInd w:val="0"/>
              <w:jc w:val="both"/>
              <w:rPr>
                <w:rFonts w:ascii="Times New Roman" w:hAnsi="Times New Roman" w:cs="Times New Roman"/>
                <w:b/>
              </w:rPr>
            </w:pPr>
            <w:r w:rsidRPr="00E424CB">
              <w:rPr>
                <w:rFonts w:ascii="Times New Roman" w:hAnsi="Times New Roman" w:cs="Times New Roman"/>
                <w:b/>
              </w:rPr>
              <w:t xml:space="preserve">Практическое занятие №4. </w:t>
            </w:r>
            <w:r w:rsidRPr="00E424CB">
              <w:rPr>
                <w:rFonts w:ascii="Times New Roman" w:eastAsia="MS Mincho" w:hAnsi="Times New Roman" w:cs="Times New Roman"/>
                <w:b/>
              </w:rPr>
              <w:t xml:space="preserve">Тема: </w:t>
            </w:r>
            <w:r w:rsidRPr="00E424CB">
              <w:rPr>
                <w:rFonts w:ascii="Times New Roman" w:hAnsi="Times New Roman" w:cs="Times New Roman"/>
                <w:b/>
              </w:rPr>
              <w:t xml:space="preserve">Сестринский уход  </w:t>
            </w:r>
            <w:r w:rsidRPr="00E424CB">
              <w:rPr>
                <w:rFonts w:ascii="Times New Roman" w:eastAsia="Calibri" w:hAnsi="Times New Roman" w:cs="Times New Roman"/>
                <w:b/>
                <w:bCs/>
              </w:rPr>
              <w:t xml:space="preserve">при </w:t>
            </w:r>
            <w:r w:rsidRPr="00E424CB">
              <w:rPr>
                <w:rFonts w:ascii="Times New Roman" w:hAnsi="Times New Roman" w:cs="Times New Roman"/>
                <w:b/>
              </w:rPr>
              <w:t xml:space="preserve">пиелонефрите, </w:t>
            </w:r>
            <w:proofErr w:type="spellStart"/>
            <w:r w:rsidRPr="00E424CB">
              <w:rPr>
                <w:rFonts w:ascii="Times New Roman" w:hAnsi="Times New Roman" w:cs="Times New Roman"/>
                <w:b/>
              </w:rPr>
              <w:t>гломерулонефрите</w:t>
            </w:r>
            <w:proofErr w:type="spellEnd"/>
            <w:r w:rsidRPr="00E424CB">
              <w:rPr>
                <w:rFonts w:ascii="Times New Roman" w:hAnsi="Times New Roman" w:cs="Times New Roman"/>
                <w:b/>
              </w:rPr>
              <w:t>, ХПН</w:t>
            </w:r>
          </w:p>
          <w:p w:rsidR="00D52B2B" w:rsidRPr="00E424CB" w:rsidRDefault="00D52B2B" w:rsidP="00DD68DF">
            <w:pPr>
              <w:jc w:val="both"/>
              <w:rPr>
                <w:rFonts w:ascii="Times New Roman" w:eastAsia="MS Mincho" w:hAnsi="Times New Roman" w:cs="Times New Roman"/>
              </w:rPr>
            </w:pPr>
            <w:r w:rsidRPr="00E424CB">
              <w:rPr>
                <w:rFonts w:ascii="Times New Roman" w:hAnsi="Times New Roman" w:cs="Times New Roman"/>
              </w:rPr>
              <w:t xml:space="preserve">Содержание. </w:t>
            </w:r>
            <w:r w:rsidRPr="00E424CB">
              <w:rPr>
                <w:rFonts w:ascii="Times New Roman" w:eastAsia="MS Mincho" w:hAnsi="Times New Roman" w:cs="Times New Roman"/>
              </w:rPr>
              <w:t xml:space="preserve">Сестринское обследование. Анализ собранной информации и выявление проблем. Обучение пациентов/родственников особенностям диеты и приему назначенных лекарств, подсчету водного баланса, измерению АД. </w:t>
            </w:r>
          </w:p>
          <w:p w:rsidR="00D52B2B" w:rsidRPr="00E424CB" w:rsidRDefault="00D52B2B" w:rsidP="00DD68DF">
            <w:pPr>
              <w:jc w:val="both"/>
              <w:rPr>
                <w:rFonts w:ascii="Times New Roman" w:hAnsi="Times New Roman" w:cs="Times New Roman"/>
                <w:sz w:val="23"/>
                <w:szCs w:val="23"/>
              </w:rPr>
            </w:pPr>
            <w:r w:rsidRPr="00E424CB">
              <w:rPr>
                <w:rFonts w:ascii="Times New Roman" w:eastAsia="MS Mincho" w:hAnsi="Times New Roman" w:cs="Times New Roman"/>
              </w:rPr>
              <w:t xml:space="preserve">Правила подготовки к диагностическим процедурам:  инструктаж пациента при сборе мочи на общий анализ, бактериологическое исследование, по Нечипоренко, по </w:t>
            </w:r>
            <w:proofErr w:type="spellStart"/>
            <w:r w:rsidRPr="00E424CB">
              <w:rPr>
                <w:rFonts w:ascii="Times New Roman" w:eastAsia="MS Mincho" w:hAnsi="Times New Roman" w:cs="Times New Roman"/>
              </w:rPr>
              <w:t>Земницкому</w:t>
            </w:r>
            <w:proofErr w:type="spellEnd"/>
            <w:r w:rsidRPr="00E424CB">
              <w:rPr>
                <w:rFonts w:ascii="Times New Roman" w:eastAsia="MS Mincho" w:hAnsi="Times New Roman" w:cs="Times New Roman"/>
              </w:rPr>
              <w:t xml:space="preserve">; </w:t>
            </w:r>
            <w:r w:rsidRPr="00E424CB">
              <w:rPr>
                <w:rFonts w:ascii="Times New Roman" w:hAnsi="Times New Roman" w:cs="Times New Roman"/>
                <w:sz w:val="23"/>
                <w:szCs w:val="23"/>
              </w:rPr>
              <w:t>определение суточного диуреза.</w:t>
            </w:r>
          </w:p>
          <w:p w:rsidR="00D52B2B" w:rsidRPr="00E424CB" w:rsidRDefault="00D52B2B" w:rsidP="00DD68DF">
            <w:pPr>
              <w:jc w:val="both"/>
              <w:rPr>
                <w:rFonts w:ascii="Times New Roman" w:hAnsi="Times New Roman" w:cs="Times New Roman"/>
                <w:sz w:val="23"/>
                <w:szCs w:val="23"/>
              </w:rPr>
            </w:pPr>
            <w:r w:rsidRPr="00E424CB">
              <w:rPr>
                <w:rFonts w:ascii="Times New Roman" w:hAnsi="Times New Roman" w:cs="Times New Roman"/>
                <w:sz w:val="23"/>
                <w:szCs w:val="23"/>
              </w:rPr>
              <w:t>Катетеризация мочевого пузыря. Инструктаж пациента при подготовке к УЗИ почек и мочевого пузыря. Особенности сестринского ухода за пациентами с ХПН.</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vMerge/>
          </w:tcPr>
          <w:p w:rsidR="00D52B2B" w:rsidRPr="00E424CB" w:rsidRDefault="00D52B2B" w:rsidP="00BA5EE8">
            <w:pPr>
              <w:rPr>
                <w:rFonts w:ascii="Times New Roman" w:hAnsi="Times New Roman" w:cs="Times New Roman"/>
                <w:sz w:val="24"/>
                <w:szCs w:val="24"/>
              </w:rPr>
            </w:pPr>
          </w:p>
        </w:tc>
      </w:tr>
      <w:tr w:rsidR="00D52B2B" w:rsidRPr="00E424CB" w:rsidTr="00717986">
        <w:trPr>
          <w:trHeight w:val="23"/>
        </w:trPr>
        <w:tc>
          <w:tcPr>
            <w:tcW w:w="1010" w:type="pct"/>
            <w:vMerge w:val="restart"/>
          </w:tcPr>
          <w:p w:rsidR="00D52B2B" w:rsidRPr="00E424CB" w:rsidRDefault="00D52B2B" w:rsidP="005A140F">
            <w:pPr>
              <w:rPr>
                <w:rFonts w:ascii="Times New Roman" w:hAnsi="Times New Roman" w:cs="Times New Roman"/>
                <w:b/>
                <w:bCs/>
                <w:sz w:val="24"/>
                <w:szCs w:val="24"/>
              </w:rPr>
            </w:pPr>
            <w:r w:rsidRPr="00E424CB">
              <w:rPr>
                <w:rFonts w:ascii="Times New Roman" w:hAnsi="Times New Roman" w:cs="Times New Roman"/>
                <w:b/>
                <w:bCs/>
              </w:rPr>
              <w:t xml:space="preserve">Сестринский уход при </w:t>
            </w:r>
            <w:r w:rsidRPr="00E424CB">
              <w:rPr>
                <w:rFonts w:ascii="Times New Roman" w:hAnsi="Times New Roman" w:cs="Times New Roman"/>
                <w:b/>
                <w:bCs/>
              </w:rPr>
              <w:lastRenderedPageBreak/>
              <w:t>заболеваниях эндокринной системы</w:t>
            </w:r>
          </w:p>
        </w:tc>
        <w:tc>
          <w:tcPr>
            <w:tcW w:w="2534" w:type="pct"/>
          </w:tcPr>
          <w:p w:rsidR="00D52B2B" w:rsidRPr="00E424CB" w:rsidRDefault="00D52B2B" w:rsidP="00DD68DF">
            <w:pPr>
              <w:jc w:val="both"/>
              <w:rPr>
                <w:rFonts w:ascii="Times New Roman" w:hAnsi="Times New Roman" w:cs="Times New Roman"/>
              </w:rPr>
            </w:pPr>
            <w:r w:rsidRPr="00E424CB">
              <w:rPr>
                <w:rFonts w:ascii="Times New Roman" w:eastAsia="Calibri" w:hAnsi="Times New Roman" w:cs="Times New Roman"/>
                <w:b/>
                <w:bCs/>
              </w:rPr>
              <w:lastRenderedPageBreak/>
              <w:t xml:space="preserve">Лекция №8. Тема: </w:t>
            </w:r>
            <w:r w:rsidRPr="00E424CB">
              <w:rPr>
                <w:rFonts w:ascii="Times New Roman" w:hAnsi="Times New Roman" w:cs="Times New Roman"/>
                <w:b/>
              </w:rPr>
              <w:t xml:space="preserve">Сестринский уход  </w:t>
            </w:r>
            <w:r w:rsidRPr="00E424CB">
              <w:rPr>
                <w:rFonts w:ascii="Times New Roman" w:eastAsia="Calibri" w:hAnsi="Times New Roman" w:cs="Times New Roman"/>
                <w:b/>
                <w:bCs/>
              </w:rPr>
              <w:t xml:space="preserve">при </w:t>
            </w:r>
            <w:r w:rsidRPr="00E424CB">
              <w:rPr>
                <w:rFonts w:ascii="Times New Roman" w:hAnsi="Times New Roman" w:cs="Times New Roman"/>
                <w:b/>
              </w:rPr>
              <w:t xml:space="preserve">заболеваниях щитовидной </w:t>
            </w:r>
            <w:r w:rsidRPr="00E424CB">
              <w:rPr>
                <w:rFonts w:ascii="Times New Roman" w:hAnsi="Times New Roman" w:cs="Times New Roman"/>
                <w:b/>
              </w:rPr>
              <w:lastRenderedPageBreak/>
              <w:t>железы.</w:t>
            </w:r>
          </w:p>
          <w:p w:rsidR="00D52B2B" w:rsidRPr="00FC5447" w:rsidRDefault="00D52B2B" w:rsidP="00FC5447">
            <w:pPr>
              <w:jc w:val="both"/>
              <w:rPr>
                <w:rFonts w:ascii="Times New Roman" w:eastAsia="Calibri" w:hAnsi="Times New Roman" w:cs="Times New Roman"/>
                <w:b/>
                <w:bCs/>
              </w:rPr>
            </w:pPr>
            <w:r w:rsidRPr="00FC5447">
              <w:rPr>
                <w:rFonts w:ascii="Times New Roman" w:hAnsi="Times New Roman" w:cs="Times New Roman"/>
                <w:b/>
              </w:rPr>
              <w:t xml:space="preserve"> </w:t>
            </w:r>
            <w:r w:rsidRPr="00FC5447">
              <w:rPr>
                <w:rFonts w:ascii="Times New Roman" w:eastAsia="Calibri" w:hAnsi="Times New Roman" w:cs="Times New Roman"/>
                <w:b/>
                <w:bCs/>
              </w:rPr>
              <w:t>Содержание</w:t>
            </w:r>
          </w:p>
        </w:tc>
        <w:tc>
          <w:tcPr>
            <w:tcW w:w="629" w:type="pct"/>
            <w:vAlign w:val="center"/>
          </w:tcPr>
          <w:p w:rsidR="00D52B2B" w:rsidRPr="00FC5447" w:rsidRDefault="00D52B2B" w:rsidP="00D52B2B">
            <w:pPr>
              <w:tabs>
                <w:tab w:val="left" w:pos="7165"/>
              </w:tabs>
              <w:jc w:val="center"/>
              <w:rPr>
                <w:rFonts w:ascii="Times New Roman" w:hAnsi="Times New Roman" w:cs="Times New Roman"/>
                <w:b/>
                <w:sz w:val="24"/>
                <w:szCs w:val="24"/>
              </w:rPr>
            </w:pPr>
            <w:r w:rsidRPr="00FC5447">
              <w:rPr>
                <w:rFonts w:ascii="Times New Roman" w:hAnsi="Times New Roman" w:cs="Times New Roman"/>
                <w:b/>
                <w:sz w:val="24"/>
                <w:szCs w:val="24"/>
              </w:rPr>
              <w:lastRenderedPageBreak/>
              <w:t>2</w:t>
            </w:r>
          </w:p>
        </w:tc>
        <w:tc>
          <w:tcPr>
            <w:tcW w:w="827" w:type="pct"/>
            <w:vMerge w:val="restart"/>
          </w:tcPr>
          <w:p w:rsidR="00D52B2B" w:rsidRPr="00E424CB" w:rsidRDefault="00D52B2B" w:rsidP="000452B8">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DD68DF">
            <w:pPr>
              <w:jc w:val="both"/>
              <w:rPr>
                <w:rFonts w:ascii="Times New Roman" w:eastAsia="Calibri" w:hAnsi="Times New Roman" w:cs="Times New Roman"/>
                <w:b/>
                <w:bCs/>
              </w:rPr>
            </w:pPr>
            <w:proofErr w:type="gramStart"/>
            <w:r w:rsidRPr="00E424CB">
              <w:rPr>
                <w:rFonts w:ascii="Times New Roman" w:hAnsi="Times New Roman" w:cs="Times New Roman"/>
              </w:rPr>
              <w:t>Гипотиреоз, диффузный токсический зоб, эндемический зоб: определение, причины развития, клинические проявления, принципы терапии, профилактика.</w:t>
            </w:r>
            <w:proofErr w:type="gramEnd"/>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p>
        </w:tc>
        <w:tc>
          <w:tcPr>
            <w:tcW w:w="827" w:type="pct"/>
            <w:vMerge/>
          </w:tcPr>
          <w:p w:rsidR="00D52B2B" w:rsidRPr="00E424CB" w:rsidRDefault="00D52B2B" w:rsidP="000452B8">
            <w:pPr>
              <w:rPr>
                <w:rFonts w:ascii="Times New Roman" w:hAnsi="Times New Roman" w:cs="Times New Roman"/>
                <w:sz w:val="20"/>
                <w:szCs w:val="18"/>
              </w:rPr>
            </w:pPr>
          </w:p>
        </w:tc>
      </w:tr>
      <w:tr w:rsidR="00D52B2B" w:rsidRPr="00E424CB" w:rsidTr="00717986">
        <w:trPr>
          <w:trHeight w:val="300"/>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DD68DF">
            <w:pPr>
              <w:jc w:val="both"/>
              <w:rPr>
                <w:rFonts w:ascii="Times New Roman" w:hAnsi="Times New Roman" w:cs="Times New Roman"/>
              </w:rPr>
            </w:pPr>
            <w:r w:rsidRPr="00E424CB">
              <w:rPr>
                <w:rFonts w:ascii="Times New Roman" w:eastAsia="Calibri" w:hAnsi="Times New Roman" w:cs="Times New Roman"/>
                <w:b/>
                <w:bCs/>
              </w:rPr>
              <w:t xml:space="preserve">Лекция №9. Тема: </w:t>
            </w:r>
            <w:r w:rsidRPr="00E424CB">
              <w:rPr>
                <w:rFonts w:ascii="Times New Roman" w:hAnsi="Times New Roman" w:cs="Times New Roman"/>
                <w:b/>
              </w:rPr>
              <w:t xml:space="preserve">Сестринский уход  </w:t>
            </w:r>
            <w:r w:rsidRPr="00E424CB">
              <w:rPr>
                <w:rFonts w:ascii="Times New Roman" w:eastAsia="Calibri" w:hAnsi="Times New Roman" w:cs="Times New Roman"/>
                <w:b/>
                <w:bCs/>
              </w:rPr>
              <w:t xml:space="preserve">при </w:t>
            </w:r>
            <w:r w:rsidRPr="00E424CB">
              <w:rPr>
                <w:rFonts w:ascii="Times New Roman" w:hAnsi="Times New Roman" w:cs="Times New Roman"/>
                <w:b/>
              </w:rPr>
              <w:t>ожирении.</w:t>
            </w:r>
          </w:p>
          <w:p w:rsidR="00D52B2B" w:rsidRPr="00FC5447" w:rsidRDefault="00D52B2B" w:rsidP="00FC5447">
            <w:pPr>
              <w:jc w:val="both"/>
              <w:rPr>
                <w:rFonts w:ascii="Times New Roman" w:eastAsia="Calibri" w:hAnsi="Times New Roman" w:cs="Times New Roman"/>
                <w:b/>
                <w:bCs/>
              </w:rPr>
            </w:pPr>
            <w:r w:rsidRPr="00FC5447">
              <w:rPr>
                <w:rFonts w:ascii="Times New Roman" w:hAnsi="Times New Roman" w:cs="Times New Roman"/>
                <w:b/>
              </w:rPr>
              <w:t xml:space="preserve"> </w:t>
            </w:r>
            <w:r w:rsidRPr="00FC5447">
              <w:rPr>
                <w:rFonts w:ascii="Times New Roman" w:eastAsia="Calibri" w:hAnsi="Times New Roman" w:cs="Times New Roman"/>
                <w:b/>
                <w:bCs/>
              </w:rPr>
              <w:t xml:space="preserve">Содержание: </w:t>
            </w:r>
          </w:p>
        </w:tc>
        <w:tc>
          <w:tcPr>
            <w:tcW w:w="629" w:type="pct"/>
            <w:vAlign w:val="center"/>
          </w:tcPr>
          <w:p w:rsidR="00D52B2B" w:rsidRPr="00FC5447" w:rsidRDefault="00D52B2B" w:rsidP="00D52B2B">
            <w:pPr>
              <w:tabs>
                <w:tab w:val="left" w:pos="7165"/>
              </w:tabs>
              <w:jc w:val="center"/>
              <w:rPr>
                <w:rFonts w:ascii="Times New Roman" w:hAnsi="Times New Roman" w:cs="Times New Roman"/>
                <w:b/>
                <w:sz w:val="24"/>
                <w:szCs w:val="24"/>
              </w:rPr>
            </w:pPr>
            <w:r w:rsidRPr="00FC5447">
              <w:rPr>
                <w:rFonts w:ascii="Times New Roman" w:hAnsi="Times New Roman" w:cs="Times New Roman"/>
                <w:b/>
                <w:sz w:val="24"/>
                <w:szCs w:val="24"/>
              </w:rPr>
              <w:t>2</w:t>
            </w:r>
          </w:p>
        </w:tc>
        <w:tc>
          <w:tcPr>
            <w:tcW w:w="827" w:type="pct"/>
            <w:vMerge/>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DD68DF">
            <w:pPr>
              <w:jc w:val="both"/>
              <w:rPr>
                <w:rFonts w:ascii="Times New Roman" w:eastAsia="Calibri" w:hAnsi="Times New Roman" w:cs="Times New Roman"/>
                <w:b/>
                <w:bCs/>
              </w:rPr>
            </w:pPr>
            <w:r>
              <w:rPr>
                <w:rFonts w:ascii="Times New Roman" w:hAnsi="Times New Roman" w:cs="Times New Roman"/>
              </w:rPr>
              <w:t>О</w:t>
            </w:r>
            <w:r w:rsidRPr="00E424CB">
              <w:rPr>
                <w:rFonts w:ascii="Times New Roman" w:hAnsi="Times New Roman" w:cs="Times New Roman"/>
              </w:rPr>
              <w:t>жирение: определение, причины развития, клинические проявления, принципы терапии, профилактика.</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FC5447">
            <w:pPr>
              <w:jc w:val="both"/>
              <w:rPr>
                <w:rFonts w:ascii="Times New Roman" w:eastAsia="Calibri" w:hAnsi="Times New Roman" w:cs="Times New Roman"/>
                <w:b/>
                <w:bCs/>
              </w:rPr>
            </w:pPr>
            <w:r w:rsidRPr="00E424CB">
              <w:rPr>
                <w:rFonts w:ascii="Times New Roman" w:eastAsia="Calibri" w:hAnsi="Times New Roman" w:cs="Times New Roman"/>
                <w:b/>
                <w:bCs/>
              </w:rPr>
              <w:t xml:space="preserve">Лекция № 10. Тема:  </w:t>
            </w:r>
            <w:r w:rsidRPr="00E424CB">
              <w:rPr>
                <w:rFonts w:ascii="Times New Roman" w:hAnsi="Times New Roman" w:cs="Times New Roman"/>
                <w:b/>
              </w:rPr>
              <w:t xml:space="preserve">Сестринский уход  </w:t>
            </w:r>
            <w:r w:rsidRPr="00E424CB">
              <w:rPr>
                <w:rFonts w:ascii="Times New Roman" w:eastAsia="Calibri" w:hAnsi="Times New Roman" w:cs="Times New Roman"/>
                <w:b/>
                <w:bCs/>
              </w:rPr>
              <w:t xml:space="preserve">при сахарном диабете. </w:t>
            </w:r>
          </w:p>
          <w:p w:rsidR="00D52B2B" w:rsidRDefault="00D52B2B" w:rsidP="00FC5447">
            <w:pPr>
              <w:jc w:val="both"/>
              <w:rPr>
                <w:rFonts w:ascii="Times New Roman" w:hAnsi="Times New Roman" w:cs="Times New Roman"/>
              </w:rPr>
            </w:pPr>
            <w:r w:rsidRPr="00E424CB">
              <w:rPr>
                <w:rFonts w:ascii="Times New Roman" w:eastAsia="Calibri" w:hAnsi="Times New Roman" w:cs="Times New Roman"/>
                <w:bCs/>
              </w:rPr>
              <w:t>Содержание</w:t>
            </w:r>
            <w:proofErr w:type="gramStart"/>
            <w:r w:rsidRPr="00E424CB">
              <w:rPr>
                <w:rFonts w:ascii="Times New Roman" w:eastAsia="Calibri" w:hAnsi="Times New Roman" w:cs="Times New Roman"/>
                <w:bCs/>
              </w:rPr>
              <w:t>.</w:t>
            </w:r>
            <w:r w:rsidRPr="00E424CB">
              <w:rPr>
                <w:rFonts w:ascii="Times New Roman" w:hAnsi="Times New Roman" w:cs="Times New Roman"/>
              </w:rPr>
              <w:t>.</w:t>
            </w:r>
            <w:proofErr w:type="gramEnd"/>
          </w:p>
        </w:tc>
        <w:tc>
          <w:tcPr>
            <w:tcW w:w="629" w:type="pct"/>
            <w:vAlign w:val="center"/>
          </w:tcPr>
          <w:p w:rsidR="00D52B2B" w:rsidRPr="00B70990" w:rsidRDefault="00D52B2B" w:rsidP="00D52B2B">
            <w:pPr>
              <w:tabs>
                <w:tab w:val="left" w:pos="7165"/>
              </w:tabs>
              <w:jc w:val="center"/>
              <w:rPr>
                <w:rFonts w:ascii="Times New Roman" w:hAnsi="Times New Roman" w:cs="Times New Roman"/>
                <w:b/>
                <w:sz w:val="24"/>
                <w:szCs w:val="24"/>
              </w:rPr>
            </w:pPr>
            <w:r w:rsidRPr="00B70990">
              <w:rPr>
                <w:rFonts w:ascii="Times New Roman" w:hAnsi="Times New Roman" w:cs="Times New Roman"/>
                <w:b/>
                <w:sz w:val="24"/>
                <w:szCs w:val="24"/>
              </w:rPr>
              <w:t>2</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Default="00D52B2B" w:rsidP="00DD68DF">
            <w:pPr>
              <w:jc w:val="both"/>
              <w:rPr>
                <w:rFonts w:ascii="Times New Roman" w:hAnsi="Times New Roman" w:cs="Times New Roman"/>
              </w:rPr>
            </w:pPr>
            <w:r w:rsidRPr="00E424CB">
              <w:rPr>
                <w:rFonts w:ascii="Times New Roman" w:hAnsi="Times New Roman" w:cs="Times New Roman"/>
              </w:rPr>
              <w:t>Сахарный диабет 1 и 2 типа: причины, факторы риска, клинические проявления, лечение профилактика. Принципы диетотерапии, расчёт ХЕ</w:t>
            </w:r>
          </w:p>
        </w:tc>
        <w:tc>
          <w:tcPr>
            <w:tcW w:w="629" w:type="pct"/>
            <w:vAlign w:val="center"/>
          </w:tcPr>
          <w:p w:rsidR="00D52B2B" w:rsidRDefault="00D52B2B" w:rsidP="00D52B2B">
            <w:pPr>
              <w:tabs>
                <w:tab w:val="left" w:pos="7165"/>
              </w:tabs>
              <w:jc w:val="center"/>
              <w:rPr>
                <w:rFonts w:ascii="Times New Roman" w:hAnsi="Times New Roman" w:cs="Times New Roman"/>
                <w:sz w:val="24"/>
                <w:szCs w:val="24"/>
              </w:rPr>
            </w:pP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B70990">
            <w:pPr>
              <w:jc w:val="both"/>
              <w:rPr>
                <w:rFonts w:ascii="Times New Roman" w:eastAsia="Calibri" w:hAnsi="Times New Roman" w:cs="Times New Roman"/>
                <w:b/>
                <w:bCs/>
              </w:rPr>
            </w:pPr>
            <w:r w:rsidRPr="00E424CB">
              <w:rPr>
                <w:rFonts w:ascii="Times New Roman" w:eastAsia="Calibri" w:hAnsi="Times New Roman" w:cs="Times New Roman"/>
                <w:b/>
                <w:bCs/>
              </w:rPr>
              <w:t>Лекция № 11. Тема:  Осложнения сахарного диабета</w:t>
            </w:r>
          </w:p>
          <w:p w:rsidR="00D52B2B" w:rsidRDefault="00D52B2B" w:rsidP="00B70990">
            <w:pPr>
              <w:jc w:val="both"/>
              <w:rPr>
                <w:rFonts w:ascii="Times New Roman" w:hAnsi="Times New Roman" w:cs="Times New Roman"/>
              </w:rPr>
            </w:pPr>
            <w:r w:rsidRPr="00E424CB">
              <w:rPr>
                <w:rFonts w:ascii="Times New Roman" w:eastAsia="Calibri" w:hAnsi="Times New Roman" w:cs="Times New Roman"/>
                <w:bCs/>
              </w:rPr>
              <w:t>Содержание.</w:t>
            </w:r>
          </w:p>
        </w:tc>
        <w:tc>
          <w:tcPr>
            <w:tcW w:w="629" w:type="pct"/>
            <w:vAlign w:val="center"/>
          </w:tcPr>
          <w:p w:rsidR="00D52B2B" w:rsidRPr="00B70990" w:rsidRDefault="00D52B2B"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2</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Default="00D52B2B" w:rsidP="00DD68DF">
            <w:pPr>
              <w:jc w:val="both"/>
              <w:rPr>
                <w:rFonts w:ascii="Times New Roman" w:hAnsi="Times New Roman" w:cs="Times New Roman"/>
              </w:rPr>
            </w:pPr>
            <w:r w:rsidRPr="00E424CB">
              <w:rPr>
                <w:rFonts w:ascii="Times New Roman" w:eastAsia="Calibri" w:hAnsi="Times New Roman" w:cs="Times New Roman"/>
                <w:bCs/>
              </w:rPr>
              <w:t xml:space="preserve">Ранние и поздние осложнения сахарного диабета: гипогликемия, гипергликемия, периферическая  </w:t>
            </w:r>
            <w:proofErr w:type="spellStart"/>
            <w:r w:rsidRPr="00E424CB">
              <w:rPr>
                <w:rFonts w:ascii="Times New Roman" w:eastAsia="Calibri" w:hAnsi="Times New Roman" w:cs="Times New Roman"/>
                <w:bCs/>
              </w:rPr>
              <w:t>полинейропатия</w:t>
            </w:r>
            <w:proofErr w:type="spellEnd"/>
            <w:r w:rsidRPr="00E424CB">
              <w:rPr>
                <w:rFonts w:ascii="Times New Roman" w:eastAsia="Calibri" w:hAnsi="Times New Roman" w:cs="Times New Roman"/>
                <w:bCs/>
              </w:rPr>
              <w:t xml:space="preserve">, </w:t>
            </w:r>
            <w:proofErr w:type="spellStart"/>
            <w:r w:rsidRPr="00E424CB">
              <w:rPr>
                <w:rFonts w:ascii="Times New Roman" w:eastAsia="Calibri" w:hAnsi="Times New Roman" w:cs="Times New Roman"/>
                <w:bCs/>
              </w:rPr>
              <w:t>ангиопатия</w:t>
            </w:r>
            <w:proofErr w:type="spellEnd"/>
            <w:r w:rsidRPr="00E424CB">
              <w:rPr>
                <w:rFonts w:ascii="Times New Roman" w:eastAsia="Calibri" w:hAnsi="Times New Roman" w:cs="Times New Roman"/>
                <w:bCs/>
              </w:rPr>
              <w:t>, нефропатия,  синдром диабетической стопы. Причины развития, клинические проявления, неотложная доврачебная помощь при гипогликемическом состоянии, гипогликемической коме, гипергликемической коме. Уход за стопой</w:t>
            </w:r>
          </w:p>
        </w:tc>
        <w:tc>
          <w:tcPr>
            <w:tcW w:w="629" w:type="pct"/>
            <w:vAlign w:val="center"/>
          </w:tcPr>
          <w:p w:rsidR="00D52B2B" w:rsidRDefault="00D52B2B" w:rsidP="00D52B2B">
            <w:pPr>
              <w:tabs>
                <w:tab w:val="left" w:pos="7165"/>
              </w:tabs>
              <w:jc w:val="center"/>
              <w:rPr>
                <w:rFonts w:ascii="Times New Roman" w:hAnsi="Times New Roman" w:cs="Times New Roman"/>
                <w:sz w:val="24"/>
                <w:szCs w:val="24"/>
              </w:rPr>
            </w:pP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C139F2">
            <w:pPr>
              <w:autoSpaceDE w:val="0"/>
              <w:autoSpaceDN w:val="0"/>
              <w:adjustRightInd w:val="0"/>
              <w:jc w:val="both"/>
              <w:rPr>
                <w:rFonts w:ascii="Times New Roman" w:hAnsi="Times New Roman" w:cs="Times New Roman"/>
                <w:b/>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FC5447" w:rsidRDefault="00D52B2B"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DD68DF">
            <w:pPr>
              <w:jc w:val="both"/>
              <w:rPr>
                <w:rFonts w:ascii="Times New Roman" w:hAnsi="Times New Roman" w:cs="Times New Roman"/>
              </w:rPr>
            </w:pPr>
            <w:r w:rsidRPr="00E424CB">
              <w:rPr>
                <w:rFonts w:ascii="Times New Roman" w:hAnsi="Times New Roman" w:cs="Times New Roman"/>
                <w:b/>
              </w:rPr>
              <w:t>Практическое занятие №5.</w:t>
            </w:r>
            <w:r w:rsidRPr="00E424CB">
              <w:rPr>
                <w:rFonts w:ascii="Times New Roman" w:eastAsia="Calibri" w:hAnsi="Times New Roman" w:cs="Times New Roman"/>
                <w:b/>
                <w:bCs/>
              </w:rPr>
              <w:t xml:space="preserve"> Тема: </w:t>
            </w:r>
            <w:r w:rsidRPr="00E424CB">
              <w:rPr>
                <w:rFonts w:ascii="Times New Roman" w:hAnsi="Times New Roman" w:cs="Times New Roman"/>
                <w:b/>
              </w:rPr>
              <w:t xml:space="preserve">Сестринский уход  </w:t>
            </w:r>
            <w:r w:rsidRPr="00E424CB">
              <w:rPr>
                <w:rFonts w:ascii="Times New Roman" w:eastAsia="Calibri" w:hAnsi="Times New Roman" w:cs="Times New Roman"/>
                <w:b/>
                <w:bCs/>
              </w:rPr>
              <w:t>при</w:t>
            </w:r>
            <w:r w:rsidRPr="00E424CB">
              <w:rPr>
                <w:rFonts w:ascii="Times New Roman" w:hAnsi="Times New Roman" w:cs="Times New Roman"/>
                <w:b/>
              </w:rPr>
              <w:t xml:space="preserve"> заболеваниях щитовидной железы, ожирении</w:t>
            </w:r>
            <w:r w:rsidRPr="00E424CB">
              <w:rPr>
                <w:rFonts w:ascii="Times New Roman" w:hAnsi="Times New Roman" w:cs="Times New Roman"/>
              </w:rPr>
              <w:t xml:space="preserve">. </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eastAsia="Calibri" w:hAnsi="Times New Roman"/>
                <w:bCs/>
                <w:sz w:val="24"/>
                <w:szCs w:val="24"/>
              </w:rPr>
              <w:t xml:space="preserve">Содержание. </w:t>
            </w:r>
            <w:r w:rsidRPr="00E424CB">
              <w:rPr>
                <w:rFonts w:ascii="Times New Roman" w:eastAsia="MS Mincho" w:hAnsi="Times New Roman"/>
                <w:sz w:val="24"/>
                <w:szCs w:val="24"/>
              </w:rPr>
              <w:t xml:space="preserve">Сестринское обследование пациентов с заболеваниями щитовидной железы. Анализ собранной информации и выявление проблем (тахикардия, плаксивость, потребность в информации о заболевании, изменение внешнего вида, зябкость, запоры и др.). </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eastAsia="MS Mincho" w:hAnsi="Times New Roman"/>
                <w:sz w:val="24"/>
                <w:szCs w:val="24"/>
              </w:rPr>
              <w:t>Планирование действий медсестры по уходу при решении конкретных проблем.</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eastAsia="MS Mincho" w:hAnsi="Times New Roman"/>
                <w:sz w:val="24"/>
                <w:szCs w:val="24"/>
              </w:rPr>
              <w:t>Информирование о мерах профилактики эндемического зоба.</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eastAsia="MS Mincho" w:hAnsi="Times New Roman"/>
                <w:sz w:val="24"/>
                <w:szCs w:val="24"/>
              </w:rPr>
              <w:t>Выполнение манипуляций и процедур по назначению врача, взятие крови из вены на Т-3, Т-4, ТТТ.</w:t>
            </w:r>
            <w:r w:rsidRPr="00E424CB">
              <w:rPr>
                <w:rFonts w:ascii="Times New Roman" w:hAnsi="Times New Roman"/>
              </w:rPr>
              <w:t xml:space="preserve"> </w:t>
            </w:r>
            <w:r w:rsidRPr="00E424CB">
              <w:rPr>
                <w:rFonts w:ascii="Times New Roman" w:eastAsia="MS Mincho" w:hAnsi="Times New Roman"/>
                <w:sz w:val="24"/>
                <w:szCs w:val="24"/>
              </w:rPr>
              <w:t xml:space="preserve">Расчёт ИМТ. Характеристика диеты №8. </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eastAsia="MS Mincho" w:hAnsi="Times New Roman"/>
                <w:sz w:val="24"/>
                <w:szCs w:val="24"/>
              </w:rPr>
              <w:t xml:space="preserve">Определение степени ожирения, профилактика алиментарного ожирения. </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5A140F">
            <w:pPr>
              <w:rPr>
                <w:rFonts w:ascii="Times New Roman" w:hAnsi="Times New Roman" w:cs="Times New Roman"/>
                <w:b/>
                <w:bCs/>
              </w:rPr>
            </w:pPr>
          </w:p>
        </w:tc>
        <w:tc>
          <w:tcPr>
            <w:tcW w:w="2534" w:type="pct"/>
          </w:tcPr>
          <w:p w:rsidR="00D52B2B" w:rsidRPr="00E424CB" w:rsidRDefault="00D52B2B" w:rsidP="00DD68DF">
            <w:pPr>
              <w:jc w:val="both"/>
              <w:rPr>
                <w:rFonts w:ascii="Times New Roman" w:eastAsia="Calibri" w:hAnsi="Times New Roman" w:cs="Times New Roman"/>
                <w:b/>
                <w:bCs/>
              </w:rPr>
            </w:pPr>
            <w:r w:rsidRPr="00E424CB">
              <w:rPr>
                <w:rFonts w:ascii="Times New Roman" w:hAnsi="Times New Roman" w:cs="Times New Roman"/>
                <w:b/>
              </w:rPr>
              <w:t xml:space="preserve">Практическое занятие № 6, 7 Тема: Сестринский уход  </w:t>
            </w:r>
            <w:r w:rsidRPr="00E424CB">
              <w:rPr>
                <w:rFonts w:ascii="Times New Roman" w:eastAsia="Calibri" w:hAnsi="Times New Roman" w:cs="Times New Roman"/>
                <w:b/>
                <w:bCs/>
              </w:rPr>
              <w:t>при сахарном диабете.</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eastAsia="Calibri" w:hAnsi="Times New Roman"/>
                <w:bCs/>
                <w:sz w:val="24"/>
                <w:szCs w:val="24"/>
              </w:rPr>
              <w:t xml:space="preserve">Содержание. </w:t>
            </w:r>
            <w:r w:rsidRPr="00E424CB">
              <w:rPr>
                <w:rFonts w:ascii="Times New Roman" w:eastAsia="MS Mincho" w:hAnsi="Times New Roman"/>
                <w:sz w:val="24"/>
                <w:szCs w:val="24"/>
              </w:rPr>
              <w:t xml:space="preserve">Сестринское обследование пациента с сахарным диабетом. Анализ собранной информации и выявление проблем (жажда, кожный зуд, слабость, потребность в информации: о заболевании, о методах самоконтроля, о правилах питания, </w:t>
            </w:r>
            <w:proofErr w:type="gramStart"/>
            <w:r w:rsidRPr="00E424CB">
              <w:rPr>
                <w:rFonts w:ascii="Times New Roman" w:eastAsia="MS Mincho" w:hAnsi="Times New Roman"/>
                <w:sz w:val="24"/>
                <w:szCs w:val="24"/>
              </w:rPr>
              <w:t>о</w:t>
            </w:r>
            <w:proofErr w:type="gramEnd"/>
            <w:r w:rsidRPr="00E424CB">
              <w:rPr>
                <w:rFonts w:ascii="Times New Roman" w:eastAsia="MS Mincho" w:hAnsi="Times New Roman"/>
                <w:sz w:val="24"/>
                <w:szCs w:val="24"/>
              </w:rPr>
              <w:t xml:space="preserve"> особенностях диеты №9).  Обучение пациента методам самоконтроля, правилам лечебного питания, ведению дневника, уходу за ногами. Выполнение манипуляций и процедур по назначению врача: подкожное введение инсулина с помощью инсулинового шприца, инсулиновой </w:t>
            </w:r>
            <w:proofErr w:type="gramStart"/>
            <w:r w:rsidRPr="00E424CB">
              <w:rPr>
                <w:rFonts w:ascii="Times New Roman" w:eastAsia="MS Mincho" w:hAnsi="Times New Roman"/>
                <w:sz w:val="24"/>
                <w:szCs w:val="24"/>
              </w:rPr>
              <w:t>шприц-ручки</w:t>
            </w:r>
            <w:proofErr w:type="gramEnd"/>
            <w:r w:rsidRPr="00E424CB">
              <w:rPr>
                <w:rFonts w:ascii="Times New Roman" w:eastAsia="MS Mincho" w:hAnsi="Times New Roman"/>
                <w:sz w:val="24"/>
                <w:szCs w:val="24"/>
              </w:rPr>
              <w:t xml:space="preserve">, внутривенное капельное введение лекарств, экспресс-диагностика мочи на глюкозу, кетоновые тела, белок. Особенности введения инсулина.  Техника проведения </w:t>
            </w:r>
            <w:proofErr w:type="spellStart"/>
            <w:r w:rsidRPr="00E424CB">
              <w:rPr>
                <w:rFonts w:ascii="Times New Roman" w:eastAsia="MS Mincho" w:hAnsi="Times New Roman"/>
                <w:sz w:val="24"/>
                <w:szCs w:val="24"/>
              </w:rPr>
              <w:t>глюкометрии</w:t>
            </w:r>
            <w:proofErr w:type="spellEnd"/>
            <w:r w:rsidRPr="00E424CB">
              <w:rPr>
                <w:rFonts w:ascii="Times New Roman" w:eastAsia="MS Mincho" w:hAnsi="Times New Roman"/>
                <w:sz w:val="24"/>
                <w:szCs w:val="24"/>
              </w:rPr>
              <w:t xml:space="preserve">. </w:t>
            </w:r>
            <w:r w:rsidRPr="00E424CB">
              <w:rPr>
                <w:rFonts w:ascii="Times New Roman" w:hAnsi="Times New Roman"/>
                <w:sz w:val="24"/>
                <w:szCs w:val="24"/>
              </w:rPr>
              <w:t>Школа здоровья для пациентов: цель и задачи школы, темы занятий.</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8</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val="restart"/>
          </w:tcPr>
          <w:p w:rsidR="00D52B2B" w:rsidRPr="00E424CB" w:rsidRDefault="00D52B2B" w:rsidP="008326BE">
            <w:pPr>
              <w:rPr>
                <w:rFonts w:ascii="Times New Roman" w:hAnsi="Times New Roman" w:cs="Times New Roman"/>
                <w:b/>
                <w:bCs/>
                <w:sz w:val="24"/>
                <w:szCs w:val="24"/>
              </w:rPr>
            </w:pPr>
            <w:r w:rsidRPr="00E424CB">
              <w:rPr>
                <w:rFonts w:ascii="Times New Roman" w:hAnsi="Times New Roman" w:cs="Times New Roman"/>
                <w:b/>
                <w:bCs/>
              </w:rPr>
              <w:t>Сестринский уход при заболеваниях опорно-двигательного аппарата</w:t>
            </w:r>
          </w:p>
        </w:tc>
        <w:tc>
          <w:tcPr>
            <w:tcW w:w="2534" w:type="pct"/>
          </w:tcPr>
          <w:p w:rsidR="00D52B2B" w:rsidRPr="00E424CB" w:rsidRDefault="00D52B2B" w:rsidP="00DD68DF">
            <w:pPr>
              <w:jc w:val="both"/>
              <w:rPr>
                <w:rFonts w:ascii="Times New Roman" w:eastAsia="Calibri" w:hAnsi="Times New Roman" w:cs="Times New Roman"/>
                <w:b/>
                <w:bCs/>
              </w:rPr>
            </w:pPr>
            <w:r w:rsidRPr="000B1DB7">
              <w:rPr>
                <w:rFonts w:ascii="Times New Roman" w:eastAsia="Calibri" w:hAnsi="Times New Roman" w:cs="Times New Roman"/>
                <w:b/>
                <w:bCs/>
              </w:rPr>
              <w:t xml:space="preserve">Лекция №12. Тема: </w:t>
            </w:r>
            <w:r w:rsidRPr="000B1DB7">
              <w:rPr>
                <w:rFonts w:ascii="Times New Roman" w:hAnsi="Times New Roman" w:cs="Times New Roman"/>
                <w:b/>
                <w:bCs/>
              </w:rPr>
              <w:t>Сестринский уход при заболеваниях опорно-двигательного аппарата</w:t>
            </w:r>
            <w:r w:rsidRPr="000B1DB7">
              <w:rPr>
                <w:rFonts w:ascii="Times New Roman" w:eastAsia="Calibri" w:hAnsi="Times New Roman" w:cs="Times New Roman"/>
                <w:bCs/>
              </w:rPr>
              <w:t xml:space="preserve"> Содержание:</w:t>
            </w:r>
            <w:r w:rsidRPr="00E424CB">
              <w:rPr>
                <w:rFonts w:ascii="Times New Roman" w:eastAsia="Calibri" w:hAnsi="Times New Roman" w:cs="Times New Roman"/>
                <w:bCs/>
              </w:rPr>
              <w:t xml:space="preserve"> Ревматоидный полиартрит,  деформирующий </w:t>
            </w:r>
            <w:proofErr w:type="spellStart"/>
            <w:r w:rsidRPr="00E424CB">
              <w:rPr>
                <w:rFonts w:ascii="Times New Roman" w:eastAsia="Calibri" w:hAnsi="Times New Roman" w:cs="Times New Roman"/>
                <w:bCs/>
              </w:rPr>
              <w:t>остеоартроз</w:t>
            </w:r>
            <w:proofErr w:type="spellEnd"/>
            <w:r w:rsidRPr="00E424CB">
              <w:rPr>
                <w:rFonts w:ascii="Times New Roman" w:eastAsia="Calibri" w:hAnsi="Times New Roman" w:cs="Times New Roman"/>
                <w:bCs/>
              </w:rPr>
              <w:t xml:space="preserve">: определение, </w:t>
            </w:r>
            <w:r w:rsidRPr="00E424CB">
              <w:rPr>
                <w:rFonts w:ascii="Times New Roman" w:eastAsia="Calibri" w:hAnsi="Times New Roman" w:cs="Times New Roman"/>
                <w:b/>
                <w:bCs/>
              </w:rPr>
              <w:t xml:space="preserve"> </w:t>
            </w:r>
            <w:r w:rsidRPr="00E424CB">
              <w:rPr>
                <w:rFonts w:ascii="Times New Roman" w:eastAsia="Calibri" w:hAnsi="Times New Roman" w:cs="Times New Roman"/>
                <w:bCs/>
              </w:rPr>
              <w:t>п</w:t>
            </w:r>
            <w:r w:rsidRPr="00E424CB">
              <w:rPr>
                <w:rFonts w:ascii="Times New Roman" w:hAnsi="Times New Roman" w:cs="Times New Roman"/>
              </w:rPr>
              <w:t>ричины развития, клинические проявления, осложнения,  методы диагностики,  принципы лечения.</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2</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8326BE">
            <w:pPr>
              <w:rPr>
                <w:rFonts w:ascii="Times New Roman" w:hAnsi="Times New Roman" w:cs="Times New Roman"/>
                <w:b/>
                <w:bCs/>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Pr>
                <w:rFonts w:ascii="Times New Roman" w:hAnsi="Times New Roman" w:cs="Times New Roman"/>
                <w:sz w:val="24"/>
                <w:szCs w:val="24"/>
              </w:rPr>
              <w:t>4</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8326BE">
            <w:pPr>
              <w:rPr>
                <w:rFonts w:ascii="Times New Roman" w:hAnsi="Times New Roman" w:cs="Times New Roman"/>
                <w:b/>
                <w:bCs/>
              </w:rPr>
            </w:pPr>
          </w:p>
        </w:tc>
        <w:tc>
          <w:tcPr>
            <w:tcW w:w="2534" w:type="pct"/>
          </w:tcPr>
          <w:p w:rsidR="00D52B2B" w:rsidRPr="00E424CB" w:rsidRDefault="00D52B2B" w:rsidP="00DD68DF">
            <w:pPr>
              <w:jc w:val="both"/>
              <w:rPr>
                <w:rFonts w:ascii="Times New Roman" w:hAnsi="Times New Roman" w:cs="Times New Roman"/>
                <w:b/>
                <w:bCs/>
              </w:rPr>
            </w:pPr>
            <w:r w:rsidRPr="00E424CB">
              <w:rPr>
                <w:rFonts w:ascii="Times New Roman" w:hAnsi="Times New Roman" w:cs="Times New Roman"/>
                <w:b/>
              </w:rPr>
              <w:t xml:space="preserve">Практическое занятие №8. </w:t>
            </w:r>
            <w:r w:rsidRPr="00E424CB">
              <w:rPr>
                <w:rFonts w:ascii="Times New Roman" w:eastAsia="MS Mincho" w:hAnsi="Times New Roman" w:cs="Times New Roman"/>
                <w:b/>
              </w:rPr>
              <w:t>Тема:</w:t>
            </w:r>
            <w:r w:rsidRPr="00E424CB">
              <w:rPr>
                <w:rFonts w:ascii="Times New Roman" w:eastAsia="Calibri" w:hAnsi="Times New Roman" w:cs="Times New Roman"/>
                <w:b/>
                <w:bCs/>
              </w:rPr>
              <w:t xml:space="preserve"> </w:t>
            </w:r>
            <w:r w:rsidRPr="00E424CB">
              <w:rPr>
                <w:rFonts w:ascii="Times New Roman" w:hAnsi="Times New Roman" w:cs="Times New Roman"/>
                <w:b/>
                <w:bCs/>
              </w:rPr>
              <w:t>Сестринский уход при заболеваниях опорно-двигательного аппарата</w:t>
            </w:r>
          </w:p>
          <w:p w:rsidR="00D52B2B" w:rsidRPr="00E424CB" w:rsidRDefault="00D52B2B" w:rsidP="00DD68DF">
            <w:pPr>
              <w:jc w:val="both"/>
              <w:rPr>
                <w:rFonts w:ascii="Times New Roman" w:hAnsi="Times New Roman" w:cs="Times New Roman"/>
                <w:b/>
                <w:bCs/>
              </w:rPr>
            </w:pPr>
            <w:r w:rsidRPr="00E424CB">
              <w:rPr>
                <w:rFonts w:ascii="Times New Roman" w:eastAsia="Calibri" w:hAnsi="Times New Roman" w:cs="Times New Roman"/>
                <w:bCs/>
              </w:rPr>
              <w:t xml:space="preserve">Содержание. </w:t>
            </w:r>
            <w:r w:rsidRPr="00E424CB">
              <w:rPr>
                <w:rFonts w:ascii="Times New Roman" w:eastAsia="MS Mincho" w:hAnsi="Times New Roman" w:cs="Times New Roman"/>
              </w:rPr>
              <w:t xml:space="preserve">Сестринское обследование пациентов с заболеваниями суставов. Анализ собранной информации и определение возможностей </w:t>
            </w:r>
            <w:proofErr w:type="spellStart"/>
            <w:r w:rsidRPr="00E424CB">
              <w:rPr>
                <w:rFonts w:ascii="Times New Roman" w:eastAsia="MS Mincho" w:hAnsi="Times New Roman" w:cs="Times New Roman"/>
              </w:rPr>
              <w:t>самоухода</w:t>
            </w:r>
            <w:proofErr w:type="spellEnd"/>
            <w:r w:rsidRPr="00E424CB">
              <w:rPr>
                <w:rFonts w:ascii="Times New Roman" w:eastAsia="MS Mincho" w:hAnsi="Times New Roman" w:cs="Times New Roman"/>
              </w:rPr>
              <w:t xml:space="preserve">. Выявление проблем пациента: </w:t>
            </w:r>
            <w:r w:rsidRPr="00E424CB">
              <w:rPr>
                <w:rFonts w:ascii="Times New Roman" w:hAnsi="Times New Roman" w:cs="Times New Roman"/>
              </w:rPr>
              <w:t xml:space="preserve">утренняя скованность, припухлость суставов, деформация суставов, боли в суставах, потливость, повышение температуры, </w:t>
            </w:r>
            <w:r w:rsidRPr="00E424CB">
              <w:rPr>
                <w:rFonts w:ascii="Times New Roman" w:eastAsia="MS Mincho" w:hAnsi="Times New Roman" w:cs="Times New Roman"/>
              </w:rPr>
              <w:t xml:space="preserve">дефицит </w:t>
            </w:r>
            <w:proofErr w:type="spellStart"/>
            <w:r w:rsidRPr="00E424CB">
              <w:rPr>
                <w:rFonts w:ascii="Times New Roman" w:eastAsia="MS Mincho" w:hAnsi="Times New Roman" w:cs="Times New Roman"/>
              </w:rPr>
              <w:t>самоухода</w:t>
            </w:r>
            <w:proofErr w:type="spellEnd"/>
            <w:r w:rsidRPr="00E424CB">
              <w:rPr>
                <w:rFonts w:ascii="Times New Roman" w:eastAsia="MS Mincho" w:hAnsi="Times New Roman" w:cs="Times New Roman"/>
              </w:rPr>
              <w:t xml:space="preserve">,  риск </w:t>
            </w:r>
            <w:proofErr w:type="spellStart"/>
            <w:r w:rsidRPr="00E424CB">
              <w:rPr>
                <w:rFonts w:ascii="Times New Roman" w:eastAsia="MS Mincho" w:hAnsi="Times New Roman" w:cs="Times New Roman"/>
              </w:rPr>
              <w:t>травматизации</w:t>
            </w:r>
            <w:proofErr w:type="spellEnd"/>
            <w:r w:rsidRPr="00E424CB">
              <w:rPr>
                <w:rFonts w:ascii="Times New Roman" w:eastAsia="MS Mincho" w:hAnsi="Times New Roman" w:cs="Times New Roman"/>
              </w:rPr>
              <w:t xml:space="preserve"> и др. Осуществление сестринского ухода. Постановка согревающего </w:t>
            </w:r>
            <w:proofErr w:type="spellStart"/>
            <w:r w:rsidRPr="00E424CB">
              <w:rPr>
                <w:rFonts w:ascii="Times New Roman" w:eastAsia="MS Mincho" w:hAnsi="Times New Roman" w:cs="Times New Roman"/>
              </w:rPr>
              <w:t>полуспиртового</w:t>
            </w:r>
            <w:proofErr w:type="spellEnd"/>
            <w:r w:rsidRPr="00E424CB">
              <w:rPr>
                <w:rFonts w:ascii="Times New Roman" w:eastAsia="MS Mincho" w:hAnsi="Times New Roman" w:cs="Times New Roman"/>
              </w:rPr>
              <w:t xml:space="preserve"> компресса. Выполнение врачебных назначений. Рекомендации по приёму НПВС.</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highlight w:val="yellow"/>
              </w:rPr>
            </w:pPr>
            <w:r w:rsidRPr="00E424CB">
              <w:rPr>
                <w:rFonts w:ascii="Times New Roman" w:hAnsi="Times New Roman" w:cs="Times New Roman"/>
                <w:sz w:val="24"/>
                <w:szCs w:val="24"/>
              </w:rPr>
              <w:t>4</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val="restart"/>
          </w:tcPr>
          <w:p w:rsidR="00D52B2B" w:rsidRPr="00BF0B27" w:rsidRDefault="00D52B2B" w:rsidP="008326BE">
            <w:pPr>
              <w:rPr>
                <w:rFonts w:ascii="Times New Roman" w:hAnsi="Times New Roman" w:cs="Times New Roman"/>
                <w:b/>
                <w:bCs/>
              </w:rPr>
            </w:pPr>
            <w:r w:rsidRPr="00BF0B27">
              <w:rPr>
                <w:rFonts w:ascii="Times New Roman" w:hAnsi="Times New Roman" w:cs="Times New Roman"/>
                <w:b/>
                <w:bCs/>
              </w:rPr>
              <w:t xml:space="preserve">Сестринский уход при заболеваниях </w:t>
            </w:r>
            <w:proofErr w:type="gramStart"/>
            <w:r w:rsidRPr="00BF0B27">
              <w:rPr>
                <w:rFonts w:ascii="Times New Roman" w:hAnsi="Times New Roman" w:cs="Times New Roman"/>
                <w:b/>
                <w:bCs/>
              </w:rPr>
              <w:t>сердечно-сосудистой</w:t>
            </w:r>
            <w:proofErr w:type="gramEnd"/>
            <w:r w:rsidRPr="00BF0B27">
              <w:rPr>
                <w:rFonts w:ascii="Times New Roman" w:hAnsi="Times New Roman" w:cs="Times New Roman"/>
                <w:b/>
                <w:bCs/>
              </w:rPr>
              <w:t xml:space="preserve"> системы</w:t>
            </w:r>
          </w:p>
          <w:p w:rsidR="00D52B2B" w:rsidRPr="00BF0B27" w:rsidRDefault="00D52B2B" w:rsidP="004D328C">
            <w:pPr>
              <w:rPr>
                <w:rFonts w:ascii="Times New Roman" w:hAnsi="Times New Roman" w:cs="Times New Roman"/>
                <w:b/>
                <w:bCs/>
                <w:sz w:val="24"/>
                <w:szCs w:val="24"/>
              </w:rPr>
            </w:pPr>
          </w:p>
        </w:tc>
        <w:tc>
          <w:tcPr>
            <w:tcW w:w="2534" w:type="pct"/>
          </w:tcPr>
          <w:p w:rsidR="00D52B2B" w:rsidRPr="00BF0B27" w:rsidRDefault="00D52B2B" w:rsidP="00DD68DF">
            <w:pPr>
              <w:jc w:val="both"/>
              <w:rPr>
                <w:rFonts w:ascii="Times New Roman" w:hAnsi="Times New Roman" w:cs="Times New Roman"/>
                <w:b/>
              </w:rPr>
            </w:pPr>
            <w:r w:rsidRPr="00BF0B27">
              <w:rPr>
                <w:rFonts w:ascii="Times New Roman" w:eastAsia="MS Mincho" w:hAnsi="Times New Roman" w:cs="Times New Roman"/>
                <w:b/>
              </w:rPr>
              <w:t>Лекция №1</w:t>
            </w:r>
            <w:r w:rsidR="00CD4823">
              <w:rPr>
                <w:rFonts w:ascii="Times New Roman" w:eastAsia="MS Mincho" w:hAnsi="Times New Roman" w:cs="Times New Roman"/>
                <w:b/>
              </w:rPr>
              <w:t>3</w:t>
            </w:r>
            <w:r w:rsidRPr="00BF0B27">
              <w:rPr>
                <w:rFonts w:ascii="Times New Roman" w:eastAsia="MS Mincho" w:hAnsi="Times New Roman" w:cs="Times New Roman"/>
                <w:b/>
              </w:rPr>
              <w:t xml:space="preserve">. Тема: </w:t>
            </w:r>
            <w:r w:rsidRPr="00BF0B27">
              <w:rPr>
                <w:rFonts w:ascii="Times New Roman" w:hAnsi="Times New Roman" w:cs="Times New Roman"/>
                <w:b/>
              </w:rPr>
              <w:t>Сестринский уход  при</w:t>
            </w:r>
            <w:r w:rsidRPr="00BF0B27">
              <w:rPr>
                <w:rFonts w:ascii="Times New Roman" w:eastAsia="MS Mincho" w:hAnsi="Times New Roman" w:cs="Times New Roman"/>
                <w:b/>
              </w:rPr>
              <w:t xml:space="preserve"> </w:t>
            </w:r>
            <w:r w:rsidRPr="00BF0B27">
              <w:rPr>
                <w:rFonts w:ascii="Times New Roman" w:hAnsi="Times New Roman" w:cs="Times New Roman"/>
                <w:b/>
              </w:rPr>
              <w:t xml:space="preserve">артериальной гипертензии. </w:t>
            </w:r>
          </w:p>
          <w:p w:rsidR="00D52B2B" w:rsidRPr="00BF0B27" w:rsidRDefault="00D52B2B" w:rsidP="00DD68DF">
            <w:pPr>
              <w:jc w:val="both"/>
              <w:rPr>
                <w:rFonts w:ascii="Times New Roman" w:eastAsia="MS Mincho" w:hAnsi="Times New Roman" w:cs="Times New Roman"/>
                <w:b/>
              </w:rPr>
            </w:pPr>
            <w:r w:rsidRPr="00BF0B27">
              <w:rPr>
                <w:rFonts w:ascii="Times New Roman" w:eastAsia="MS Mincho" w:hAnsi="Times New Roman" w:cs="Times New Roman"/>
              </w:rPr>
              <w:t xml:space="preserve">Содержание. Артериальная гипертензия. Гипертонический криз. </w:t>
            </w:r>
            <w:r w:rsidRPr="00BF0B27">
              <w:rPr>
                <w:rFonts w:ascii="Times New Roman" w:hAnsi="Times New Roman" w:cs="Times New Roman"/>
              </w:rPr>
              <w:t>Определение, причины развития, клинические проявления, осложнения,  методы диагностики,  принципы терапии.</w:t>
            </w:r>
            <w:r w:rsidRPr="00BF0B27">
              <w:rPr>
                <w:rFonts w:ascii="Times New Roman" w:eastAsia="MS Mincho" w:hAnsi="Times New Roman" w:cs="Times New Roman"/>
              </w:rPr>
              <w:t xml:space="preserve"> Неотложная доврачебная помощь при гипертоническом кризе.</w:t>
            </w:r>
          </w:p>
        </w:tc>
        <w:tc>
          <w:tcPr>
            <w:tcW w:w="629" w:type="pct"/>
            <w:vAlign w:val="center"/>
          </w:tcPr>
          <w:p w:rsidR="00D52B2B" w:rsidRPr="00BF0B27" w:rsidRDefault="00D52B2B" w:rsidP="00D52B2B">
            <w:pPr>
              <w:tabs>
                <w:tab w:val="left" w:pos="7165"/>
              </w:tabs>
              <w:jc w:val="center"/>
              <w:rPr>
                <w:rFonts w:ascii="Times New Roman" w:hAnsi="Times New Roman" w:cs="Times New Roman"/>
                <w:sz w:val="24"/>
                <w:szCs w:val="24"/>
              </w:rPr>
            </w:pPr>
            <w:r w:rsidRPr="00BF0B27">
              <w:rPr>
                <w:rFonts w:ascii="Times New Roman" w:hAnsi="Times New Roman" w:cs="Times New Roman"/>
                <w:sz w:val="24"/>
                <w:szCs w:val="24"/>
              </w:rPr>
              <w:t>2</w:t>
            </w:r>
          </w:p>
        </w:tc>
        <w:tc>
          <w:tcPr>
            <w:tcW w:w="827" w:type="pct"/>
          </w:tcPr>
          <w:p w:rsidR="00D52B2B" w:rsidRPr="00BF0B27" w:rsidRDefault="00D52B2B" w:rsidP="000452B8">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BF0B27" w:rsidRDefault="00D52B2B" w:rsidP="00D52B2B">
            <w:pPr>
              <w:tabs>
                <w:tab w:val="left" w:pos="7165"/>
              </w:tabs>
              <w:jc w:val="center"/>
              <w:rPr>
                <w:rFonts w:ascii="Times New Roman" w:hAnsi="Times New Roman" w:cs="Times New Roman"/>
                <w:b/>
                <w:sz w:val="24"/>
                <w:szCs w:val="24"/>
              </w:rPr>
            </w:pPr>
            <w:r w:rsidRPr="00BF0B27">
              <w:rPr>
                <w:rFonts w:ascii="Times New Roman" w:hAnsi="Times New Roman" w:cs="Times New Roman"/>
                <w:b/>
                <w:sz w:val="24"/>
                <w:szCs w:val="24"/>
              </w:rPr>
              <w:t>24</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rPr>
              <w:t>Практическое занятие №9. Тема: Сестринская помощь при</w:t>
            </w:r>
            <w:r w:rsidRPr="00E424CB">
              <w:rPr>
                <w:rFonts w:ascii="Times New Roman" w:eastAsia="MS Mincho" w:hAnsi="Times New Roman" w:cs="Times New Roman"/>
                <w:b/>
              </w:rPr>
              <w:t xml:space="preserve"> </w:t>
            </w:r>
            <w:r w:rsidRPr="00E424CB">
              <w:rPr>
                <w:rFonts w:ascii="Times New Roman" w:hAnsi="Times New Roman" w:cs="Times New Roman"/>
                <w:b/>
              </w:rPr>
              <w:t xml:space="preserve">артериальной гипертензии. </w:t>
            </w:r>
          </w:p>
          <w:p w:rsidR="00D52B2B" w:rsidRPr="00E424CB" w:rsidRDefault="00D52B2B" w:rsidP="00DD68DF">
            <w:pPr>
              <w:jc w:val="both"/>
              <w:rPr>
                <w:rFonts w:ascii="Times New Roman" w:hAnsi="Times New Roman" w:cs="Times New Roman"/>
              </w:rPr>
            </w:pPr>
            <w:r w:rsidRPr="00E424CB">
              <w:rPr>
                <w:rFonts w:ascii="Times New Roman" w:eastAsia="MS Mincho" w:hAnsi="Times New Roman" w:cs="Times New Roman"/>
              </w:rPr>
              <w:t xml:space="preserve">Содержание. </w:t>
            </w:r>
            <w:r w:rsidRPr="00E424CB">
              <w:rPr>
                <w:rFonts w:ascii="Times New Roman" w:hAnsi="Times New Roman" w:cs="Times New Roman"/>
              </w:rPr>
              <w:t xml:space="preserve"> Сестринский уход при</w:t>
            </w:r>
            <w:r w:rsidRPr="00E424CB">
              <w:rPr>
                <w:rFonts w:ascii="Times New Roman" w:eastAsia="MS Mincho" w:hAnsi="Times New Roman" w:cs="Times New Roman"/>
              </w:rPr>
              <w:t xml:space="preserve"> </w:t>
            </w:r>
            <w:r w:rsidRPr="00E424CB">
              <w:rPr>
                <w:rFonts w:ascii="Times New Roman" w:hAnsi="Times New Roman" w:cs="Times New Roman"/>
              </w:rPr>
              <w:t>артериальной гипертензии, при головной боли на фоне подъёма АД.</w:t>
            </w:r>
            <w:r w:rsidRPr="00E424CB">
              <w:rPr>
                <w:rFonts w:ascii="Times New Roman" w:hAnsi="Times New Roman" w:cs="Times New Roman"/>
                <w:b/>
              </w:rPr>
              <w:t xml:space="preserve"> </w:t>
            </w:r>
            <w:r w:rsidRPr="00E424CB">
              <w:rPr>
                <w:rFonts w:ascii="Times New Roman" w:hAnsi="Times New Roman" w:cs="Times New Roman"/>
              </w:rPr>
              <w:t xml:space="preserve">Техника измерения АД, снятия ЭКГ. Подсчёт и характеристики пульса. Регистрация  АД, пульса в температурном листе. </w:t>
            </w:r>
            <w:r w:rsidRPr="00E424CB">
              <w:rPr>
                <w:rFonts w:ascii="Times New Roman" w:eastAsia="MS Mincho" w:hAnsi="Times New Roman" w:cs="Times New Roman"/>
              </w:rPr>
              <w:t>Оказание неотложной  доврачебной помощи при гипертоническом кризе (осложнённом и неосложнённом). Информирование о диете, режиме. СМАД.</w:t>
            </w:r>
            <w:r w:rsidRPr="00E424CB">
              <w:rPr>
                <w:rFonts w:ascii="Times New Roman" w:hAnsi="Times New Roman" w:cs="Times New Roman"/>
              </w:rPr>
              <w:t xml:space="preserve"> Школа здоровья для пациентов: цель и задачи школы, темы занятий.</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eastAsia="MS Mincho" w:hAnsi="Times New Roman" w:cs="Times New Roman"/>
                <w:b/>
              </w:rPr>
            </w:pPr>
            <w:r w:rsidRPr="00E424CB">
              <w:rPr>
                <w:rFonts w:ascii="Times New Roman" w:eastAsia="MS Mincho" w:hAnsi="Times New Roman" w:cs="Times New Roman"/>
                <w:b/>
              </w:rPr>
              <w:t>Лекция №</w:t>
            </w:r>
            <w:r w:rsidR="00CD4823">
              <w:rPr>
                <w:rFonts w:ascii="Times New Roman" w:eastAsia="MS Mincho" w:hAnsi="Times New Roman" w:cs="Times New Roman"/>
                <w:b/>
              </w:rPr>
              <w:t>14</w:t>
            </w:r>
            <w:r w:rsidRPr="00E424CB">
              <w:rPr>
                <w:rFonts w:ascii="Times New Roman" w:eastAsia="MS Mincho" w:hAnsi="Times New Roman" w:cs="Times New Roman"/>
                <w:b/>
              </w:rPr>
              <w:t xml:space="preserve">. Тема: </w:t>
            </w:r>
            <w:r w:rsidRPr="00E424CB">
              <w:rPr>
                <w:rFonts w:ascii="Times New Roman" w:hAnsi="Times New Roman" w:cs="Times New Roman"/>
                <w:b/>
              </w:rPr>
              <w:t>Сестринский уход  при ревматизме, приобретенных пороках сердца.</w:t>
            </w:r>
            <w:r w:rsidRPr="00E424CB">
              <w:rPr>
                <w:rFonts w:ascii="Times New Roman" w:eastAsia="MS Mincho" w:hAnsi="Times New Roman" w:cs="Times New Roman"/>
                <w:b/>
              </w:rPr>
              <w:t xml:space="preserve"> </w:t>
            </w:r>
          </w:p>
          <w:p w:rsidR="00D52B2B" w:rsidRPr="00E424CB" w:rsidRDefault="00D52B2B" w:rsidP="00DD68DF">
            <w:pPr>
              <w:jc w:val="both"/>
              <w:rPr>
                <w:rFonts w:ascii="Times New Roman" w:hAnsi="Times New Roman" w:cs="Times New Roman"/>
                <w:b/>
              </w:rPr>
            </w:pPr>
            <w:r w:rsidRPr="00E424CB">
              <w:rPr>
                <w:rFonts w:ascii="Times New Roman" w:eastAsia="MS Mincho" w:hAnsi="Times New Roman" w:cs="Times New Roman"/>
              </w:rPr>
              <w:t>Содержание.</w:t>
            </w:r>
            <w:r w:rsidRPr="00E424CB">
              <w:rPr>
                <w:rFonts w:ascii="Times New Roman" w:eastAsia="MS Mincho" w:hAnsi="Times New Roman" w:cs="Times New Roman"/>
                <w:b/>
              </w:rPr>
              <w:t xml:space="preserve"> </w:t>
            </w:r>
            <w:r w:rsidRPr="00E424CB">
              <w:rPr>
                <w:rFonts w:ascii="Times New Roman" w:hAnsi="Times New Roman" w:cs="Times New Roman"/>
              </w:rPr>
              <w:t>Определение, причины развития, клинические проявления, осложнения, методы диагностики,  принципы терапии.</w:t>
            </w:r>
          </w:p>
        </w:tc>
        <w:tc>
          <w:tcPr>
            <w:tcW w:w="629" w:type="pct"/>
            <w:vAlign w:val="center"/>
          </w:tcPr>
          <w:p w:rsidR="00D52B2B" w:rsidRPr="00E424CB" w:rsidRDefault="00CD4823" w:rsidP="00D52B2B">
            <w:pPr>
              <w:tabs>
                <w:tab w:val="left" w:pos="7165"/>
              </w:tabs>
              <w:jc w:val="center"/>
              <w:rPr>
                <w:rFonts w:ascii="Times New Roman" w:hAnsi="Times New Roman" w:cs="Times New Roman"/>
                <w:sz w:val="24"/>
                <w:szCs w:val="24"/>
              </w:rPr>
            </w:pPr>
            <w:r>
              <w:rPr>
                <w:rFonts w:ascii="Times New Roman" w:hAnsi="Times New Roman" w:cs="Times New Roman"/>
                <w:sz w:val="24"/>
                <w:szCs w:val="24"/>
              </w:rPr>
              <w:t>2</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eastAsia="MS Mincho" w:hAnsi="Times New Roman" w:cs="Times New Roman"/>
                <w:b/>
              </w:rPr>
            </w:pPr>
            <w:r w:rsidRPr="00E424CB">
              <w:rPr>
                <w:rFonts w:ascii="Times New Roman" w:hAnsi="Times New Roman" w:cs="Times New Roman"/>
                <w:b/>
              </w:rPr>
              <w:t>Практическое занятие №10. Тема: Сестринский уход  при ревматизме, приобретенных пороках сердца.</w:t>
            </w:r>
            <w:r w:rsidRPr="00E424CB">
              <w:rPr>
                <w:rFonts w:ascii="Times New Roman" w:eastAsia="MS Mincho" w:hAnsi="Times New Roman" w:cs="Times New Roman"/>
                <w:b/>
              </w:rPr>
              <w:t xml:space="preserve"> </w:t>
            </w:r>
          </w:p>
          <w:p w:rsidR="00D52B2B" w:rsidRPr="00E424CB" w:rsidRDefault="00D52B2B" w:rsidP="00DD68DF">
            <w:pPr>
              <w:jc w:val="both"/>
              <w:rPr>
                <w:rFonts w:ascii="Times New Roman" w:hAnsi="Times New Roman" w:cs="Times New Roman"/>
              </w:rPr>
            </w:pPr>
            <w:r w:rsidRPr="00E424CB">
              <w:rPr>
                <w:rFonts w:ascii="Times New Roman" w:eastAsia="MS Mincho" w:hAnsi="Times New Roman" w:cs="Times New Roman"/>
              </w:rPr>
              <w:t>Содержание. Выполнение манипуляций и процедур по назначению врача: исследование пульса, измерение АД</w:t>
            </w:r>
            <w:proofErr w:type="gramStart"/>
            <w:r w:rsidRPr="00E424CB">
              <w:rPr>
                <w:rFonts w:ascii="Times New Roman" w:eastAsia="MS Mincho" w:hAnsi="Times New Roman" w:cs="Times New Roman"/>
              </w:rPr>
              <w:t xml:space="preserve"> ,</w:t>
            </w:r>
            <w:proofErr w:type="gramEnd"/>
            <w:r w:rsidRPr="00E424CB">
              <w:rPr>
                <w:rFonts w:ascii="Times New Roman" w:eastAsia="MS Mincho" w:hAnsi="Times New Roman" w:cs="Times New Roman"/>
              </w:rPr>
              <w:t xml:space="preserve"> взятие крови из периферической вены на биохимическое исследование.</w:t>
            </w:r>
            <w:r w:rsidRPr="00E424CB">
              <w:rPr>
                <w:rFonts w:ascii="Times New Roman" w:hAnsi="Times New Roman" w:cs="Times New Roman"/>
              </w:rPr>
              <w:t xml:space="preserve"> Проблемы пациента: сердцебиение и перебои в сердце, одышка. Методы диагностики заболеваний: измерение артериального давления, исследование пульса, определение отеков и контроль их динамики (определение суточного диуреза). Подготовка пациента и техника снятия ЭКГ, направление пациента на УЗИ сердца (эхокардиография). Правила применения лекарственных средств</w:t>
            </w:r>
            <w:r w:rsidRPr="00E424CB">
              <w:rPr>
                <w:rFonts w:ascii="Times New Roman" w:eastAsia="MS Mincho" w:hAnsi="Times New Roman" w:cs="Times New Roman"/>
              </w:rPr>
              <w:t xml:space="preserve">: особенности разведения и  введения </w:t>
            </w:r>
            <w:proofErr w:type="spellStart"/>
            <w:r w:rsidRPr="00E424CB">
              <w:rPr>
                <w:rFonts w:ascii="Times New Roman" w:eastAsia="MS Mincho" w:hAnsi="Times New Roman" w:cs="Times New Roman"/>
              </w:rPr>
              <w:t>бициллина</w:t>
            </w:r>
            <w:proofErr w:type="spellEnd"/>
            <w:r w:rsidRPr="00E424CB">
              <w:rPr>
                <w:rFonts w:ascii="Times New Roman" w:eastAsia="MS Mincho" w:hAnsi="Times New Roman" w:cs="Times New Roman"/>
              </w:rPr>
              <w:t xml:space="preserve">, </w:t>
            </w:r>
            <w:proofErr w:type="spellStart"/>
            <w:r w:rsidRPr="00E424CB">
              <w:rPr>
                <w:rFonts w:ascii="Times New Roman" w:eastAsia="MS Mincho" w:hAnsi="Times New Roman" w:cs="Times New Roman"/>
              </w:rPr>
              <w:t>экстенциллина</w:t>
            </w:r>
            <w:proofErr w:type="spellEnd"/>
            <w:r w:rsidRPr="00E424CB">
              <w:rPr>
                <w:rFonts w:ascii="Times New Roman" w:eastAsia="MS Mincho" w:hAnsi="Times New Roman" w:cs="Times New Roman"/>
              </w:rPr>
              <w:t>.</w:t>
            </w:r>
            <w:r w:rsidRPr="00E424CB">
              <w:rPr>
                <w:rFonts w:ascii="Times New Roman" w:hAnsi="Times New Roman" w:cs="Times New Roman"/>
              </w:rPr>
              <w:t xml:space="preserve"> Особенности лечебного питания.</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eastAsia="MS Mincho" w:hAnsi="Times New Roman" w:cs="Times New Roman"/>
                <w:b/>
              </w:rPr>
              <w:t>Лекция №</w:t>
            </w:r>
            <w:r w:rsidR="00CD4823">
              <w:rPr>
                <w:rFonts w:ascii="Times New Roman" w:eastAsia="MS Mincho" w:hAnsi="Times New Roman" w:cs="Times New Roman"/>
                <w:b/>
              </w:rPr>
              <w:t>15</w:t>
            </w:r>
            <w:r w:rsidRPr="00E424CB">
              <w:rPr>
                <w:rFonts w:ascii="Times New Roman" w:eastAsia="MS Mincho" w:hAnsi="Times New Roman" w:cs="Times New Roman"/>
                <w:b/>
              </w:rPr>
              <w:t>. Тема:</w:t>
            </w:r>
            <w:r w:rsidRPr="00E424CB">
              <w:rPr>
                <w:rFonts w:ascii="Times New Roman" w:hAnsi="Times New Roman" w:cs="Times New Roman"/>
                <w:b/>
              </w:rPr>
              <w:t xml:space="preserve"> Сестринский уход  при атеросклерозе, ИБС, синдроме острой коронарной недостаточности.</w:t>
            </w:r>
          </w:p>
          <w:p w:rsidR="00D52B2B" w:rsidRPr="00E424CB" w:rsidRDefault="00D52B2B" w:rsidP="00DD68DF">
            <w:pPr>
              <w:jc w:val="both"/>
              <w:rPr>
                <w:rFonts w:ascii="Times New Roman" w:hAnsi="Times New Roman" w:cs="Times New Roman"/>
              </w:rPr>
            </w:pPr>
            <w:r w:rsidRPr="00E424CB">
              <w:rPr>
                <w:rFonts w:ascii="Times New Roman" w:eastAsia="MS Mincho" w:hAnsi="Times New Roman" w:cs="Times New Roman"/>
              </w:rPr>
              <w:t xml:space="preserve">Содержание. </w:t>
            </w:r>
            <w:proofErr w:type="gramStart"/>
            <w:r w:rsidRPr="00E424CB">
              <w:rPr>
                <w:rFonts w:ascii="Times New Roman" w:hAnsi="Times New Roman" w:cs="Times New Roman"/>
              </w:rPr>
              <w:t>Определение, причины развития, клинические проявления, осложнения,  методы диагностики,  принципы терапии атеросклероза, стенокардии, инфаркта миокарда.</w:t>
            </w:r>
            <w:proofErr w:type="gramEnd"/>
            <w:r w:rsidRPr="00E424CB">
              <w:rPr>
                <w:rFonts w:ascii="Times New Roman" w:hAnsi="Times New Roman" w:cs="Times New Roman"/>
              </w:rPr>
              <w:t xml:space="preserve">  Профилактика ИБС, атеросклероза. Понятие о ОКС. Неотложная доврачебная помощь при боли в сердце.</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2</w:t>
            </w:r>
          </w:p>
        </w:tc>
        <w:tc>
          <w:tcPr>
            <w:tcW w:w="827" w:type="pct"/>
          </w:tcPr>
          <w:p w:rsidR="00D52B2B" w:rsidRPr="00E424CB" w:rsidRDefault="00D52B2B" w:rsidP="000452B8">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rPr>
              <w:t>Практическое занятие №11.  Тема: Сестринский уход  при атеросклерозе, ИБС.</w:t>
            </w:r>
          </w:p>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rPr>
              <w:t>Практическое занятие №12.  Тема: Сестринский уход  при синдроме острой коронарной недостаточности.</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eastAsia="MS Mincho" w:hAnsi="Times New Roman"/>
                <w:sz w:val="24"/>
                <w:szCs w:val="24"/>
              </w:rPr>
              <w:t xml:space="preserve">Содержание. Информирование пациента об особенностях: питания, </w:t>
            </w:r>
            <w:r w:rsidRPr="00E424CB">
              <w:rPr>
                <w:rFonts w:ascii="Times New Roman" w:eastAsia="MS Mincho" w:hAnsi="Times New Roman"/>
                <w:sz w:val="24"/>
                <w:szCs w:val="24"/>
              </w:rPr>
              <w:lastRenderedPageBreak/>
              <w:t xml:space="preserve">образе жизни; приеме лекарств; обучение пациентов/родственников правилам лечебного питания. </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eastAsia="MS Mincho" w:hAnsi="Times New Roman"/>
                <w:sz w:val="24"/>
                <w:szCs w:val="24"/>
              </w:rPr>
              <w:t xml:space="preserve">Проблемы пациента: боль в сердце, одышка, страх, отсутствие или недостаток информации о заболевании, о возможности самопомощи. Оказание неотложной доврачебной помощи при приступе стенокардии, инфаркте миокарда. Контроль состояния пациента: АД, пульс, ЧДД, ЭКГ, </w:t>
            </w:r>
            <w:proofErr w:type="spellStart"/>
            <w:r w:rsidRPr="00E424CB">
              <w:rPr>
                <w:rFonts w:ascii="Times New Roman" w:eastAsia="MS Mincho" w:hAnsi="Times New Roman"/>
                <w:sz w:val="24"/>
                <w:szCs w:val="24"/>
              </w:rPr>
              <w:t>пульсоксиметрия</w:t>
            </w:r>
            <w:proofErr w:type="spellEnd"/>
            <w:r w:rsidRPr="00E424CB">
              <w:rPr>
                <w:rFonts w:ascii="Times New Roman" w:eastAsia="MS Mincho" w:hAnsi="Times New Roman"/>
                <w:sz w:val="24"/>
                <w:szCs w:val="24"/>
              </w:rPr>
              <w:t xml:space="preserve">. Проведение оксигенотерапии. Выполнение манипуляций процедур по назначению врача. Особенности  введения гепарина, наркотических анальгетиков. </w:t>
            </w:r>
            <w:r w:rsidRPr="00E424CB">
              <w:rPr>
                <w:rFonts w:ascii="Times New Roman" w:hAnsi="Times New Roman"/>
                <w:sz w:val="24"/>
                <w:szCs w:val="24"/>
              </w:rPr>
              <w:t>Особенности сестринского ухода в стационарных и поликлинических условиях.</w:t>
            </w:r>
            <w:r w:rsidRPr="00E424CB">
              <w:rPr>
                <w:rFonts w:ascii="Times New Roman" w:hAnsi="Times New Roman"/>
              </w:rPr>
              <w:t xml:space="preserve"> </w:t>
            </w:r>
            <w:r w:rsidRPr="00E424CB">
              <w:rPr>
                <w:rFonts w:ascii="Times New Roman" w:eastAsia="MS Mincho" w:hAnsi="Times New Roman"/>
                <w:sz w:val="24"/>
                <w:szCs w:val="24"/>
              </w:rPr>
              <w:t>Организация работы м/</w:t>
            </w:r>
            <w:proofErr w:type="gramStart"/>
            <w:r w:rsidRPr="00E424CB">
              <w:rPr>
                <w:rFonts w:ascii="Times New Roman" w:eastAsia="MS Mincho" w:hAnsi="Times New Roman"/>
                <w:sz w:val="24"/>
                <w:szCs w:val="24"/>
              </w:rPr>
              <w:t>с</w:t>
            </w:r>
            <w:proofErr w:type="gramEnd"/>
            <w:r w:rsidRPr="00E424CB">
              <w:rPr>
                <w:rFonts w:ascii="Times New Roman" w:eastAsia="MS Mincho" w:hAnsi="Times New Roman"/>
                <w:sz w:val="24"/>
                <w:szCs w:val="24"/>
              </w:rPr>
              <w:t xml:space="preserve"> в </w:t>
            </w:r>
            <w:proofErr w:type="spellStart"/>
            <w:r w:rsidRPr="00E424CB">
              <w:rPr>
                <w:rFonts w:ascii="Times New Roman" w:eastAsia="MS Mincho" w:hAnsi="Times New Roman"/>
                <w:sz w:val="24"/>
                <w:szCs w:val="24"/>
              </w:rPr>
              <w:t>БИТе</w:t>
            </w:r>
            <w:proofErr w:type="spellEnd"/>
            <w:r w:rsidRPr="00E424CB">
              <w:rPr>
                <w:rFonts w:ascii="Times New Roman" w:eastAsia="MS Mincho" w:hAnsi="Times New Roman"/>
                <w:sz w:val="24"/>
                <w:szCs w:val="24"/>
              </w:rPr>
              <w:t xml:space="preserve">.  Реабилитация пациентов с </w:t>
            </w:r>
            <w:proofErr w:type="gramStart"/>
            <w:r w:rsidRPr="00E424CB">
              <w:rPr>
                <w:rFonts w:ascii="Times New Roman" w:eastAsia="MS Mincho" w:hAnsi="Times New Roman"/>
                <w:sz w:val="24"/>
                <w:szCs w:val="24"/>
              </w:rPr>
              <w:t>ИМ</w:t>
            </w:r>
            <w:proofErr w:type="gramEnd"/>
            <w:r w:rsidRPr="00E424CB">
              <w:rPr>
                <w:rFonts w:ascii="Times New Roman" w:eastAsia="MS Mincho" w:hAnsi="Times New Roman"/>
                <w:sz w:val="24"/>
                <w:szCs w:val="24"/>
              </w:rPr>
              <w:t xml:space="preserve">. </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lastRenderedPageBreak/>
              <w:t>8</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eastAsia="MS Mincho" w:hAnsi="Times New Roman" w:cs="Times New Roman"/>
                <w:b/>
              </w:rPr>
            </w:pPr>
            <w:r w:rsidRPr="00E424CB">
              <w:rPr>
                <w:rFonts w:ascii="Times New Roman" w:eastAsia="MS Mincho" w:hAnsi="Times New Roman" w:cs="Times New Roman"/>
                <w:b/>
              </w:rPr>
              <w:t>Лекция №</w:t>
            </w:r>
            <w:r w:rsidR="00CD4823">
              <w:rPr>
                <w:rFonts w:ascii="Times New Roman" w:eastAsia="MS Mincho" w:hAnsi="Times New Roman" w:cs="Times New Roman"/>
                <w:b/>
              </w:rPr>
              <w:t>16</w:t>
            </w:r>
            <w:r w:rsidRPr="00E424CB">
              <w:rPr>
                <w:rFonts w:ascii="Times New Roman" w:eastAsia="MS Mincho" w:hAnsi="Times New Roman" w:cs="Times New Roman"/>
                <w:b/>
              </w:rPr>
              <w:t xml:space="preserve">. </w:t>
            </w:r>
            <w:r w:rsidRPr="00E424CB">
              <w:rPr>
                <w:rFonts w:ascii="Times New Roman" w:hAnsi="Times New Roman" w:cs="Times New Roman"/>
              </w:rPr>
              <w:t xml:space="preserve"> </w:t>
            </w:r>
            <w:r w:rsidRPr="00E424CB">
              <w:rPr>
                <w:rFonts w:ascii="Times New Roman" w:hAnsi="Times New Roman" w:cs="Times New Roman"/>
                <w:b/>
              </w:rPr>
              <w:t>Тема:</w:t>
            </w:r>
            <w:r w:rsidRPr="00E424CB">
              <w:rPr>
                <w:rFonts w:ascii="Times New Roman" w:hAnsi="Times New Roman" w:cs="Times New Roman"/>
              </w:rPr>
              <w:t xml:space="preserve"> </w:t>
            </w:r>
            <w:r w:rsidRPr="00E424CB">
              <w:rPr>
                <w:rFonts w:ascii="Times New Roman" w:hAnsi="Times New Roman" w:cs="Times New Roman"/>
                <w:b/>
              </w:rPr>
              <w:t>Сестринский уход  при острой сосудистой недостаточности, сердечной недостаточности.</w:t>
            </w:r>
          </w:p>
          <w:p w:rsidR="00D52B2B" w:rsidRPr="00E424CB" w:rsidRDefault="00D52B2B" w:rsidP="00DD68DF">
            <w:pPr>
              <w:jc w:val="both"/>
              <w:rPr>
                <w:rFonts w:ascii="Times New Roman" w:hAnsi="Times New Roman" w:cs="Times New Roman"/>
              </w:rPr>
            </w:pPr>
            <w:r w:rsidRPr="00E424CB">
              <w:rPr>
                <w:rFonts w:ascii="Times New Roman" w:eastAsia="MS Mincho" w:hAnsi="Times New Roman" w:cs="Times New Roman"/>
              </w:rPr>
              <w:t xml:space="preserve">Содержание. Обморок, коллапс, кардиогенный шок, </w:t>
            </w:r>
            <w:r w:rsidRPr="00E424CB">
              <w:rPr>
                <w:rFonts w:ascii="Times New Roman" w:hAnsi="Times New Roman" w:cs="Times New Roman"/>
              </w:rPr>
              <w:t xml:space="preserve">приступ удушья сердечной астмы, отёк лёгкого, ХСН. Определение острой сосудистой недостаточности, острой и хронической сердечной недостаточности. Причины их развития, клинические проявления, осложнения,  методы диагностики,  принципы терапии. Неотложная доврачебная помощь при обмороке, коллапсе, кардиогенном шоке, приступе удушья сердечной астмы, отёке лёгком. </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2</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rPr>
              <w:t>Практическое занятие №13. Тема: Сестринский уход  при острой сосудистой недостаточности.</w:t>
            </w:r>
          </w:p>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rPr>
              <w:t>Практическое занятие №14. Тема: Сестринский уход  при сердечной недостаточности.</w:t>
            </w:r>
          </w:p>
          <w:p w:rsidR="00D52B2B" w:rsidRPr="00E424CB" w:rsidRDefault="00D52B2B" w:rsidP="00DD68DF">
            <w:pPr>
              <w:jc w:val="both"/>
              <w:rPr>
                <w:rFonts w:ascii="Times New Roman" w:hAnsi="Times New Roman" w:cs="Times New Roman"/>
              </w:rPr>
            </w:pPr>
            <w:r w:rsidRPr="00E424CB">
              <w:rPr>
                <w:rFonts w:ascii="Times New Roman" w:eastAsia="MS Mincho" w:hAnsi="Times New Roman" w:cs="Times New Roman"/>
              </w:rPr>
              <w:t xml:space="preserve">Содержание. </w:t>
            </w:r>
            <w:r w:rsidRPr="00E424CB">
              <w:rPr>
                <w:rFonts w:ascii="Times New Roman" w:hAnsi="Times New Roman" w:cs="Times New Roman"/>
              </w:rPr>
              <w:t xml:space="preserve"> Особенности оказания сестринской помощи в стационарных и поликлинических условиях. Подготовка к дополнительным методам исследований, принципы лечения. Обучение пациента и его семьи выполнению врачебных назначений. Обучение пациента и семьи </w:t>
            </w:r>
            <w:proofErr w:type="spellStart"/>
            <w:r w:rsidRPr="00E424CB">
              <w:rPr>
                <w:rFonts w:ascii="Times New Roman" w:hAnsi="Times New Roman" w:cs="Times New Roman"/>
              </w:rPr>
              <w:t>самоуходу</w:t>
            </w:r>
            <w:proofErr w:type="spellEnd"/>
            <w:r w:rsidRPr="00E424CB">
              <w:rPr>
                <w:rFonts w:ascii="Times New Roman" w:hAnsi="Times New Roman" w:cs="Times New Roman"/>
              </w:rPr>
              <w:t>/уходу. Участие сестры в подготовке и проведении     лабораторно-инструментальных исследований     при</w:t>
            </w:r>
            <w:r w:rsidRPr="00E424CB">
              <w:rPr>
                <w:rFonts w:ascii="Times New Roman" w:hAnsi="Times New Roman" w:cs="Times New Roman"/>
                <w:b/>
              </w:rPr>
              <w:t xml:space="preserve">  </w:t>
            </w:r>
            <w:r w:rsidRPr="00E424CB">
              <w:rPr>
                <w:rFonts w:ascii="Times New Roman" w:hAnsi="Times New Roman" w:cs="Times New Roman"/>
              </w:rPr>
              <w:t xml:space="preserve">синдроме сердечной недостаточности. Подготовка оснащения и пациента к проведению абдоминальной пункции. Неотложная доврачебная помощь при обмороке, коллапсе, кардиогенном шоке, приступе удушья сердечной астмы, отёке лёгком. Определение отеков и контроль их динамики (определение суточного диуреза, измерение массы тела, окружности живота). </w:t>
            </w:r>
            <w:r w:rsidRPr="00E424CB">
              <w:rPr>
                <w:rFonts w:ascii="Times New Roman" w:hAnsi="Times New Roman" w:cs="Times New Roman"/>
              </w:rPr>
              <w:lastRenderedPageBreak/>
              <w:t xml:space="preserve">Сестринский уход при периферических отёках, асците. Оксигенотерапия, </w:t>
            </w:r>
            <w:proofErr w:type="spellStart"/>
            <w:r w:rsidRPr="00E424CB">
              <w:rPr>
                <w:rFonts w:ascii="Times New Roman" w:hAnsi="Times New Roman" w:cs="Times New Roman"/>
              </w:rPr>
              <w:t>пульсоксиметрия</w:t>
            </w:r>
            <w:proofErr w:type="spellEnd"/>
            <w:r w:rsidRPr="00E424CB">
              <w:rPr>
                <w:rFonts w:ascii="Times New Roman" w:hAnsi="Times New Roman" w:cs="Times New Roman"/>
              </w:rPr>
              <w:t>.</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lastRenderedPageBreak/>
              <w:t>8</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val="restart"/>
          </w:tcPr>
          <w:p w:rsidR="00D52B2B" w:rsidRPr="00E424CB" w:rsidRDefault="00D52B2B" w:rsidP="00831CBD">
            <w:pPr>
              <w:rPr>
                <w:rFonts w:ascii="Times New Roman" w:hAnsi="Times New Roman" w:cs="Times New Roman"/>
                <w:b/>
                <w:bCs/>
              </w:rPr>
            </w:pPr>
            <w:r w:rsidRPr="00E424CB">
              <w:rPr>
                <w:rFonts w:ascii="Times New Roman" w:hAnsi="Times New Roman" w:cs="Times New Roman"/>
                <w:b/>
                <w:bCs/>
              </w:rPr>
              <w:lastRenderedPageBreak/>
              <w:t>Сестринский уход при заболеваниях желудочно-кишечного тракта</w:t>
            </w:r>
          </w:p>
          <w:p w:rsidR="00D52B2B" w:rsidRPr="00E424CB" w:rsidRDefault="00D52B2B" w:rsidP="00831CBD">
            <w:pPr>
              <w:rPr>
                <w:rFonts w:ascii="Times New Roman" w:hAnsi="Times New Roman" w:cs="Times New Roman"/>
                <w:b/>
                <w:bCs/>
              </w:rPr>
            </w:pPr>
          </w:p>
          <w:p w:rsidR="00D52B2B" w:rsidRPr="00E424CB" w:rsidRDefault="00D52B2B" w:rsidP="00831CBD">
            <w:pPr>
              <w:rPr>
                <w:rFonts w:ascii="Times New Roman" w:hAnsi="Times New Roman" w:cs="Times New Roman"/>
                <w:b/>
                <w:bCs/>
              </w:rPr>
            </w:pPr>
          </w:p>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eastAsia="Calibri" w:hAnsi="Times New Roman" w:cs="Times New Roman"/>
                <w:b/>
                <w:bCs/>
              </w:rPr>
            </w:pPr>
            <w:r w:rsidRPr="00E424CB">
              <w:rPr>
                <w:rFonts w:ascii="Times New Roman" w:eastAsia="MS Mincho" w:hAnsi="Times New Roman" w:cs="Times New Roman"/>
                <w:b/>
              </w:rPr>
              <w:t>Лекция №</w:t>
            </w:r>
            <w:r w:rsidR="00CD4823">
              <w:rPr>
                <w:rFonts w:ascii="Times New Roman" w:eastAsia="MS Mincho" w:hAnsi="Times New Roman" w:cs="Times New Roman"/>
                <w:b/>
              </w:rPr>
              <w:t>17</w:t>
            </w:r>
            <w:r w:rsidRPr="00E424CB">
              <w:rPr>
                <w:rFonts w:ascii="Times New Roman" w:eastAsia="MS Mincho" w:hAnsi="Times New Roman" w:cs="Times New Roman"/>
                <w:b/>
              </w:rPr>
              <w:t xml:space="preserve">. Тема: </w:t>
            </w:r>
            <w:r w:rsidRPr="00E424CB">
              <w:rPr>
                <w:rFonts w:ascii="Times New Roman" w:hAnsi="Times New Roman" w:cs="Times New Roman"/>
                <w:b/>
              </w:rPr>
              <w:t xml:space="preserve">Сестринский уход  при </w:t>
            </w:r>
            <w:r w:rsidRPr="00E424CB">
              <w:rPr>
                <w:rFonts w:ascii="Times New Roman" w:eastAsia="Calibri" w:hAnsi="Times New Roman" w:cs="Times New Roman"/>
                <w:b/>
                <w:bCs/>
              </w:rPr>
              <w:t xml:space="preserve">хроническом  гастрите, </w:t>
            </w:r>
            <w:r w:rsidRPr="00E424CB">
              <w:rPr>
                <w:rFonts w:ascii="Times New Roman" w:hAnsi="Times New Roman" w:cs="Times New Roman"/>
                <w:b/>
              </w:rPr>
              <w:t>язвенной болезни.</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 xml:space="preserve">Содержание.  Хронический гастрит, хронический гастродуоденит: причины возникновения, клинические проявления, сестринский процесс, принципы лечения и профилактики. </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Язвенная болезнь желудка и двенадцатиперстной кишки: факторы риска, клинические проявления, сестринский процесс, принципы лечения и профилактики.</w:t>
            </w:r>
            <w:r w:rsidRPr="00E424CB">
              <w:rPr>
                <w:rFonts w:ascii="Times New Roman" w:eastAsia="MS Mincho" w:hAnsi="Times New Roman" w:cs="Times New Roman"/>
                <w:b/>
              </w:rPr>
              <w:t xml:space="preserve"> </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2</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BF0B27" w:rsidRDefault="00D52B2B" w:rsidP="00D52B2B">
            <w:pPr>
              <w:tabs>
                <w:tab w:val="left" w:pos="7165"/>
              </w:tabs>
              <w:jc w:val="center"/>
              <w:rPr>
                <w:rFonts w:ascii="Times New Roman" w:hAnsi="Times New Roman" w:cs="Times New Roman"/>
                <w:b/>
                <w:sz w:val="24"/>
                <w:szCs w:val="24"/>
              </w:rPr>
            </w:pPr>
            <w:r w:rsidRPr="00BF0B27">
              <w:rPr>
                <w:rFonts w:ascii="Times New Roman" w:hAnsi="Times New Roman" w:cs="Times New Roman"/>
                <w:b/>
                <w:sz w:val="24"/>
                <w:szCs w:val="24"/>
              </w:rPr>
              <w:t>12</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rPr>
              <w:t>Практическое занятие №15. Тема:</w:t>
            </w:r>
            <w:r w:rsidRPr="00E424CB">
              <w:rPr>
                <w:rFonts w:ascii="Times New Roman" w:eastAsia="Calibri" w:hAnsi="Times New Roman" w:cs="Times New Roman"/>
                <w:b/>
                <w:bCs/>
              </w:rPr>
              <w:t xml:space="preserve"> </w:t>
            </w:r>
            <w:r w:rsidRPr="00E424CB">
              <w:rPr>
                <w:rFonts w:ascii="Times New Roman" w:hAnsi="Times New Roman" w:cs="Times New Roman"/>
                <w:b/>
              </w:rPr>
              <w:t xml:space="preserve">Сестринский уход  </w:t>
            </w:r>
            <w:r w:rsidRPr="00E424CB">
              <w:rPr>
                <w:rFonts w:ascii="Times New Roman" w:eastAsia="Calibri" w:hAnsi="Times New Roman" w:cs="Times New Roman"/>
                <w:b/>
                <w:bCs/>
              </w:rPr>
              <w:t>при хроническом  гастрите,</w:t>
            </w:r>
            <w:r w:rsidRPr="00E424CB">
              <w:rPr>
                <w:rFonts w:ascii="Times New Roman" w:hAnsi="Times New Roman" w:cs="Times New Roman"/>
                <w:b/>
              </w:rPr>
              <w:t xml:space="preserve"> язвенной болезни.</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hAnsi="Times New Roman"/>
                <w:sz w:val="24"/>
                <w:szCs w:val="24"/>
              </w:rPr>
              <w:t>Содержание.</w:t>
            </w:r>
            <w:r w:rsidRPr="00E424CB">
              <w:rPr>
                <w:rFonts w:ascii="Times New Roman" w:eastAsia="MS Mincho" w:hAnsi="Times New Roman"/>
                <w:sz w:val="24"/>
                <w:szCs w:val="24"/>
              </w:rPr>
              <w:t xml:space="preserve"> Анализ информации и выявление проблем пациентов (боль в </w:t>
            </w:r>
            <w:proofErr w:type="spellStart"/>
            <w:r w:rsidRPr="00E424CB">
              <w:rPr>
                <w:rFonts w:ascii="Times New Roman" w:eastAsia="MS Mincho" w:hAnsi="Times New Roman"/>
                <w:sz w:val="24"/>
                <w:szCs w:val="24"/>
              </w:rPr>
              <w:t>эпигастральной</w:t>
            </w:r>
            <w:proofErr w:type="spellEnd"/>
            <w:r w:rsidRPr="00E424CB">
              <w:rPr>
                <w:rFonts w:ascii="Times New Roman" w:eastAsia="MS Mincho" w:hAnsi="Times New Roman"/>
                <w:sz w:val="24"/>
                <w:szCs w:val="24"/>
              </w:rPr>
              <w:t xml:space="preserve"> области, тошнота, рвота, изжога и др.). Обучение пациентов/родственников особенностям диеты и приему назначенных лекарственных препаратов. Инструктаж пациента при сборе кала на скрытую кровь, при подготовке к ФГДС. Понятие о рН метрии (проведение в стационарных и амбулаторно-поликлинических условиях).  Методы диагностики </w:t>
            </w:r>
            <w:proofErr w:type="spellStart"/>
            <w:r w:rsidRPr="00E424CB">
              <w:rPr>
                <w:rFonts w:ascii="Times New Roman" w:eastAsia="MS Mincho" w:hAnsi="Times New Roman"/>
                <w:sz w:val="24"/>
                <w:szCs w:val="24"/>
              </w:rPr>
              <w:t>хеликобактер</w:t>
            </w:r>
            <w:proofErr w:type="spellEnd"/>
            <w:r w:rsidRPr="00E424CB">
              <w:rPr>
                <w:rFonts w:ascii="Times New Roman" w:eastAsia="MS Mincho" w:hAnsi="Times New Roman"/>
                <w:sz w:val="24"/>
                <w:szCs w:val="24"/>
              </w:rPr>
              <w:t xml:space="preserve"> </w:t>
            </w:r>
            <w:proofErr w:type="spellStart"/>
            <w:r w:rsidRPr="00E424CB">
              <w:rPr>
                <w:rFonts w:ascii="Times New Roman" w:eastAsia="MS Mincho" w:hAnsi="Times New Roman"/>
                <w:sz w:val="24"/>
                <w:szCs w:val="24"/>
              </w:rPr>
              <w:t>пилори</w:t>
            </w:r>
            <w:proofErr w:type="spellEnd"/>
            <w:r w:rsidRPr="00E424CB">
              <w:rPr>
                <w:rFonts w:ascii="Times New Roman" w:eastAsia="MS Mincho" w:hAnsi="Times New Roman"/>
                <w:sz w:val="24"/>
                <w:szCs w:val="24"/>
              </w:rPr>
              <w:t>. Неотложная доврачебная помощь при желудочном кровотечении.</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CD4823" w:rsidP="00DD68DF">
            <w:pPr>
              <w:jc w:val="both"/>
              <w:rPr>
                <w:rFonts w:ascii="Times New Roman" w:hAnsi="Times New Roman" w:cs="Times New Roman"/>
                <w:b/>
              </w:rPr>
            </w:pPr>
            <w:r>
              <w:rPr>
                <w:rFonts w:ascii="Times New Roman" w:eastAsia="MS Mincho" w:hAnsi="Times New Roman" w:cs="Times New Roman"/>
                <w:b/>
              </w:rPr>
              <w:t>Лекция №18</w:t>
            </w:r>
            <w:r w:rsidR="00D52B2B" w:rsidRPr="00E424CB">
              <w:rPr>
                <w:rFonts w:ascii="Times New Roman" w:eastAsia="MS Mincho" w:hAnsi="Times New Roman" w:cs="Times New Roman"/>
                <w:b/>
              </w:rPr>
              <w:t xml:space="preserve">. Тема: </w:t>
            </w:r>
            <w:r w:rsidR="00D52B2B" w:rsidRPr="00E424CB">
              <w:rPr>
                <w:rFonts w:ascii="Times New Roman" w:hAnsi="Times New Roman" w:cs="Times New Roman"/>
                <w:b/>
              </w:rPr>
              <w:t xml:space="preserve">Сестринский уход  </w:t>
            </w:r>
            <w:r w:rsidR="00D52B2B" w:rsidRPr="00E424CB">
              <w:rPr>
                <w:rFonts w:ascii="Times New Roman" w:eastAsia="Calibri" w:hAnsi="Times New Roman" w:cs="Times New Roman"/>
                <w:b/>
                <w:bCs/>
              </w:rPr>
              <w:t>при</w:t>
            </w:r>
            <w:r w:rsidR="00D52B2B" w:rsidRPr="00E424CB">
              <w:rPr>
                <w:rFonts w:ascii="Times New Roman" w:hAnsi="Times New Roman" w:cs="Times New Roman"/>
              </w:rPr>
              <w:t xml:space="preserve"> </w:t>
            </w:r>
            <w:r w:rsidR="00D52B2B" w:rsidRPr="00E424CB">
              <w:rPr>
                <w:rFonts w:ascii="Times New Roman" w:hAnsi="Times New Roman" w:cs="Times New Roman"/>
                <w:b/>
              </w:rPr>
              <w:t>хроническом холецистите, хроническом гепатите, циррозе печени, хроническом панкреатите.</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Содержание. Определение, причины развития, клинические проявления, осложнения,  методы диагностики,  принципы терапии. Хронический холецистит (</w:t>
            </w:r>
            <w:proofErr w:type="spellStart"/>
            <w:r w:rsidRPr="00E424CB">
              <w:rPr>
                <w:rFonts w:ascii="Times New Roman" w:hAnsi="Times New Roman" w:cs="Times New Roman"/>
              </w:rPr>
              <w:t>некалькулёзный</w:t>
            </w:r>
            <w:proofErr w:type="spellEnd"/>
            <w:r w:rsidRPr="00E424CB">
              <w:rPr>
                <w:rFonts w:ascii="Times New Roman" w:hAnsi="Times New Roman" w:cs="Times New Roman"/>
              </w:rPr>
              <w:t xml:space="preserve"> и калькулёзный): причины развития, клинические проявления,  неотложная доврачебная помощь при приступе боли при калькулёзном холецистите.</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highlight w:val="yellow"/>
              </w:rPr>
            </w:pPr>
            <w:r w:rsidRPr="00E424CB">
              <w:rPr>
                <w:rFonts w:ascii="Times New Roman" w:hAnsi="Times New Roman" w:cs="Times New Roman"/>
                <w:sz w:val="24"/>
                <w:szCs w:val="24"/>
              </w:rPr>
              <w:t>2</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rPr>
              <w:t>Практическое занятие №16.  Тема:</w:t>
            </w:r>
            <w:r w:rsidRPr="00E424CB">
              <w:rPr>
                <w:rFonts w:ascii="Times New Roman" w:eastAsia="Calibri" w:hAnsi="Times New Roman" w:cs="Times New Roman"/>
                <w:b/>
                <w:bCs/>
              </w:rPr>
              <w:t xml:space="preserve"> </w:t>
            </w:r>
            <w:r w:rsidRPr="00E424CB">
              <w:rPr>
                <w:rFonts w:ascii="Times New Roman" w:hAnsi="Times New Roman" w:cs="Times New Roman"/>
                <w:b/>
              </w:rPr>
              <w:t xml:space="preserve">Сестринский уход  </w:t>
            </w:r>
            <w:r w:rsidRPr="00E424CB">
              <w:rPr>
                <w:rFonts w:ascii="Times New Roman" w:eastAsia="Calibri" w:hAnsi="Times New Roman" w:cs="Times New Roman"/>
                <w:b/>
                <w:bCs/>
              </w:rPr>
              <w:t>при</w:t>
            </w:r>
            <w:r w:rsidRPr="00E424CB">
              <w:rPr>
                <w:rFonts w:ascii="Times New Roman" w:hAnsi="Times New Roman" w:cs="Times New Roman"/>
              </w:rPr>
              <w:t xml:space="preserve"> </w:t>
            </w:r>
            <w:r w:rsidRPr="00E424CB">
              <w:rPr>
                <w:rFonts w:ascii="Times New Roman" w:hAnsi="Times New Roman" w:cs="Times New Roman"/>
                <w:b/>
              </w:rPr>
              <w:t xml:space="preserve">хроническом холецистите, хроническом панкреатите, хроническом гепатите, циррозе печени. </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hAnsi="Times New Roman"/>
                <w:sz w:val="24"/>
                <w:szCs w:val="24"/>
              </w:rPr>
              <w:t>Содержание:</w:t>
            </w:r>
            <w:r w:rsidRPr="00E424CB">
              <w:rPr>
                <w:rFonts w:ascii="Times New Roman" w:eastAsia="MS Mincho" w:hAnsi="Times New Roman"/>
                <w:sz w:val="24"/>
                <w:szCs w:val="24"/>
              </w:rPr>
              <w:t xml:space="preserve"> Сестринское обследование пациента с заболеваниями желчевыводящих путей. Анализ собранной информации и выявление проблем пациента. Особенности диетотерапии. Планирование действий медсестры при решении проблем, рекомендации по приему </w:t>
            </w:r>
            <w:r w:rsidRPr="00E424CB">
              <w:rPr>
                <w:rFonts w:ascii="Times New Roman" w:eastAsia="MS Mincho" w:hAnsi="Times New Roman"/>
                <w:sz w:val="24"/>
                <w:szCs w:val="24"/>
              </w:rPr>
              <w:lastRenderedPageBreak/>
              <w:t>назначенных врачом лекарственных препаратов. Слепое зондирование (</w:t>
            </w:r>
            <w:proofErr w:type="spellStart"/>
            <w:r w:rsidRPr="00E424CB">
              <w:rPr>
                <w:rFonts w:ascii="Times New Roman" w:eastAsia="MS Mincho" w:hAnsi="Times New Roman"/>
                <w:sz w:val="24"/>
                <w:szCs w:val="24"/>
              </w:rPr>
              <w:t>тюбаж</w:t>
            </w:r>
            <w:proofErr w:type="spellEnd"/>
            <w:r w:rsidRPr="00E424CB">
              <w:rPr>
                <w:rFonts w:ascii="Times New Roman" w:eastAsia="MS Mincho" w:hAnsi="Times New Roman"/>
                <w:sz w:val="24"/>
                <w:szCs w:val="24"/>
              </w:rPr>
              <w:t xml:space="preserve">), инструктаж пациента.  </w:t>
            </w:r>
            <w:r w:rsidRPr="00E424CB">
              <w:rPr>
                <w:rFonts w:ascii="Times New Roman" w:eastAsia="MS Mincho" w:hAnsi="Times New Roman"/>
                <w:sz w:val="24"/>
                <w:szCs w:val="24"/>
              </w:rPr>
              <w:tab/>
              <w:t xml:space="preserve">Подготовка пациента к УЗИ органов ЖКТ. Инструктаж пациента при сборе мочи </w:t>
            </w:r>
            <w:proofErr w:type="gramStart"/>
            <w:r w:rsidRPr="00E424CB">
              <w:rPr>
                <w:rFonts w:ascii="Times New Roman" w:eastAsia="MS Mincho" w:hAnsi="Times New Roman"/>
                <w:sz w:val="24"/>
                <w:szCs w:val="24"/>
              </w:rPr>
              <w:t>на</w:t>
            </w:r>
            <w:proofErr w:type="gramEnd"/>
            <w:r w:rsidRPr="00E424CB">
              <w:rPr>
                <w:rFonts w:ascii="Times New Roman" w:eastAsia="MS Mincho" w:hAnsi="Times New Roman"/>
                <w:sz w:val="24"/>
                <w:szCs w:val="24"/>
              </w:rPr>
              <w:t xml:space="preserve"> диастазу. Сестринский уход при проблемах  пациента:  боль в правом и левом  подреберье, рвота.</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highlight w:val="yellow"/>
              </w:rPr>
            </w:pPr>
            <w:r w:rsidRPr="00E424CB">
              <w:rPr>
                <w:rFonts w:ascii="Times New Roman" w:hAnsi="Times New Roman" w:cs="Times New Roman"/>
                <w:sz w:val="24"/>
                <w:szCs w:val="24"/>
              </w:rPr>
              <w:lastRenderedPageBreak/>
              <w:t>4</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70"/>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CD4823" w:rsidP="00DD68DF">
            <w:pPr>
              <w:pStyle w:val="affffffb"/>
              <w:jc w:val="both"/>
              <w:rPr>
                <w:rFonts w:ascii="Times New Roman" w:eastAsia="MS Mincho" w:hAnsi="Times New Roman"/>
                <w:b/>
                <w:sz w:val="24"/>
                <w:szCs w:val="24"/>
              </w:rPr>
            </w:pPr>
            <w:r>
              <w:rPr>
                <w:rFonts w:ascii="Times New Roman" w:eastAsia="MS Mincho" w:hAnsi="Times New Roman"/>
                <w:b/>
                <w:sz w:val="24"/>
                <w:szCs w:val="24"/>
              </w:rPr>
              <w:t>Лекция №19</w:t>
            </w:r>
            <w:r w:rsidR="00D52B2B" w:rsidRPr="00E424CB">
              <w:rPr>
                <w:rFonts w:ascii="Times New Roman" w:eastAsia="MS Mincho" w:hAnsi="Times New Roman"/>
                <w:b/>
                <w:sz w:val="24"/>
                <w:szCs w:val="24"/>
              </w:rPr>
              <w:t xml:space="preserve">. Тема: </w:t>
            </w:r>
            <w:r w:rsidR="00D52B2B" w:rsidRPr="00E424CB">
              <w:rPr>
                <w:rFonts w:ascii="Times New Roman" w:hAnsi="Times New Roman"/>
                <w:b/>
                <w:sz w:val="24"/>
                <w:szCs w:val="24"/>
              </w:rPr>
              <w:t>Сестринский уход</w:t>
            </w:r>
            <w:r w:rsidR="00D52B2B" w:rsidRPr="00E424CB">
              <w:rPr>
                <w:rFonts w:ascii="Times New Roman" w:hAnsi="Times New Roman"/>
                <w:b/>
              </w:rPr>
              <w:t xml:space="preserve">  </w:t>
            </w:r>
            <w:r w:rsidR="00D52B2B" w:rsidRPr="00E424CB">
              <w:rPr>
                <w:rFonts w:ascii="Times New Roman" w:eastAsia="Calibri" w:hAnsi="Times New Roman"/>
                <w:b/>
                <w:bCs/>
                <w:sz w:val="24"/>
                <w:szCs w:val="24"/>
              </w:rPr>
              <w:t xml:space="preserve">при </w:t>
            </w:r>
            <w:r w:rsidR="00D52B2B" w:rsidRPr="00E424CB">
              <w:rPr>
                <w:rFonts w:ascii="Times New Roman" w:eastAsia="MS Mincho" w:hAnsi="Times New Roman"/>
                <w:b/>
                <w:sz w:val="24"/>
                <w:szCs w:val="24"/>
              </w:rPr>
              <w:t>заболеваниях кишечника.</w:t>
            </w:r>
          </w:p>
          <w:p w:rsidR="00D52B2B" w:rsidRPr="00E424CB" w:rsidRDefault="00D52B2B" w:rsidP="00DD68DF">
            <w:pPr>
              <w:pStyle w:val="affffffb"/>
              <w:jc w:val="both"/>
              <w:rPr>
                <w:rFonts w:ascii="Times New Roman" w:hAnsi="Times New Roman"/>
                <w:b/>
                <w:sz w:val="24"/>
                <w:szCs w:val="24"/>
              </w:rPr>
            </w:pPr>
            <w:r w:rsidRPr="00E424CB">
              <w:rPr>
                <w:rFonts w:ascii="Times New Roman" w:hAnsi="Times New Roman"/>
                <w:sz w:val="24"/>
                <w:szCs w:val="24"/>
              </w:rPr>
              <w:t>Содержание.</w:t>
            </w:r>
            <w:r w:rsidRPr="00E424CB">
              <w:rPr>
                <w:rFonts w:ascii="Times New Roman" w:eastAsia="MS Mincho" w:hAnsi="Times New Roman"/>
                <w:sz w:val="24"/>
                <w:szCs w:val="24"/>
              </w:rPr>
              <w:t xml:space="preserve"> </w:t>
            </w:r>
            <w:proofErr w:type="gramStart"/>
            <w:r w:rsidRPr="00E424CB">
              <w:rPr>
                <w:rFonts w:ascii="Times New Roman" w:eastAsia="MS Mincho" w:hAnsi="Times New Roman"/>
                <w:sz w:val="24"/>
                <w:szCs w:val="24"/>
              </w:rPr>
              <w:t xml:space="preserve">Энтероколит, синдром раздражённого кишечника: </w:t>
            </w:r>
            <w:r w:rsidRPr="00E424CB">
              <w:rPr>
                <w:rFonts w:ascii="Times New Roman" w:hAnsi="Times New Roman"/>
                <w:sz w:val="24"/>
                <w:szCs w:val="24"/>
              </w:rPr>
              <w:t>определение, причины развития, клинические проявления, осложнения,  методы диагностики,  принципы терапии.</w:t>
            </w:r>
            <w:proofErr w:type="gramEnd"/>
            <w:r w:rsidRPr="00E424CB">
              <w:rPr>
                <w:rFonts w:ascii="Times New Roman" w:eastAsia="MS Mincho" w:hAnsi="Times New Roman"/>
                <w:sz w:val="24"/>
                <w:szCs w:val="24"/>
              </w:rPr>
              <w:t xml:space="preserve"> Понятие о неспецифическом язвенном колите. Проблемы пациентов (боль в животе, запор, понос, метеоризм и др.). </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highlight w:val="yellow"/>
              </w:rPr>
            </w:pPr>
            <w:r w:rsidRPr="00E424CB">
              <w:rPr>
                <w:rFonts w:ascii="Times New Roman" w:hAnsi="Times New Roman" w:cs="Times New Roman"/>
                <w:sz w:val="24"/>
                <w:szCs w:val="24"/>
              </w:rPr>
              <w:t>2</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pStyle w:val="affffffb"/>
              <w:jc w:val="both"/>
              <w:rPr>
                <w:rFonts w:ascii="Times New Roman" w:eastAsia="MS Mincho" w:hAnsi="Times New Roman"/>
                <w:b/>
                <w:sz w:val="24"/>
                <w:szCs w:val="24"/>
              </w:rPr>
            </w:pPr>
            <w:r w:rsidRPr="00E424CB">
              <w:rPr>
                <w:rFonts w:ascii="Times New Roman" w:hAnsi="Times New Roman"/>
                <w:b/>
                <w:sz w:val="24"/>
                <w:szCs w:val="24"/>
              </w:rPr>
              <w:t>Практическое занятие №17.  Тема:</w:t>
            </w:r>
            <w:r w:rsidRPr="00E424CB">
              <w:rPr>
                <w:rFonts w:ascii="Times New Roman" w:eastAsia="Calibri" w:hAnsi="Times New Roman"/>
                <w:b/>
                <w:bCs/>
                <w:sz w:val="24"/>
                <w:szCs w:val="24"/>
              </w:rPr>
              <w:t xml:space="preserve"> Сестринская помощь при</w:t>
            </w:r>
            <w:r w:rsidRPr="00E424CB">
              <w:rPr>
                <w:rFonts w:ascii="Times New Roman" w:eastAsia="MS Mincho" w:hAnsi="Times New Roman"/>
                <w:b/>
                <w:sz w:val="24"/>
                <w:szCs w:val="24"/>
              </w:rPr>
              <w:t xml:space="preserve"> заболеваниях кишечника.</w:t>
            </w:r>
          </w:p>
          <w:p w:rsidR="00D52B2B" w:rsidRPr="00E424CB" w:rsidRDefault="00D52B2B" w:rsidP="00DD68DF">
            <w:pPr>
              <w:pStyle w:val="affffffb"/>
              <w:jc w:val="both"/>
              <w:rPr>
                <w:rFonts w:ascii="Times New Roman" w:eastAsia="MS Mincho" w:hAnsi="Times New Roman"/>
                <w:sz w:val="24"/>
                <w:szCs w:val="24"/>
              </w:rPr>
            </w:pPr>
            <w:r w:rsidRPr="00E424CB">
              <w:rPr>
                <w:rFonts w:ascii="Times New Roman" w:hAnsi="Times New Roman"/>
                <w:sz w:val="24"/>
                <w:szCs w:val="24"/>
              </w:rPr>
              <w:t>Содержание.</w:t>
            </w:r>
            <w:r w:rsidRPr="00E424CB">
              <w:rPr>
                <w:rFonts w:ascii="Times New Roman" w:eastAsia="MS Mincho" w:hAnsi="Times New Roman"/>
                <w:sz w:val="24"/>
                <w:szCs w:val="24"/>
              </w:rPr>
              <w:t xml:space="preserve"> Обучение пациента/родственников правилам лечебного питания при запоре, поносе, метеоризме. Выполнение  сестринских манипуляций и процедур: инструктаж при  сборе кала на гельминты,  простейшие, на копрологическое и микробиологическое исследование, скрытую кровь; постановка очистительной, масляной, гипертонической  и лекарственной клизмы, газоотводной трубки.  Сестринский уход при проблемах  пациента:  боль в животе, запор, понос, метеоризм и др.</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highlight w:val="yellow"/>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val="restart"/>
          </w:tcPr>
          <w:p w:rsidR="00D52B2B" w:rsidRPr="00E424CB" w:rsidRDefault="00D52B2B" w:rsidP="006C353F">
            <w:pPr>
              <w:rPr>
                <w:rFonts w:ascii="Times New Roman" w:hAnsi="Times New Roman" w:cs="Times New Roman"/>
                <w:b/>
                <w:bCs/>
                <w:sz w:val="24"/>
                <w:szCs w:val="24"/>
              </w:rPr>
            </w:pPr>
            <w:r w:rsidRPr="00E424CB">
              <w:rPr>
                <w:rFonts w:ascii="Times New Roman" w:hAnsi="Times New Roman" w:cs="Times New Roman"/>
                <w:b/>
                <w:bCs/>
              </w:rPr>
              <w:t>Сестринский уход при заболеваниях крови и органов кроветворения</w:t>
            </w:r>
          </w:p>
        </w:tc>
        <w:tc>
          <w:tcPr>
            <w:tcW w:w="2534" w:type="pct"/>
          </w:tcPr>
          <w:p w:rsidR="00D52B2B" w:rsidRPr="00E424CB" w:rsidRDefault="00CD4823" w:rsidP="00DD68DF">
            <w:pPr>
              <w:jc w:val="both"/>
              <w:rPr>
                <w:rFonts w:ascii="Times New Roman" w:hAnsi="Times New Roman" w:cs="Times New Roman"/>
                <w:b/>
                <w:bCs/>
              </w:rPr>
            </w:pPr>
            <w:r>
              <w:rPr>
                <w:rFonts w:ascii="Times New Roman" w:eastAsia="Calibri" w:hAnsi="Times New Roman" w:cs="Times New Roman"/>
                <w:b/>
                <w:bCs/>
              </w:rPr>
              <w:t>Лекция №20</w:t>
            </w:r>
            <w:r w:rsidR="00D52B2B" w:rsidRPr="00E424CB">
              <w:rPr>
                <w:rFonts w:ascii="Times New Roman" w:eastAsia="Calibri" w:hAnsi="Times New Roman" w:cs="Times New Roman"/>
                <w:b/>
                <w:bCs/>
              </w:rPr>
              <w:t xml:space="preserve">. Тема: </w:t>
            </w:r>
            <w:r w:rsidR="00D52B2B" w:rsidRPr="00E424CB">
              <w:rPr>
                <w:rFonts w:ascii="Times New Roman" w:hAnsi="Times New Roman" w:cs="Times New Roman"/>
                <w:b/>
                <w:bCs/>
              </w:rPr>
              <w:t>Сестринский уход при анемиях.</w:t>
            </w:r>
          </w:p>
          <w:p w:rsidR="00D52B2B" w:rsidRPr="00E424CB" w:rsidRDefault="00D52B2B" w:rsidP="00DD68DF">
            <w:pPr>
              <w:jc w:val="both"/>
              <w:rPr>
                <w:rFonts w:ascii="Times New Roman" w:eastAsia="Calibri" w:hAnsi="Times New Roman" w:cs="Times New Roman"/>
                <w:bCs/>
              </w:rPr>
            </w:pPr>
            <w:r w:rsidRPr="00E424CB">
              <w:rPr>
                <w:rFonts w:ascii="Times New Roman" w:eastAsia="Calibri" w:hAnsi="Times New Roman" w:cs="Times New Roman"/>
                <w:bCs/>
              </w:rPr>
              <w:t>Содержание: Железодефицитная, В12-дефицитная анемия: определение, причины развития, клинические проявления, лечение, профилактика. Диетотерапия.</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highlight w:val="yellow"/>
              </w:rPr>
            </w:pPr>
            <w:r w:rsidRPr="00E424CB">
              <w:rPr>
                <w:rFonts w:ascii="Times New Roman" w:hAnsi="Times New Roman" w:cs="Times New Roman"/>
                <w:sz w:val="24"/>
                <w:szCs w:val="24"/>
              </w:rPr>
              <w:t>2</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BF0B27" w:rsidRDefault="00D52B2B" w:rsidP="00D52B2B">
            <w:pPr>
              <w:tabs>
                <w:tab w:val="left" w:pos="7165"/>
              </w:tabs>
              <w:jc w:val="center"/>
              <w:rPr>
                <w:rFonts w:ascii="Times New Roman" w:hAnsi="Times New Roman" w:cs="Times New Roman"/>
                <w:b/>
                <w:sz w:val="24"/>
                <w:szCs w:val="24"/>
              </w:rPr>
            </w:pPr>
            <w:r w:rsidRPr="00BF0B27">
              <w:rPr>
                <w:rFonts w:ascii="Times New Roman" w:hAnsi="Times New Roman" w:cs="Times New Roman"/>
                <w:b/>
                <w:sz w:val="24"/>
                <w:szCs w:val="24"/>
              </w:rPr>
              <w:t>8</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hAnsi="Times New Roman" w:cs="Times New Roman"/>
                <w:b/>
                <w:bCs/>
              </w:rPr>
            </w:pPr>
            <w:r w:rsidRPr="00E424CB">
              <w:rPr>
                <w:rFonts w:ascii="Times New Roman" w:hAnsi="Times New Roman" w:cs="Times New Roman"/>
                <w:b/>
              </w:rPr>
              <w:t>Практическое занятие №18.</w:t>
            </w:r>
            <w:r w:rsidRPr="00E424CB">
              <w:rPr>
                <w:rFonts w:ascii="Times New Roman" w:eastAsia="Calibri" w:hAnsi="Times New Roman" w:cs="Times New Roman"/>
                <w:b/>
                <w:bCs/>
              </w:rPr>
              <w:t xml:space="preserve"> </w:t>
            </w:r>
            <w:r w:rsidRPr="00E424CB">
              <w:rPr>
                <w:rFonts w:ascii="Times New Roman" w:hAnsi="Times New Roman" w:cs="Times New Roman"/>
                <w:b/>
                <w:bCs/>
              </w:rPr>
              <w:t>Сестринский уход при анемиях.</w:t>
            </w:r>
          </w:p>
          <w:p w:rsidR="00D52B2B" w:rsidRPr="00E424CB" w:rsidRDefault="00D52B2B" w:rsidP="00DD68DF">
            <w:pPr>
              <w:jc w:val="both"/>
              <w:rPr>
                <w:rFonts w:ascii="Times New Roman" w:hAnsi="Times New Roman" w:cs="Times New Roman"/>
              </w:rPr>
            </w:pPr>
            <w:r w:rsidRPr="00E424CB">
              <w:rPr>
                <w:rFonts w:ascii="Times New Roman" w:eastAsia="Calibri" w:hAnsi="Times New Roman" w:cs="Times New Roman"/>
                <w:bCs/>
              </w:rPr>
              <w:t>Содержание.  Диагностика анемий.</w:t>
            </w:r>
            <w:r w:rsidRPr="00E424CB">
              <w:rPr>
                <w:rFonts w:ascii="Times New Roman" w:hAnsi="Times New Roman" w:cs="Times New Roman"/>
              </w:rPr>
              <w:t xml:space="preserve"> </w:t>
            </w:r>
            <w:proofErr w:type="gramStart"/>
            <w:r w:rsidRPr="00E424CB">
              <w:rPr>
                <w:rFonts w:ascii="Times New Roman" w:hAnsi="Times New Roman" w:cs="Times New Roman"/>
              </w:rPr>
              <w:t>Правила и порядок подготовки пациента к диагностическим процедурам: развернутый клинический анализ крови, биохимический анализ крови т.д.).</w:t>
            </w:r>
            <w:proofErr w:type="gramEnd"/>
            <w:r w:rsidRPr="00E424CB">
              <w:rPr>
                <w:rFonts w:ascii="Times New Roman" w:hAnsi="Times New Roman" w:cs="Times New Roman"/>
              </w:rPr>
              <w:t xml:space="preserve">  Особенности сестринского ухода за пациентами: уход за полостью рта, кожей, слизистыми оболочками, контроль массы тела и т.д.  Особенности лечебного питания.</w:t>
            </w:r>
          </w:p>
          <w:p w:rsidR="00D52B2B" w:rsidRPr="00E424CB" w:rsidRDefault="00D52B2B" w:rsidP="00DD68DF">
            <w:pPr>
              <w:jc w:val="both"/>
              <w:rPr>
                <w:rFonts w:ascii="Times New Roman" w:hAnsi="Times New Roman" w:cs="Times New Roman"/>
              </w:rPr>
            </w:pPr>
            <w:r w:rsidRPr="00E424CB">
              <w:rPr>
                <w:rFonts w:ascii="Times New Roman" w:eastAsia="Calibri" w:hAnsi="Times New Roman" w:cs="Times New Roman"/>
                <w:bCs/>
              </w:rPr>
              <w:t xml:space="preserve"> </w:t>
            </w:r>
            <w:r w:rsidRPr="00E424CB">
              <w:rPr>
                <w:rFonts w:ascii="Times New Roman" w:hAnsi="Times New Roman" w:cs="Times New Roman"/>
              </w:rPr>
              <w:t xml:space="preserve">Обучение пациента и членов его  семьи </w:t>
            </w:r>
            <w:proofErr w:type="spellStart"/>
            <w:r w:rsidRPr="00E424CB">
              <w:rPr>
                <w:rFonts w:ascii="Times New Roman" w:hAnsi="Times New Roman" w:cs="Times New Roman"/>
              </w:rPr>
              <w:t>самоуходу</w:t>
            </w:r>
            <w:proofErr w:type="spellEnd"/>
            <w:r w:rsidRPr="00E424CB">
              <w:rPr>
                <w:rFonts w:ascii="Times New Roman" w:hAnsi="Times New Roman" w:cs="Times New Roman"/>
              </w:rPr>
              <w:t>/уходу.</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highlight w:val="yellow"/>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CD4823" w:rsidP="00DD68DF">
            <w:pPr>
              <w:jc w:val="both"/>
              <w:rPr>
                <w:rFonts w:ascii="Times New Roman" w:eastAsia="Calibri" w:hAnsi="Times New Roman" w:cs="Times New Roman"/>
                <w:b/>
                <w:bCs/>
              </w:rPr>
            </w:pPr>
            <w:r>
              <w:rPr>
                <w:rFonts w:ascii="Times New Roman" w:eastAsia="Calibri" w:hAnsi="Times New Roman" w:cs="Times New Roman"/>
                <w:b/>
                <w:bCs/>
              </w:rPr>
              <w:t>Лекция № 21</w:t>
            </w:r>
            <w:r w:rsidR="00D52B2B" w:rsidRPr="00E424CB">
              <w:rPr>
                <w:rFonts w:ascii="Times New Roman" w:eastAsia="Calibri" w:hAnsi="Times New Roman" w:cs="Times New Roman"/>
                <w:b/>
                <w:bCs/>
              </w:rPr>
              <w:t xml:space="preserve">. Тема: </w:t>
            </w:r>
            <w:r w:rsidR="00D52B2B" w:rsidRPr="00E424CB">
              <w:rPr>
                <w:rFonts w:ascii="Times New Roman" w:hAnsi="Times New Roman" w:cs="Times New Roman"/>
                <w:b/>
                <w:bCs/>
              </w:rPr>
              <w:t xml:space="preserve">Сестринский уход </w:t>
            </w:r>
            <w:r w:rsidR="00D52B2B" w:rsidRPr="00E424CB">
              <w:rPr>
                <w:rFonts w:ascii="Times New Roman" w:eastAsia="Calibri" w:hAnsi="Times New Roman" w:cs="Times New Roman"/>
                <w:b/>
                <w:bCs/>
              </w:rPr>
              <w:t xml:space="preserve">при лейкозах, при </w:t>
            </w:r>
            <w:proofErr w:type="spellStart"/>
            <w:r w:rsidR="00D52B2B" w:rsidRPr="00E424CB">
              <w:rPr>
                <w:rFonts w:ascii="Times New Roman" w:eastAsia="Calibri" w:hAnsi="Times New Roman" w:cs="Times New Roman"/>
                <w:b/>
                <w:bCs/>
              </w:rPr>
              <w:lastRenderedPageBreak/>
              <w:t>гемморагических</w:t>
            </w:r>
            <w:proofErr w:type="spellEnd"/>
            <w:r w:rsidR="00D52B2B" w:rsidRPr="00E424CB">
              <w:rPr>
                <w:rFonts w:ascii="Times New Roman" w:eastAsia="Calibri" w:hAnsi="Times New Roman" w:cs="Times New Roman"/>
                <w:b/>
                <w:bCs/>
              </w:rPr>
              <w:t xml:space="preserve"> диатезах.</w:t>
            </w:r>
          </w:p>
          <w:p w:rsidR="00D52B2B" w:rsidRPr="00E424CB" w:rsidRDefault="00D52B2B" w:rsidP="00DD68DF">
            <w:pPr>
              <w:jc w:val="both"/>
              <w:rPr>
                <w:rFonts w:ascii="Times New Roman" w:hAnsi="Times New Roman" w:cs="Times New Roman"/>
                <w:b/>
              </w:rPr>
            </w:pPr>
            <w:r w:rsidRPr="00E424CB">
              <w:rPr>
                <w:rFonts w:ascii="Times New Roman" w:eastAsia="Calibri" w:hAnsi="Times New Roman" w:cs="Times New Roman"/>
                <w:bCs/>
              </w:rPr>
              <w:t xml:space="preserve">Содержание. Острые и хронические лейкозы. Тромбоцитопения, </w:t>
            </w:r>
            <w:proofErr w:type="spellStart"/>
            <w:r w:rsidRPr="00E424CB">
              <w:rPr>
                <w:rFonts w:ascii="Times New Roman" w:eastAsia="Calibri" w:hAnsi="Times New Roman" w:cs="Times New Roman"/>
                <w:bCs/>
              </w:rPr>
              <w:t>тромбоцитопатия</w:t>
            </w:r>
            <w:proofErr w:type="spellEnd"/>
            <w:r w:rsidRPr="00E424CB">
              <w:rPr>
                <w:rFonts w:ascii="Times New Roman" w:eastAsia="Calibri" w:hAnsi="Times New Roman" w:cs="Times New Roman"/>
                <w:bCs/>
              </w:rPr>
              <w:t xml:space="preserve">, </w:t>
            </w:r>
            <w:proofErr w:type="spellStart"/>
            <w:r w:rsidRPr="00E424CB">
              <w:rPr>
                <w:rFonts w:ascii="Times New Roman" w:eastAsia="Calibri" w:hAnsi="Times New Roman" w:cs="Times New Roman"/>
                <w:bCs/>
              </w:rPr>
              <w:t>коагулопатии</w:t>
            </w:r>
            <w:proofErr w:type="spellEnd"/>
            <w:r w:rsidRPr="00E424CB">
              <w:rPr>
                <w:rFonts w:ascii="Times New Roman" w:eastAsia="Calibri" w:hAnsi="Times New Roman" w:cs="Times New Roman"/>
                <w:bCs/>
              </w:rPr>
              <w:t xml:space="preserve">, </w:t>
            </w:r>
            <w:proofErr w:type="gramStart"/>
            <w:r w:rsidRPr="00E424CB">
              <w:rPr>
                <w:rFonts w:ascii="Times New Roman" w:eastAsia="Calibri" w:hAnsi="Times New Roman" w:cs="Times New Roman"/>
                <w:bCs/>
              </w:rPr>
              <w:t>геморрагический</w:t>
            </w:r>
            <w:proofErr w:type="gramEnd"/>
            <w:r w:rsidRPr="00E424CB">
              <w:rPr>
                <w:rFonts w:ascii="Times New Roman" w:eastAsia="Calibri" w:hAnsi="Times New Roman" w:cs="Times New Roman"/>
                <w:bCs/>
              </w:rPr>
              <w:t xml:space="preserve"> </w:t>
            </w:r>
            <w:proofErr w:type="spellStart"/>
            <w:r w:rsidRPr="00E424CB">
              <w:rPr>
                <w:rFonts w:ascii="Times New Roman" w:eastAsia="Calibri" w:hAnsi="Times New Roman" w:cs="Times New Roman"/>
                <w:bCs/>
              </w:rPr>
              <w:t>васкулит</w:t>
            </w:r>
            <w:proofErr w:type="spellEnd"/>
            <w:r w:rsidRPr="00E424CB">
              <w:rPr>
                <w:rFonts w:ascii="Times New Roman" w:eastAsia="Calibri" w:hAnsi="Times New Roman" w:cs="Times New Roman"/>
                <w:bCs/>
              </w:rPr>
              <w:t xml:space="preserve">.  Определение, </w:t>
            </w:r>
            <w:r w:rsidRPr="00E424CB">
              <w:rPr>
                <w:rFonts w:ascii="Times New Roman" w:eastAsia="Calibri" w:hAnsi="Times New Roman" w:cs="Times New Roman"/>
                <w:b/>
                <w:bCs/>
              </w:rPr>
              <w:t xml:space="preserve"> </w:t>
            </w:r>
            <w:r w:rsidRPr="00E424CB">
              <w:rPr>
                <w:rFonts w:ascii="Times New Roman" w:eastAsia="Calibri" w:hAnsi="Times New Roman" w:cs="Times New Roman"/>
                <w:bCs/>
              </w:rPr>
              <w:t>п</w:t>
            </w:r>
            <w:r w:rsidRPr="00E424CB">
              <w:rPr>
                <w:rFonts w:ascii="Times New Roman" w:hAnsi="Times New Roman" w:cs="Times New Roman"/>
              </w:rPr>
              <w:t>ричины развития, клинические проявления, методы диагностики,  принципы лечения.</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highlight w:val="yellow"/>
              </w:rPr>
            </w:pPr>
            <w:r w:rsidRPr="00E424CB">
              <w:rPr>
                <w:rFonts w:ascii="Times New Roman" w:hAnsi="Times New Roman" w:cs="Times New Roman"/>
                <w:sz w:val="24"/>
                <w:szCs w:val="24"/>
              </w:rPr>
              <w:lastRenderedPageBreak/>
              <w:t>2</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DD68DF">
            <w:pPr>
              <w:jc w:val="both"/>
              <w:rPr>
                <w:rFonts w:ascii="Times New Roman" w:eastAsia="Calibri" w:hAnsi="Times New Roman" w:cs="Times New Roman"/>
                <w:b/>
                <w:bCs/>
              </w:rPr>
            </w:pPr>
            <w:r w:rsidRPr="00E424CB">
              <w:rPr>
                <w:rFonts w:ascii="Times New Roman" w:hAnsi="Times New Roman" w:cs="Times New Roman"/>
                <w:b/>
              </w:rPr>
              <w:t>Практическое занятие №19.</w:t>
            </w:r>
            <w:r w:rsidRPr="00E424CB">
              <w:rPr>
                <w:rFonts w:ascii="Times New Roman" w:eastAsia="Calibri" w:hAnsi="Times New Roman" w:cs="Times New Roman"/>
                <w:b/>
                <w:bCs/>
              </w:rPr>
              <w:t xml:space="preserve"> </w:t>
            </w:r>
            <w:r w:rsidRPr="00E424CB">
              <w:rPr>
                <w:rFonts w:ascii="Times New Roman" w:hAnsi="Times New Roman" w:cs="Times New Roman"/>
                <w:b/>
                <w:bCs/>
              </w:rPr>
              <w:t xml:space="preserve">Сестринский уход </w:t>
            </w:r>
            <w:r w:rsidRPr="00E424CB">
              <w:rPr>
                <w:rFonts w:ascii="Times New Roman" w:eastAsia="Calibri" w:hAnsi="Times New Roman" w:cs="Times New Roman"/>
                <w:b/>
                <w:bCs/>
              </w:rPr>
              <w:t xml:space="preserve">при лейкозах, </w:t>
            </w:r>
            <w:proofErr w:type="spellStart"/>
            <w:r w:rsidRPr="00E424CB">
              <w:rPr>
                <w:rFonts w:ascii="Times New Roman" w:eastAsia="Calibri" w:hAnsi="Times New Roman" w:cs="Times New Roman"/>
                <w:b/>
                <w:bCs/>
              </w:rPr>
              <w:t>гемморагических</w:t>
            </w:r>
            <w:proofErr w:type="spellEnd"/>
            <w:r w:rsidRPr="00E424CB">
              <w:rPr>
                <w:rFonts w:ascii="Times New Roman" w:eastAsia="Calibri" w:hAnsi="Times New Roman" w:cs="Times New Roman"/>
                <w:b/>
                <w:bCs/>
              </w:rPr>
              <w:t xml:space="preserve"> диатезах.</w:t>
            </w:r>
          </w:p>
          <w:p w:rsidR="00D52B2B" w:rsidRPr="00E424CB" w:rsidRDefault="00D52B2B" w:rsidP="00DD68DF">
            <w:pPr>
              <w:jc w:val="both"/>
              <w:rPr>
                <w:rFonts w:ascii="Times New Roman" w:eastAsia="Calibri" w:hAnsi="Times New Roman" w:cs="Times New Roman"/>
                <w:bCs/>
              </w:rPr>
            </w:pPr>
            <w:r w:rsidRPr="00E424CB">
              <w:rPr>
                <w:rFonts w:ascii="Times New Roman" w:eastAsia="Calibri" w:hAnsi="Times New Roman" w:cs="Times New Roman"/>
                <w:bCs/>
              </w:rPr>
              <w:t xml:space="preserve">Содержание. </w:t>
            </w:r>
            <w:r w:rsidRPr="00E424CB">
              <w:rPr>
                <w:rFonts w:ascii="Times New Roman" w:hAnsi="Times New Roman" w:cs="Times New Roman"/>
              </w:rPr>
              <w:t xml:space="preserve">Участие сестры в подготовке и проведении лабораторно-инструментальных исследований. Обучение пациента и членов его семьи выполнению врачебных назначений.  Обучение пациента и членов его  семьи </w:t>
            </w:r>
            <w:proofErr w:type="spellStart"/>
            <w:r w:rsidRPr="00E424CB">
              <w:rPr>
                <w:rFonts w:ascii="Times New Roman" w:hAnsi="Times New Roman" w:cs="Times New Roman"/>
              </w:rPr>
              <w:t>самоуходу</w:t>
            </w:r>
            <w:proofErr w:type="spellEnd"/>
            <w:r w:rsidRPr="00E424CB">
              <w:rPr>
                <w:rFonts w:ascii="Times New Roman" w:hAnsi="Times New Roman" w:cs="Times New Roman"/>
              </w:rPr>
              <w:t>/уходу.</w:t>
            </w:r>
            <w:r w:rsidRPr="00E424CB">
              <w:rPr>
                <w:rFonts w:ascii="Times New Roman" w:eastAsia="Calibri" w:hAnsi="Times New Roman" w:cs="Times New Roman"/>
                <w:bCs/>
              </w:rPr>
              <w:t xml:space="preserve"> </w:t>
            </w:r>
            <w:r w:rsidRPr="00E424CB">
              <w:rPr>
                <w:rFonts w:ascii="Times New Roman" w:hAnsi="Times New Roman" w:cs="Times New Roman"/>
              </w:rPr>
              <w:t xml:space="preserve">Подача пузыря со льдом. Подготовка пациента и оснащения к проведению стернальной пункции, </w:t>
            </w:r>
            <w:proofErr w:type="spellStart"/>
            <w:r w:rsidRPr="00E424CB">
              <w:rPr>
                <w:rFonts w:ascii="Times New Roman" w:hAnsi="Times New Roman" w:cs="Times New Roman"/>
              </w:rPr>
              <w:t>ассистирование</w:t>
            </w:r>
            <w:proofErr w:type="spellEnd"/>
            <w:r w:rsidRPr="00E424CB">
              <w:rPr>
                <w:rFonts w:ascii="Times New Roman" w:hAnsi="Times New Roman" w:cs="Times New Roman"/>
              </w:rPr>
              <w:t xml:space="preserve"> врачу.</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highlight w:val="yellow"/>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4173" w:type="pct"/>
            <w:gridSpan w:val="3"/>
          </w:tcPr>
          <w:p w:rsidR="00D52B2B" w:rsidRPr="00E424CB" w:rsidRDefault="00D52B2B" w:rsidP="00D52B2B">
            <w:pPr>
              <w:tabs>
                <w:tab w:val="left" w:pos="7165"/>
              </w:tabs>
              <w:jc w:val="center"/>
              <w:rPr>
                <w:rFonts w:ascii="Times New Roman" w:hAnsi="Times New Roman" w:cs="Times New Roman"/>
                <w:highlight w:val="yellow"/>
              </w:rPr>
            </w:pPr>
            <w:r w:rsidRPr="00E424CB">
              <w:rPr>
                <w:rFonts w:ascii="Times New Roman" w:hAnsi="Times New Roman" w:cs="Times New Roman"/>
                <w:b/>
                <w:bCs/>
              </w:rPr>
              <w:t>Сестринский уход за пациентами с заболеваниями глаз и придаточного аппарата</w:t>
            </w:r>
          </w:p>
        </w:tc>
        <w:tc>
          <w:tcPr>
            <w:tcW w:w="827" w:type="pct"/>
          </w:tcPr>
          <w:p w:rsidR="00116C7F" w:rsidRPr="00E424CB" w:rsidRDefault="00116C7F" w:rsidP="00116C7F">
            <w:pPr>
              <w:rPr>
                <w:rFonts w:ascii="Times New Roman" w:hAnsi="Times New Roman" w:cs="Times New Roman"/>
                <w:sz w:val="20"/>
                <w:szCs w:val="18"/>
              </w:rPr>
            </w:pPr>
            <w:r w:rsidRPr="00E424CB">
              <w:rPr>
                <w:rFonts w:ascii="Times New Roman" w:hAnsi="Times New Roman" w:cs="Times New Roman"/>
                <w:sz w:val="20"/>
                <w:szCs w:val="18"/>
              </w:rPr>
              <w:t>ПК 4.1, ПК 4.2, ПК 4.3, ПК 4.4, ПК 4.5, ПК 4.6.</w:t>
            </w:r>
          </w:p>
          <w:p w:rsidR="00116C7F" w:rsidRPr="00E424CB" w:rsidRDefault="00116C7F" w:rsidP="00116C7F">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w:t>
            </w:r>
          </w:p>
          <w:p w:rsidR="00116C7F" w:rsidRPr="00E424CB" w:rsidRDefault="00116C7F" w:rsidP="00116C7F">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D52B2B" w:rsidRPr="00E424CB" w:rsidRDefault="00116C7F" w:rsidP="00116C7F">
            <w:pPr>
              <w:rPr>
                <w:rFonts w:ascii="Times New Roman" w:hAnsi="Times New Roman" w:cs="Times New Roman"/>
                <w:sz w:val="24"/>
                <w:szCs w:val="24"/>
                <w:highlight w:val="yellow"/>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r>
      <w:tr w:rsidR="00D52B2B" w:rsidRPr="00E424CB" w:rsidTr="00717986">
        <w:trPr>
          <w:trHeight w:val="23"/>
        </w:trPr>
        <w:tc>
          <w:tcPr>
            <w:tcW w:w="1010" w:type="pct"/>
            <w:vMerge w:val="restart"/>
          </w:tcPr>
          <w:p w:rsidR="00D52B2B" w:rsidRPr="00C139F2" w:rsidRDefault="00D52B2B" w:rsidP="00DD68DF">
            <w:pPr>
              <w:rPr>
                <w:rFonts w:ascii="Times New Roman" w:hAnsi="Times New Roman" w:cs="Times New Roman"/>
                <w:b/>
                <w:bCs/>
              </w:rPr>
            </w:pPr>
            <w:r w:rsidRPr="00C139F2">
              <w:rPr>
                <w:rFonts w:ascii="Times New Roman" w:hAnsi="Times New Roman" w:cs="Times New Roman"/>
                <w:b/>
                <w:bCs/>
              </w:rPr>
              <w:t>Методы исследования органа зрения.</w:t>
            </w: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rPr>
              <w:t>Лекция №1 Тема: Зрительные функции. Рефракция и аккомодация.</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Содержание. Методы обследования органа зрения. Зрительные функции. Клиническая рефракция. Виды аномалий рефракции: астигматизм, близорукость, дальнозоркость. Пресбиопия. Миопия: причины развития, степени, принципы лечения и профилактика.</w:t>
            </w:r>
          </w:p>
          <w:p w:rsidR="00D52B2B" w:rsidRPr="00E424CB" w:rsidRDefault="00D52B2B" w:rsidP="00DD68DF">
            <w:pPr>
              <w:jc w:val="both"/>
              <w:rPr>
                <w:rFonts w:ascii="Times New Roman" w:hAnsi="Times New Roman" w:cs="Times New Roman"/>
                <w:b/>
              </w:rPr>
            </w:pPr>
          </w:p>
        </w:tc>
        <w:tc>
          <w:tcPr>
            <w:tcW w:w="629" w:type="pct"/>
          </w:tcPr>
          <w:p w:rsidR="00D52B2B" w:rsidRPr="00E424CB" w:rsidRDefault="00D44D17" w:rsidP="00D52B2B">
            <w:pPr>
              <w:tabs>
                <w:tab w:val="left" w:pos="7165"/>
              </w:tabs>
              <w:jc w:val="center"/>
              <w:rPr>
                <w:rFonts w:ascii="Times New Roman" w:hAnsi="Times New Roman" w:cs="Times New Roman"/>
              </w:rPr>
            </w:pPr>
            <w:r>
              <w:rPr>
                <w:rFonts w:ascii="Times New Roman" w:hAnsi="Times New Roman" w:cs="Times New Roman"/>
              </w:rPr>
              <w:t>1</w:t>
            </w:r>
          </w:p>
          <w:p w:rsidR="00D52B2B" w:rsidRPr="00E424CB" w:rsidRDefault="00D52B2B" w:rsidP="00D52B2B">
            <w:pPr>
              <w:tabs>
                <w:tab w:val="left" w:pos="7165"/>
              </w:tabs>
              <w:jc w:val="center"/>
              <w:rPr>
                <w:rFonts w:ascii="Times New Roman" w:hAnsi="Times New Roman" w:cs="Times New Roman"/>
              </w:rPr>
            </w:pP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C139F2" w:rsidRDefault="00D52B2B" w:rsidP="00DD68DF">
            <w:pPr>
              <w:rPr>
                <w:rFonts w:ascii="Times New Roman" w:hAnsi="Times New Roman" w:cs="Times New Roman"/>
                <w:b/>
                <w:bCs/>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tcPr>
          <w:p w:rsidR="00D52B2B" w:rsidRPr="00BF0B27" w:rsidRDefault="00D52B2B" w:rsidP="00D52B2B">
            <w:pPr>
              <w:tabs>
                <w:tab w:val="left" w:pos="7165"/>
              </w:tabs>
              <w:jc w:val="center"/>
              <w:rPr>
                <w:rFonts w:ascii="Times New Roman" w:hAnsi="Times New Roman" w:cs="Times New Roman"/>
                <w:b/>
              </w:rPr>
            </w:pPr>
            <w:r>
              <w:rPr>
                <w:rFonts w:ascii="Times New Roman" w:hAnsi="Times New Roman" w:cs="Times New Roman"/>
                <w:b/>
              </w:rPr>
              <w:t>4</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C139F2" w:rsidRDefault="00D52B2B" w:rsidP="00DD68DF">
            <w:pPr>
              <w:rPr>
                <w:rFonts w:ascii="Times New Roman" w:hAnsi="Times New Roman" w:cs="Times New Roman"/>
                <w:b/>
                <w:bCs/>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rPr>
              <w:t>Практическое занятие №1. Тема: Зрительные функции. Рефракция и аккомодация.</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 xml:space="preserve">Содержание. Методы обследования, применяемые в офтальмологии. Определение остроты зрения с помощью таблиц Головина </w:t>
            </w:r>
            <w:proofErr w:type="gramStart"/>
            <w:r w:rsidRPr="00E424CB">
              <w:rPr>
                <w:rFonts w:ascii="Times New Roman" w:hAnsi="Times New Roman" w:cs="Times New Roman"/>
              </w:rPr>
              <w:t>–С</w:t>
            </w:r>
            <w:proofErr w:type="gramEnd"/>
            <w:r w:rsidRPr="00E424CB">
              <w:rPr>
                <w:rFonts w:ascii="Times New Roman" w:hAnsi="Times New Roman" w:cs="Times New Roman"/>
              </w:rPr>
              <w:t xml:space="preserve">ивцева. Определение границ периферического поля зрения с помощью настольного </w:t>
            </w:r>
            <w:proofErr w:type="spellStart"/>
            <w:r w:rsidRPr="00E424CB">
              <w:rPr>
                <w:rFonts w:ascii="Times New Roman" w:hAnsi="Times New Roman" w:cs="Times New Roman"/>
              </w:rPr>
              <w:t>периметра</w:t>
            </w:r>
            <w:proofErr w:type="gramStart"/>
            <w:r w:rsidRPr="00E424CB">
              <w:rPr>
                <w:rFonts w:ascii="Times New Roman" w:hAnsi="Times New Roman" w:cs="Times New Roman"/>
              </w:rPr>
              <w:t>.Р</w:t>
            </w:r>
            <w:proofErr w:type="gramEnd"/>
            <w:r w:rsidRPr="00E424CB">
              <w:rPr>
                <w:rFonts w:ascii="Times New Roman" w:hAnsi="Times New Roman" w:cs="Times New Roman"/>
              </w:rPr>
              <w:t>азбор</w:t>
            </w:r>
            <w:proofErr w:type="spellEnd"/>
            <w:r w:rsidRPr="00E424CB">
              <w:rPr>
                <w:rFonts w:ascii="Times New Roman" w:hAnsi="Times New Roman" w:cs="Times New Roman"/>
              </w:rPr>
              <w:t xml:space="preserve"> разных  видов аномалий  рефракции: близорукость, дальнозоркость, астигматизм. </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Коррекция аномалий рефракции. Подбор очков.  Определение расстояния между центрами зрачков.</w:t>
            </w:r>
          </w:p>
          <w:p w:rsidR="00D52B2B" w:rsidRPr="00E424CB" w:rsidRDefault="00D52B2B" w:rsidP="00DD68DF">
            <w:pPr>
              <w:jc w:val="both"/>
              <w:rPr>
                <w:rFonts w:ascii="Times New Roman" w:hAnsi="Times New Roman" w:cs="Times New Roman"/>
                <w:b/>
              </w:rPr>
            </w:pPr>
            <w:r w:rsidRPr="00E424CB">
              <w:rPr>
                <w:rFonts w:ascii="Times New Roman" w:hAnsi="Times New Roman" w:cs="Times New Roman"/>
              </w:rPr>
              <w:t>Выписка рецептов на очки.</w:t>
            </w:r>
            <w:r w:rsidRPr="00E424CB">
              <w:rPr>
                <w:rFonts w:ascii="Times New Roman" w:hAnsi="Times New Roman" w:cs="Times New Roman"/>
                <w:b/>
              </w:rPr>
              <w:t xml:space="preserve"> </w:t>
            </w:r>
          </w:p>
        </w:tc>
        <w:tc>
          <w:tcPr>
            <w:tcW w:w="629" w:type="pct"/>
          </w:tcPr>
          <w:p w:rsidR="00D52B2B" w:rsidRPr="00E424CB" w:rsidRDefault="00D52B2B" w:rsidP="00D52B2B">
            <w:pPr>
              <w:tabs>
                <w:tab w:val="left" w:pos="7165"/>
              </w:tabs>
              <w:jc w:val="center"/>
              <w:rPr>
                <w:rFonts w:ascii="Times New Roman" w:hAnsi="Times New Roman" w:cs="Times New Roman"/>
              </w:rPr>
            </w:pPr>
            <w:r w:rsidRPr="00E424CB">
              <w:rPr>
                <w:rFonts w:ascii="Times New Roman" w:hAnsi="Times New Roman" w:cs="Times New Roman"/>
              </w:rPr>
              <w:t>4</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tcBorders>
              <w:bottom w:val="nil"/>
            </w:tcBorders>
          </w:tcPr>
          <w:p w:rsidR="00D52B2B" w:rsidRPr="00C139F2" w:rsidRDefault="00D52B2B" w:rsidP="00DD68DF">
            <w:pPr>
              <w:rPr>
                <w:rFonts w:ascii="Times New Roman" w:hAnsi="Times New Roman" w:cs="Times New Roman"/>
                <w:b/>
                <w:bCs/>
              </w:rPr>
            </w:pPr>
            <w:r w:rsidRPr="00C139F2">
              <w:rPr>
                <w:rFonts w:ascii="Times New Roman" w:hAnsi="Times New Roman" w:cs="Times New Roman"/>
                <w:b/>
                <w:bCs/>
              </w:rPr>
              <w:t>Сестринский уход при воспалительных заболеваниях глаз</w:t>
            </w:r>
          </w:p>
        </w:tc>
        <w:tc>
          <w:tcPr>
            <w:tcW w:w="2534" w:type="pct"/>
          </w:tcPr>
          <w:p w:rsidR="00D52B2B" w:rsidRPr="00E424CB" w:rsidRDefault="00D44D17" w:rsidP="00DD68DF">
            <w:pPr>
              <w:jc w:val="both"/>
              <w:rPr>
                <w:rFonts w:ascii="Times New Roman" w:hAnsi="Times New Roman" w:cs="Times New Roman"/>
                <w:b/>
              </w:rPr>
            </w:pPr>
            <w:r>
              <w:rPr>
                <w:rFonts w:ascii="Times New Roman" w:hAnsi="Times New Roman" w:cs="Times New Roman"/>
                <w:b/>
              </w:rPr>
              <w:t>Лекция №1</w:t>
            </w:r>
            <w:r w:rsidR="00D52B2B" w:rsidRPr="00E424CB">
              <w:rPr>
                <w:rFonts w:ascii="Times New Roman" w:hAnsi="Times New Roman" w:cs="Times New Roman"/>
                <w:b/>
              </w:rPr>
              <w:t xml:space="preserve">. Тема: </w:t>
            </w:r>
            <w:r w:rsidR="00D52B2B" w:rsidRPr="00E424CB">
              <w:rPr>
                <w:rFonts w:ascii="Times New Roman" w:hAnsi="Times New Roman" w:cs="Times New Roman"/>
                <w:b/>
                <w:bCs/>
              </w:rPr>
              <w:t>Сестринский уход при воспалительных заболеваниях глаз.</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 xml:space="preserve">Содержание. Воспалительные заболевания  век: ячмень века, блефарит, абсцесс и флегмона века.  </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lastRenderedPageBreak/>
              <w:t>Патология слёзного аппарата: дакриоцистит, флегмона слёзного мешка, дакриоцистит новорождённого.</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 xml:space="preserve">Воспалительные заболевания  конъюнктивы глазного яблока, роговицы, сосудистой оболочки: конъюнктивит, кератит,  иридоциклит. </w:t>
            </w:r>
          </w:p>
          <w:p w:rsidR="00D52B2B" w:rsidRPr="00E424CB" w:rsidRDefault="00D52B2B" w:rsidP="00DD68DF">
            <w:pPr>
              <w:jc w:val="both"/>
              <w:rPr>
                <w:rFonts w:ascii="Times New Roman" w:hAnsi="Times New Roman" w:cs="Times New Roman"/>
                <w:b/>
              </w:rPr>
            </w:pPr>
            <w:r w:rsidRPr="00E424CB">
              <w:rPr>
                <w:rFonts w:ascii="Times New Roman" w:hAnsi="Times New Roman" w:cs="Times New Roman"/>
              </w:rPr>
              <w:t>Определение, классификация, этиология, клиническая картина заболевания, особенности течения в зависимости от этиологии. Методы клинического, лабораторного, инструментального обследования. Методы лечения.</w:t>
            </w:r>
          </w:p>
        </w:tc>
        <w:tc>
          <w:tcPr>
            <w:tcW w:w="629" w:type="pct"/>
          </w:tcPr>
          <w:p w:rsidR="00D52B2B" w:rsidRPr="00E424CB" w:rsidRDefault="00D44D17" w:rsidP="00D52B2B">
            <w:pPr>
              <w:tabs>
                <w:tab w:val="left" w:pos="7165"/>
              </w:tabs>
              <w:jc w:val="center"/>
              <w:rPr>
                <w:rFonts w:ascii="Times New Roman" w:hAnsi="Times New Roman" w:cs="Times New Roman"/>
              </w:rPr>
            </w:pPr>
            <w:r>
              <w:rPr>
                <w:rFonts w:ascii="Times New Roman" w:hAnsi="Times New Roman" w:cs="Times New Roman"/>
              </w:rPr>
              <w:lastRenderedPageBreak/>
              <w:t>1</w:t>
            </w:r>
          </w:p>
          <w:p w:rsidR="00D52B2B" w:rsidRPr="00E424CB" w:rsidRDefault="00D52B2B" w:rsidP="00D52B2B">
            <w:pPr>
              <w:tabs>
                <w:tab w:val="left" w:pos="7165"/>
              </w:tabs>
              <w:jc w:val="center"/>
              <w:rPr>
                <w:rFonts w:ascii="Times New Roman" w:hAnsi="Times New Roman" w:cs="Times New Roman"/>
              </w:rPr>
            </w:pPr>
          </w:p>
        </w:tc>
        <w:tc>
          <w:tcPr>
            <w:tcW w:w="827" w:type="pct"/>
          </w:tcPr>
          <w:p w:rsidR="00D52B2B" w:rsidRPr="00E424CB" w:rsidRDefault="00D52B2B" w:rsidP="004D328C">
            <w:pPr>
              <w:rPr>
                <w:rFonts w:ascii="Times New Roman" w:hAnsi="Times New Roman" w:cs="Times New Roman"/>
                <w:sz w:val="24"/>
                <w:szCs w:val="24"/>
                <w:highlight w:val="yellow"/>
              </w:rPr>
            </w:pPr>
          </w:p>
        </w:tc>
      </w:tr>
      <w:tr w:rsidR="00116C7F" w:rsidRPr="00E424CB" w:rsidTr="00717986">
        <w:trPr>
          <w:trHeight w:val="23"/>
        </w:trPr>
        <w:tc>
          <w:tcPr>
            <w:tcW w:w="1010" w:type="pct"/>
            <w:vMerge w:val="restart"/>
            <w:tcBorders>
              <w:top w:val="nil"/>
            </w:tcBorders>
          </w:tcPr>
          <w:p w:rsidR="00116C7F" w:rsidRPr="00C139F2" w:rsidRDefault="00116C7F" w:rsidP="00DD68DF">
            <w:pPr>
              <w:rPr>
                <w:rFonts w:ascii="Times New Roman" w:hAnsi="Times New Roman" w:cs="Times New Roman"/>
                <w:b/>
                <w:bCs/>
              </w:rPr>
            </w:pPr>
          </w:p>
        </w:tc>
        <w:tc>
          <w:tcPr>
            <w:tcW w:w="2534" w:type="pct"/>
          </w:tcPr>
          <w:p w:rsidR="00116C7F" w:rsidRPr="00E424CB" w:rsidRDefault="00116C7F" w:rsidP="00DD68DF">
            <w:pPr>
              <w:jc w:val="both"/>
              <w:rPr>
                <w:rFonts w:ascii="Times New Roman" w:hAnsi="Times New Roman" w:cs="Times New Roman"/>
                <w:b/>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tcPr>
          <w:p w:rsidR="00116C7F" w:rsidRPr="00BF0B27" w:rsidRDefault="00116C7F" w:rsidP="00D52B2B">
            <w:pPr>
              <w:tabs>
                <w:tab w:val="left" w:pos="7165"/>
              </w:tabs>
              <w:jc w:val="center"/>
              <w:rPr>
                <w:rFonts w:ascii="Times New Roman" w:hAnsi="Times New Roman" w:cs="Times New Roman"/>
                <w:b/>
              </w:rPr>
            </w:pPr>
            <w:r w:rsidRPr="00BF0B27">
              <w:rPr>
                <w:rFonts w:ascii="Times New Roman" w:hAnsi="Times New Roman" w:cs="Times New Roman"/>
                <w:b/>
              </w:rPr>
              <w:t>4</w:t>
            </w:r>
          </w:p>
        </w:tc>
        <w:tc>
          <w:tcPr>
            <w:tcW w:w="827" w:type="pct"/>
          </w:tcPr>
          <w:p w:rsidR="00116C7F" w:rsidRPr="00E424CB" w:rsidRDefault="00116C7F" w:rsidP="004D328C">
            <w:pPr>
              <w:rPr>
                <w:rFonts w:ascii="Times New Roman" w:hAnsi="Times New Roman" w:cs="Times New Roman"/>
                <w:sz w:val="24"/>
                <w:szCs w:val="24"/>
                <w:highlight w:val="yellow"/>
              </w:rPr>
            </w:pPr>
          </w:p>
        </w:tc>
      </w:tr>
      <w:tr w:rsidR="00116C7F" w:rsidRPr="00E424CB" w:rsidTr="00717986">
        <w:trPr>
          <w:trHeight w:val="23"/>
        </w:trPr>
        <w:tc>
          <w:tcPr>
            <w:tcW w:w="1010" w:type="pct"/>
            <w:vMerge/>
          </w:tcPr>
          <w:p w:rsidR="00116C7F" w:rsidRPr="00C139F2" w:rsidRDefault="00116C7F" w:rsidP="00DD68DF">
            <w:pPr>
              <w:rPr>
                <w:rFonts w:ascii="Times New Roman" w:hAnsi="Times New Roman" w:cs="Times New Roman"/>
                <w:b/>
                <w:bCs/>
              </w:rPr>
            </w:pPr>
          </w:p>
        </w:tc>
        <w:tc>
          <w:tcPr>
            <w:tcW w:w="2534" w:type="pct"/>
          </w:tcPr>
          <w:p w:rsidR="00116C7F" w:rsidRPr="00E424CB" w:rsidRDefault="00116C7F" w:rsidP="00DD68DF">
            <w:pPr>
              <w:jc w:val="both"/>
              <w:rPr>
                <w:rFonts w:ascii="Times New Roman" w:hAnsi="Times New Roman" w:cs="Times New Roman"/>
                <w:b/>
              </w:rPr>
            </w:pPr>
            <w:r w:rsidRPr="00E424CB">
              <w:rPr>
                <w:rFonts w:ascii="Times New Roman" w:hAnsi="Times New Roman" w:cs="Times New Roman"/>
                <w:b/>
              </w:rPr>
              <w:t xml:space="preserve">Практическое занятие №2 Тема: </w:t>
            </w:r>
            <w:r w:rsidRPr="00E424CB">
              <w:rPr>
                <w:rFonts w:ascii="Times New Roman" w:hAnsi="Times New Roman" w:cs="Times New Roman"/>
                <w:b/>
                <w:bCs/>
              </w:rPr>
              <w:t>Сестринский уход при воспалительных заболеваниях глаз.</w:t>
            </w:r>
          </w:p>
          <w:p w:rsidR="00116C7F" w:rsidRPr="00E424CB" w:rsidRDefault="00116C7F" w:rsidP="00DD68DF">
            <w:pPr>
              <w:jc w:val="both"/>
              <w:rPr>
                <w:rFonts w:ascii="Times New Roman" w:hAnsi="Times New Roman" w:cs="Times New Roman"/>
              </w:rPr>
            </w:pPr>
            <w:r w:rsidRPr="00E424CB">
              <w:rPr>
                <w:rFonts w:ascii="Times New Roman" w:hAnsi="Times New Roman" w:cs="Times New Roman"/>
              </w:rPr>
              <w:t xml:space="preserve">Содержание. </w:t>
            </w:r>
            <w:proofErr w:type="gramStart"/>
            <w:r w:rsidRPr="00E424CB">
              <w:rPr>
                <w:rFonts w:ascii="Times New Roman" w:hAnsi="Times New Roman" w:cs="Times New Roman"/>
              </w:rPr>
              <w:t>Клинический разбор больных с  воспалительными заболеваниями глаз: ячмень века, блефарит, дакриоцистит, дакриоаденит, конъюнктивиты, кератиты, иридоциклит.</w:t>
            </w:r>
            <w:proofErr w:type="gramEnd"/>
          </w:p>
          <w:p w:rsidR="00116C7F" w:rsidRPr="00E424CB" w:rsidRDefault="00116C7F" w:rsidP="00DD68DF">
            <w:pPr>
              <w:jc w:val="both"/>
              <w:rPr>
                <w:rFonts w:ascii="Times New Roman" w:hAnsi="Times New Roman" w:cs="Times New Roman"/>
                <w:b/>
              </w:rPr>
            </w:pPr>
            <w:proofErr w:type="gramStart"/>
            <w:r w:rsidRPr="00E424CB">
              <w:rPr>
                <w:rFonts w:ascii="Times New Roman" w:hAnsi="Times New Roman" w:cs="Times New Roman"/>
              </w:rPr>
              <w:t>Субъективного</w:t>
            </w:r>
            <w:proofErr w:type="gramEnd"/>
            <w:r w:rsidRPr="00E424CB">
              <w:rPr>
                <w:rFonts w:ascii="Times New Roman" w:hAnsi="Times New Roman" w:cs="Times New Roman"/>
              </w:rPr>
              <w:t xml:space="preserve"> и объективное обследование пациентов. Разбор лабораторных и инструментальных     методов  обследования. Разбор особенностей лечения и оказания неотложной помощи на </w:t>
            </w:r>
            <w:proofErr w:type="spellStart"/>
            <w:r w:rsidRPr="00E424CB">
              <w:rPr>
                <w:rFonts w:ascii="Times New Roman" w:hAnsi="Times New Roman" w:cs="Times New Roman"/>
              </w:rPr>
              <w:t>догоспитальном</w:t>
            </w:r>
            <w:proofErr w:type="spellEnd"/>
            <w:r w:rsidRPr="00E424CB">
              <w:rPr>
                <w:rFonts w:ascii="Times New Roman" w:hAnsi="Times New Roman" w:cs="Times New Roman"/>
              </w:rPr>
              <w:t xml:space="preserve"> этапе. Промывание конъюнктивальной полости, закапывание глазных капель, закладывание за нижнее вено глазной мази.</w:t>
            </w:r>
          </w:p>
        </w:tc>
        <w:tc>
          <w:tcPr>
            <w:tcW w:w="629" w:type="pct"/>
          </w:tcPr>
          <w:p w:rsidR="00116C7F" w:rsidRPr="00E424CB" w:rsidRDefault="00116C7F" w:rsidP="00D52B2B">
            <w:pPr>
              <w:tabs>
                <w:tab w:val="left" w:pos="7165"/>
              </w:tabs>
              <w:jc w:val="center"/>
              <w:rPr>
                <w:rFonts w:ascii="Times New Roman" w:hAnsi="Times New Roman" w:cs="Times New Roman"/>
              </w:rPr>
            </w:pPr>
            <w:r w:rsidRPr="00E424CB">
              <w:rPr>
                <w:rFonts w:ascii="Times New Roman" w:hAnsi="Times New Roman" w:cs="Times New Roman"/>
              </w:rPr>
              <w:t>4</w:t>
            </w:r>
          </w:p>
        </w:tc>
        <w:tc>
          <w:tcPr>
            <w:tcW w:w="827" w:type="pct"/>
          </w:tcPr>
          <w:p w:rsidR="00116C7F" w:rsidRPr="00E424CB" w:rsidRDefault="00116C7F" w:rsidP="004D328C">
            <w:pPr>
              <w:rPr>
                <w:rFonts w:ascii="Times New Roman" w:hAnsi="Times New Roman" w:cs="Times New Roman"/>
                <w:sz w:val="24"/>
                <w:szCs w:val="24"/>
                <w:highlight w:val="yellow"/>
              </w:rPr>
            </w:pPr>
          </w:p>
        </w:tc>
      </w:tr>
      <w:tr w:rsidR="00D52B2B" w:rsidRPr="00C139F2" w:rsidTr="00717986">
        <w:trPr>
          <w:trHeight w:val="23"/>
        </w:trPr>
        <w:tc>
          <w:tcPr>
            <w:tcW w:w="1010" w:type="pct"/>
            <w:vMerge w:val="restart"/>
          </w:tcPr>
          <w:p w:rsidR="00D52B2B" w:rsidRPr="00C139F2" w:rsidRDefault="00D52B2B" w:rsidP="00DD68DF">
            <w:pPr>
              <w:rPr>
                <w:rFonts w:ascii="Times New Roman" w:hAnsi="Times New Roman" w:cs="Times New Roman"/>
                <w:b/>
                <w:bCs/>
              </w:rPr>
            </w:pPr>
            <w:r w:rsidRPr="00C139F2">
              <w:rPr>
                <w:rFonts w:ascii="Times New Roman" w:hAnsi="Times New Roman" w:cs="Times New Roman"/>
                <w:b/>
                <w:bCs/>
              </w:rPr>
              <w:t xml:space="preserve">Сестринский уход при глаукоме, </w:t>
            </w:r>
          </w:p>
          <w:p w:rsidR="00D52B2B" w:rsidRPr="00C139F2" w:rsidRDefault="00D52B2B" w:rsidP="00DD68DF">
            <w:pPr>
              <w:rPr>
                <w:rFonts w:ascii="Times New Roman" w:hAnsi="Times New Roman" w:cs="Times New Roman"/>
                <w:b/>
                <w:bCs/>
              </w:rPr>
            </w:pPr>
            <w:r w:rsidRPr="00C139F2">
              <w:rPr>
                <w:rFonts w:ascii="Times New Roman" w:hAnsi="Times New Roman" w:cs="Times New Roman"/>
                <w:b/>
                <w:bCs/>
              </w:rPr>
              <w:t xml:space="preserve">катаракте.  </w:t>
            </w:r>
          </w:p>
          <w:p w:rsidR="00D52B2B" w:rsidRPr="00C139F2" w:rsidRDefault="00D52B2B" w:rsidP="00DD68DF">
            <w:pPr>
              <w:rPr>
                <w:rFonts w:ascii="Times New Roman" w:hAnsi="Times New Roman" w:cs="Times New Roman"/>
                <w:b/>
                <w:bCs/>
              </w:rPr>
            </w:pPr>
          </w:p>
        </w:tc>
        <w:tc>
          <w:tcPr>
            <w:tcW w:w="2534" w:type="pct"/>
          </w:tcPr>
          <w:p w:rsidR="00D52B2B" w:rsidRPr="00C139F2" w:rsidRDefault="00D44D17" w:rsidP="00DD68DF">
            <w:pPr>
              <w:jc w:val="both"/>
              <w:rPr>
                <w:rFonts w:ascii="Times New Roman" w:hAnsi="Times New Roman" w:cs="Times New Roman"/>
                <w:b/>
                <w:bCs/>
                <w:i/>
              </w:rPr>
            </w:pPr>
            <w:r>
              <w:rPr>
                <w:rFonts w:ascii="Times New Roman" w:hAnsi="Times New Roman" w:cs="Times New Roman"/>
                <w:b/>
              </w:rPr>
              <w:t>Лекция №2</w:t>
            </w:r>
            <w:r w:rsidR="00D52B2B" w:rsidRPr="00C139F2">
              <w:rPr>
                <w:rFonts w:ascii="Times New Roman" w:hAnsi="Times New Roman" w:cs="Times New Roman"/>
                <w:b/>
              </w:rPr>
              <w:t xml:space="preserve">. Тема: </w:t>
            </w:r>
            <w:r w:rsidR="00D52B2B" w:rsidRPr="00C139F2">
              <w:rPr>
                <w:rFonts w:ascii="Times New Roman" w:hAnsi="Times New Roman" w:cs="Times New Roman"/>
                <w:b/>
                <w:bCs/>
              </w:rPr>
              <w:t>Сестринский уход при глаукоме, катаракте.</w:t>
            </w:r>
            <w:r w:rsidR="00D52B2B" w:rsidRPr="00C139F2">
              <w:rPr>
                <w:rFonts w:ascii="Times New Roman" w:hAnsi="Times New Roman" w:cs="Times New Roman"/>
                <w:b/>
                <w:bCs/>
                <w:i/>
              </w:rPr>
              <w:t xml:space="preserve">  </w:t>
            </w:r>
          </w:p>
          <w:p w:rsidR="00D52B2B" w:rsidRPr="00C139F2" w:rsidRDefault="00D52B2B" w:rsidP="00DD68DF">
            <w:pPr>
              <w:jc w:val="both"/>
              <w:rPr>
                <w:rFonts w:ascii="Times New Roman" w:hAnsi="Times New Roman" w:cs="Times New Roman"/>
              </w:rPr>
            </w:pPr>
            <w:r w:rsidRPr="00C139F2">
              <w:rPr>
                <w:rFonts w:ascii="Times New Roman" w:hAnsi="Times New Roman" w:cs="Times New Roman"/>
              </w:rPr>
              <w:t xml:space="preserve">Содержание. Глаукома: врождённая, первичная, вторичная. Катаракта: врождённая и приобретённая. </w:t>
            </w:r>
          </w:p>
          <w:p w:rsidR="00D52B2B" w:rsidRPr="00C139F2" w:rsidRDefault="00D52B2B" w:rsidP="00DD68DF">
            <w:pPr>
              <w:jc w:val="both"/>
              <w:rPr>
                <w:rFonts w:ascii="Times New Roman" w:hAnsi="Times New Roman" w:cs="Times New Roman"/>
                <w:b/>
              </w:rPr>
            </w:pPr>
            <w:r w:rsidRPr="00C139F2">
              <w:rPr>
                <w:rFonts w:ascii="Times New Roman" w:hAnsi="Times New Roman" w:cs="Times New Roman"/>
              </w:rPr>
              <w:t>Определение, классификация, причины развития, клиническая картина заболевания. Методы обследования. Методы лечения. Острый приступ глаукомы, диагностика, неотложная помощь</w:t>
            </w:r>
            <w:r w:rsidRPr="00C139F2">
              <w:rPr>
                <w:rFonts w:ascii="Times New Roman" w:hAnsi="Times New Roman" w:cs="Times New Roman"/>
                <w:b/>
              </w:rPr>
              <w:t>.</w:t>
            </w:r>
          </w:p>
        </w:tc>
        <w:tc>
          <w:tcPr>
            <w:tcW w:w="629" w:type="pct"/>
          </w:tcPr>
          <w:p w:rsidR="00D52B2B" w:rsidRPr="00C139F2" w:rsidRDefault="00D44D17" w:rsidP="00D52B2B">
            <w:pPr>
              <w:tabs>
                <w:tab w:val="left" w:pos="7165"/>
              </w:tabs>
              <w:jc w:val="center"/>
              <w:rPr>
                <w:rFonts w:ascii="Times New Roman" w:hAnsi="Times New Roman" w:cs="Times New Roman"/>
              </w:rPr>
            </w:pPr>
            <w:r>
              <w:rPr>
                <w:rFonts w:ascii="Times New Roman" w:hAnsi="Times New Roman" w:cs="Times New Roman"/>
              </w:rPr>
              <w:t>1</w:t>
            </w:r>
          </w:p>
          <w:p w:rsidR="00D52B2B" w:rsidRPr="00C139F2" w:rsidRDefault="00D52B2B" w:rsidP="00D52B2B">
            <w:pPr>
              <w:tabs>
                <w:tab w:val="left" w:pos="7165"/>
              </w:tabs>
              <w:jc w:val="center"/>
              <w:rPr>
                <w:rFonts w:ascii="Times New Roman" w:hAnsi="Times New Roman" w:cs="Times New Roman"/>
              </w:rPr>
            </w:pPr>
          </w:p>
        </w:tc>
        <w:tc>
          <w:tcPr>
            <w:tcW w:w="827" w:type="pct"/>
          </w:tcPr>
          <w:p w:rsidR="00D52B2B" w:rsidRPr="00C139F2"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C139F2" w:rsidRDefault="00D52B2B" w:rsidP="00DD68DF">
            <w:pPr>
              <w:rPr>
                <w:rFonts w:ascii="Times New Roman" w:hAnsi="Times New Roman" w:cs="Times New Roman"/>
                <w:b/>
                <w:bCs/>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tcPr>
          <w:p w:rsidR="00D52B2B" w:rsidRPr="00C139F2" w:rsidRDefault="00D52B2B" w:rsidP="00D52B2B">
            <w:pPr>
              <w:tabs>
                <w:tab w:val="left" w:pos="7165"/>
              </w:tabs>
              <w:jc w:val="center"/>
              <w:rPr>
                <w:rFonts w:ascii="Times New Roman" w:hAnsi="Times New Roman" w:cs="Times New Roman"/>
                <w:b/>
                <w:lang w:val="en-US"/>
              </w:rPr>
            </w:pPr>
            <w:r>
              <w:rPr>
                <w:rFonts w:ascii="Times New Roman" w:hAnsi="Times New Roman" w:cs="Times New Roman"/>
                <w:b/>
                <w:lang w:val="en-US"/>
              </w:rPr>
              <w:t>4</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C139F2" w:rsidRDefault="00D52B2B" w:rsidP="00DD68DF">
            <w:pPr>
              <w:rPr>
                <w:rFonts w:ascii="Times New Roman" w:hAnsi="Times New Roman" w:cs="Times New Roman"/>
                <w:b/>
                <w:bCs/>
              </w:rPr>
            </w:pPr>
          </w:p>
        </w:tc>
        <w:tc>
          <w:tcPr>
            <w:tcW w:w="2534" w:type="pct"/>
          </w:tcPr>
          <w:p w:rsidR="00D52B2B" w:rsidRPr="00E424CB" w:rsidRDefault="00D52B2B" w:rsidP="00DD68DF">
            <w:pPr>
              <w:jc w:val="both"/>
              <w:rPr>
                <w:rFonts w:ascii="Times New Roman" w:hAnsi="Times New Roman" w:cs="Times New Roman"/>
                <w:b/>
                <w:bCs/>
                <w:i/>
              </w:rPr>
            </w:pPr>
            <w:r w:rsidRPr="00E424CB">
              <w:rPr>
                <w:rFonts w:ascii="Times New Roman" w:hAnsi="Times New Roman" w:cs="Times New Roman"/>
                <w:b/>
              </w:rPr>
              <w:t xml:space="preserve">Практическое занятие № 3.Тема: </w:t>
            </w:r>
            <w:r w:rsidRPr="00E424CB">
              <w:rPr>
                <w:rFonts w:ascii="Times New Roman" w:hAnsi="Times New Roman" w:cs="Times New Roman"/>
                <w:b/>
                <w:bCs/>
              </w:rPr>
              <w:t>Сестринский уход при глаукоме, катаракте.</w:t>
            </w:r>
            <w:r w:rsidRPr="00E424CB">
              <w:rPr>
                <w:rFonts w:ascii="Times New Roman" w:hAnsi="Times New Roman" w:cs="Times New Roman"/>
                <w:b/>
                <w:bCs/>
                <w:i/>
              </w:rPr>
              <w:t xml:space="preserve">  </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Содержание. Клинический разбор больных с  глаукомой и катарактой. Методы обследования.</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 xml:space="preserve">Разбор инструментальных     методов  обследования: проведение  тонометрии с помощью тонометра </w:t>
            </w:r>
            <w:proofErr w:type="spellStart"/>
            <w:r w:rsidRPr="00E424CB">
              <w:rPr>
                <w:rFonts w:ascii="Times New Roman" w:hAnsi="Times New Roman" w:cs="Times New Roman"/>
              </w:rPr>
              <w:t>Маклакова</w:t>
            </w:r>
            <w:proofErr w:type="spellEnd"/>
            <w:r w:rsidRPr="00E424CB">
              <w:rPr>
                <w:rFonts w:ascii="Times New Roman" w:hAnsi="Times New Roman" w:cs="Times New Roman"/>
              </w:rPr>
              <w:t xml:space="preserve"> и  индикатора внутриглазного давления. </w:t>
            </w:r>
            <w:proofErr w:type="spellStart"/>
            <w:r w:rsidRPr="00E424CB">
              <w:rPr>
                <w:rFonts w:ascii="Times New Roman" w:hAnsi="Times New Roman" w:cs="Times New Roman"/>
              </w:rPr>
              <w:t>Пальпаторное</w:t>
            </w:r>
            <w:proofErr w:type="spellEnd"/>
            <w:r w:rsidRPr="00E424CB">
              <w:rPr>
                <w:rFonts w:ascii="Times New Roman" w:hAnsi="Times New Roman" w:cs="Times New Roman"/>
              </w:rPr>
              <w:t xml:space="preserve">  исследование тонуса глазного яблока.</w:t>
            </w:r>
          </w:p>
          <w:p w:rsidR="00D52B2B" w:rsidRPr="00E424CB" w:rsidRDefault="00D52B2B" w:rsidP="00DD68DF">
            <w:pPr>
              <w:jc w:val="both"/>
              <w:rPr>
                <w:rFonts w:ascii="Times New Roman" w:hAnsi="Times New Roman" w:cs="Times New Roman"/>
                <w:b/>
              </w:rPr>
            </w:pPr>
            <w:r w:rsidRPr="00E424CB">
              <w:rPr>
                <w:rFonts w:ascii="Times New Roman" w:hAnsi="Times New Roman" w:cs="Times New Roman"/>
              </w:rPr>
              <w:t xml:space="preserve">Разбор особенностей лечения и оказания неотложной помощи на </w:t>
            </w:r>
            <w:proofErr w:type="spellStart"/>
            <w:r w:rsidRPr="00E424CB">
              <w:rPr>
                <w:rFonts w:ascii="Times New Roman" w:hAnsi="Times New Roman" w:cs="Times New Roman"/>
              </w:rPr>
              <w:t>догоспитальном</w:t>
            </w:r>
            <w:proofErr w:type="spellEnd"/>
            <w:r w:rsidRPr="00E424CB">
              <w:rPr>
                <w:rFonts w:ascii="Times New Roman" w:hAnsi="Times New Roman" w:cs="Times New Roman"/>
              </w:rPr>
              <w:t xml:space="preserve"> этапе при остром приступе глаукомы. Оперативные методы лечения. Закапывание глазных капель, закладывание за нижнее </w:t>
            </w:r>
            <w:r w:rsidRPr="00E424CB">
              <w:rPr>
                <w:rFonts w:ascii="Times New Roman" w:hAnsi="Times New Roman" w:cs="Times New Roman"/>
              </w:rPr>
              <w:lastRenderedPageBreak/>
              <w:t>вено глазной мази.</w:t>
            </w:r>
          </w:p>
        </w:tc>
        <w:tc>
          <w:tcPr>
            <w:tcW w:w="629" w:type="pct"/>
          </w:tcPr>
          <w:p w:rsidR="00D52B2B" w:rsidRPr="00E424CB" w:rsidRDefault="00D52B2B" w:rsidP="00D52B2B">
            <w:pPr>
              <w:tabs>
                <w:tab w:val="left" w:pos="7165"/>
              </w:tabs>
              <w:jc w:val="center"/>
              <w:rPr>
                <w:rFonts w:ascii="Times New Roman" w:hAnsi="Times New Roman" w:cs="Times New Roman"/>
              </w:rPr>
            </w:pPr>
            <w:r w:rsidRPr="00E424CB">
              <w:rPr>
                <w:rFonts w:ascii="Times New Roman" w:hAnsi="Times New Roman" w:cs="Times New Roman"/>
              </w:rPr>
              <w:lastRenderedPageBreak/>
              <w:t>4</w:t>
            </w:r>
          </w:p>
          <w:p w:rsidR="00D52B2B" w:rsidRPr="00E424CB" w:rsidRDefault="00D52B2B" w:rsidP="00D52B2B">
            <w:pPr>
              <w:tabs>
                <w:tab w:val="left" w:pos="7165"/>
              </w:tabs>
              <w:jc w:val="center"/>
              <w:rPr>
                <w:rFonts w:ascii="Times New Roman" w:hAnsi="Times New Roman" w:cs="Times New Roman"/>
              </w:rPr>
            </w:pP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val="restart"/>
          </w:tcPr>
          <w:p w:rsidR="00D52B2B" w:rsidRPr="00C139F2" w:rsidRDefault="00D52B2B" w:rsidP="00DD68DF">
            <w:pPr>
              <w:rPr>
                <w:rFonts w:ascii="Times New Roman" w:hAnsi="Times New Roman" w:cs="Times New Roman"/>
                <w:b/>
                <w:bCs/>
              </w:rPr>
            </w:pPr>
            <w:r w:rsidRPr="00C139F2">
              <w:rPr>
                <w:rFonts w:ascii="Times New Roman" w:hAnsi="Times New Roman" w:cs="Times New Roman"/>
                <w:b/>
                <w:bCs/>
              </w:rPr>
              <w:lastRenderedPageBreak/>
              <w:t>Сестринский уход при травмах глаза.</w:t>
            </w:r>
          </w:p>
          <w:p w:rsidR="00D52B2B" w:rsidRPr="00C139F2" w:rsidRDefault="00D52B2B" w:rsidP="00DD68DF">
            <w:pPr>
              <w:rPr>
                <w:rFonts w:ascii="Times New Roman" w:hAnsi="Times New Roman" w:cs="Times New Roman"/>
                <w:b/>
                <w:bCs/>
              </w:rPr>
            </w:pPr>
          </w:p>
          <w:p w:rsidR="00D52B2B" w:rsidRPr="00C139F2" w:rsidRDefault="00D52B2B" w:rsidP="00DD68DF">
            <w:pPr>
              <w:rPr>
                <w:rFonts w:ascii="Times New Roman" w:hAnsi="Times New Roman" w:cs="Times New Roman"/>
                <w:b/>
                <w:bCs/>
              </w:rPr>
            </w:pPr>
          </w:p>
        </w:tc>
        <w:tc>
          <w:tcPr>
            <w:tcW w:w="2534" w:type="pct"/>
          </w:tcPr>
          <w:p w:rsidR="00D52B2B" w:rsidRPr="00E424CB" w:rsidRDefault="00D44D17" w:rsidP="00DD68DF">
            <w:pPr>
              <w:jc w:val="both"/>
              <w:rPr>
                <w:rFonts w:ascii="Times New Roman" w:hAnsi="Times New Roman" w:cs="Times New Roman"/>
                <w:b/>
                <w:bCs/>
                <w:i/>
              </w:rPr>
            </w:pPr>
            <w:r>
              <w:rPr>
                <w:rFonts w:ascii="Times New Roman" w:hAnsi="Times New Roman" w:cs="Times New Roman"/>
                <w:b/>
              </w:rPr>
              <w:t>Лекция №2</w:t>
            </w:r>
            <w:r w:rsidR="00D52B2B" w:rsidRPr="00E424CB">
              <w:rPr>
                <w:rFonts w:ascii="Times New Roman" w:hAnsi="Times New Roman" w:cs="Times New Roman"/>
                <w:b/>
              </w:rPr>
              <w:t xml:space="preserve">. Тема: </w:t>
            </w:r>
            <w:r w:rsidR="00D52B2B" w:rsidRPr="00E424CB">
              <w:rPr>
                <w:rFonts w:ascii="Times New Roman" w:hAnsi="Times New Roman" w:cs="Times New Roman"/>
                <w:b/>
                <w:bCs/>
              </w:rPr>
              <w:t>Сестринский уход при травмах глаза.</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Содержание. Открытые и закрытые травмы глазного яблока: тупые травмы глаза (контузии), ранения (проникающие и непроникающие), ожоги. Определение, классификация, клиническая картина. Методы диагностики. Неотложная доврачебная помощь.</w:t>
            </w:r>
          </w:p>
        </w:tc>
        <w:tc>
          <w:tcPr>
            <w:tcW w:w="629" w:type="pct"/>
          </w:tcPr>
          <w:p w:rsidR="00D52B2B" w:rsidRPr="00E424CB" w:rsidRDefault="00D44D17" w:rsidP="00D52B2B">
            <w:pPr>
              <w:tabs>
                <w:tab w:val="left" w:pos="7165"/>
              </w:tabs>
              <w:jc w:val="center"/>
              <w:rPr>
                <w:rFonts w:ascii="Times New Roman" w:hAnsi="Times New Roman" w:cs="Times New Roman"/>
              </w:rPr>
            </w:pPr>
            <w:r>
              <w:rPr>
                <w:rFonts w:ascii="Times New Roman" w:hAnsi="Times New Roman" w:cs="Times New Roman"/>
              </w:rPr>
              <w:t>1</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C139F2" w:rsidRDefault="00D52B2B" w:rsidP="00DD68DF">
            <w:pPr>
              <w:rPr>
                <w:rFonts w:ascii="Times New Roman" w:hAnsi="Times New Roman" w:cs="Times New Roman"/>
                <w:b/>
                <w:bCs/>
              </w:rPr>
            </w:pPr>
          </w:p>
        </w:tc>
        <w:tc>
          <w:tcPr>
            <w:tcW w:w="2534" w:type="pct"/>
          </w:tcPr>
          <w:p w:rsidR="00D52B2B" w:rsidRPr="00E424CB" w:rsidRDefault="00D52B2B" w:rsidP="00DD68DF">
            <w:pPr>
              <w:jc w:val="both"/>
              <w:rPr>
                <w:rFonts w:ascii="Times New Roman" w:hAnsi="Times New Roman" w:cs="Times New Roman"/>
                <w:b/>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tcPr>
          <w:p w:rsidR="00D52B2B" w:rsidRPr="00C139F2" w:rsidRDefault="00D52B2B" w:rsidP="00D52B2B">
            <w:pPr>
              <w:tabs>
                <w:tab w:val="left" w:pos="7165"/>
              </w:tabs>
              <w:jc w:val="center"/>
              <w:rPr>
                <w:rFonts w:ascii="Times New Roman" w:hAnsi="Times New Roman" w:cs="Times New Roman"/>
                <w:b/>
                <w:lang w:val="en-US"/>
              </w:rPr>
            </w:pPr>
            <w:r>
              <w:rPr>
                <w:rFonts w:ascii="Times New Roman" w:hAnsi="Times New Roman" w:cs="Times New Roman"/>
                <w:b/>
                <w:lang w:val="en-US"/>
              </w:rPr>
              <w:t>4</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1010" w:type="pct"/>
            <w:vMerge/>
          </w:tcPr>
          <w:p w:rsidR="00D52B2B" w:rsidRPr="00C139F2" w:rsidRDefault="00D52B2B" w:rsidP="00DD68DF">
            <w:pPr>
              <w:rPr>
                <w:rFonts w:ascii="Times New Roman" w:hAnsi="Times New Roman" w:cs="Times New Roman"/>
                <w:b/>
                <w:bCs/>
              </w:rPr>
            </w:pPr>
          </w:p>
        </w:tc>
        <w:tc>
          <w:tcPr>
            <w:tcW w:w="2534" w:type="pct"/>
          </w:tcPr>
          <w:p w:rsidR="00D52B2B" w:rsidRPr="00E424CB" w:rsidRDefault="00D52B2B" w:rsidP="00DD68DF">
            <w:pPr>
              <w:jc w:val="both"/>
              <w:rPr>
                <w:rFonts w:ascii="Times New Roman" w:hAnsi="Times New Roman" w:cs="Times New Roman"/>
                <w:b/>
                <w:bCs/>
              </w:rPr>
            </w:pPr>
            <w:r w:rsidRPr="00E424CB">
              <w:rPr>
                <w:rFonts w:ascii="Times New Roman" w:hAnsi="Times New Roman" w:cs="Times New Roman"/>
                <w:b/>
              </w:rPr>
              <w:t xml:space="preserve">Практическое занятие №4. Тема: </w:t>
            </w:r>
            <w:r w:rsidRPr="00E424CB">
              <w:rPr>
                <w:rFonts w:ascii="Times New Roman" w:hAnsi="Times New Roman" w:cs="Times New Roman"/>
                <w:b/>
                <w:bCs/>
              </w:rPr>
              <w:t>Сестринский уход при травмах глаза.</w:t>
            </w:r>
          </w:p>
          <w:p w:rsidR="00D52B2B" w:rsidRPr="00E424CB" w:rsidRDefault="00D52B2B" w:rsidP="00DD68DF">
            <w:pPr>
              <w:jc w:val="both"/>
              <w:rPr>
                <w:rFonts w:ascii="Times New Roman" w:hAnsi="Times New Roman" w:cs="Times New Roman"/>
              </w:rPr>
            </w:pPr>
            <w:r w:rsidRPr="00E424CB">
              <w:rPr>
                <w:rFonts w:ascii="Times New Roman" w:hAnsi="Times New Roman" w:cs="Times New Roman"/>
              </w:rPr>
              <w:t>Содержание.  Диагностика открытых и закрытых травм глазного яблока: тупые травмы глаза (контузии), ранения (проникающие и непроникающие), ожоги.</w:t>
            </w:r>
          </w:p>
          <w:p w:rsidR="00D52B2B" w:rsidRPr="00E424CB" w:rsidRDefault="00D52B2B" w:rsidP="00DD68DF">
            <w:pPr>
              <w:jc w:val="both"/>
              <w:rPr>
                <w:rFonts w:ascii="Times New Roman" w:hAnsi="Times New Roman" w:cs="Times New Roman"/>
                <w:b/>
              </w:rPr>
            </w:pPr>
            <w:r w:rsidRPr="00E424CB">
              <w:rPr>
                <w:rFonts w:ascii="Times New Roman" w:hAnsi="Times New Roman" w:cs="Times New Roman"/>
              </w:rPr>
              <w:t xml:space="preserve">Разбор оказания неотложной помощи на </w:t>
            </w:r>
            <w:proofErr w:type="spellStart"/>
            <w:r w:rsidRPr="00E424CB">
              <w:rPr>
                <w:rFonts w:ascii="Times New Roman" w:hAnsi="Times New Roman" w:cs="Times New Roman"/>
              </w:rPr>
              <w:t>догоспитальном</w:t>
            </w:r>
            <w:proofErr w:type="spellEnd"/>
            <w:r w:rsidRPr="00E424CB">
              <w:rPr>
                <w:rFonts w:ascii="Times New Roman" w:hAnsi="Times New Roman" w:cs="Times New Roman"/>
              </w:rPr>
              <w:t xml:space="preserve"> этапе. Наложение монокулярной, бинокулярной повязок, наклейка на глаз. Промывание конъюнктивальной полости, закапывание глазных капель, закладывание за нижнее вено глазной мази.</w:t>
            </w:r>
          </w:p>
        </w:tc>
        <w:tc>
          <w:tcPr>
            <w:tcW w:w="629" w:type="pct"/>
          </w:tcPr>
          <w:p w:rsidR="00D52B2B" w:rsidRPr="00E424CB" w:rsidRDefault="00D52B2B" w:rsidP="00D52B2B">
            <w:pPr>
              <w:tabs>
                <w:tab w:val="left" w:pos="7165"/>
              </w:tabs>
              <w:jc w:val="center"/>
              <w:rPr>
                <w:rFonts w:ascii="Times New Roman" w:hAnsi="Times New Roman" w:cs="Times New Roman"/>
              </w:rPr>
            </w:pPr>
            <w:r w:rsidRPr="00E424CB">
              <w:rPr>
                <w:rFonts w:ascii="Times New Roman" w:hAnsi="Times New Roman" w:cs="Times New Roman"/>
              </w:rPr>
              <w:t>4</w:t>
            </w:r>
          </w:p>
        </w:tc>
        <w:tc>
          <w:tcPr>
            <w:tcW w:w="827" w:type="pct"/>
          </w:tcPr>
          <w:p w:rsidR="00D52B2B" w:rsidRPr="00E424CB" w:rsidRDefault="00D52B2B" w:rsidP="004D328C">
            <w:pPr>
              <w:rPr>
                <w:rFonts w:ascii="Times New Roman" w:hAnsi="Times New Roman" w:cs="Times New Roman"/>
                <w:sz w:val="24"/>
                <w:szCs w:val="24"/>
                <w:highlight w:val="yellow"/>
              </w:rPr>
            </w:pPr>
          </w:p>
        </w:tc>
      </w:tr>
      <w:tr w:rsidR="00D52B2B" w:rsidRPr="00E424CB" w:rsidTr="00717986">
        <w:trPr>
          <w:trHeight w:val="23"/>
        </w:trPr>
        <w:tc>
          <w:tcPr>
            <w:tcW w:w="3544" w:type="pct"/>
            <w:gridSpan w:val="2"/>
          </w:tcPr>
          <w:p w:rsidR="00D52B2B" w:rsidRPr="00C139F2" w:rsidRDefault="00D52B2B" w:rsidP="00116C7F">
            <w:pPr>
              <w:jc w:val="center"/>
              <w:rPr>
                <w:rFonts w:ascii="Times New Roman" w:hAnsi="Times New Roman" w:cs="Times New Roman"/>
                <w:b/>
                <w:sz w:val="24"/>
                <w:szCs w:val="24"/>
              </w:rPr>
            </w:pPr>
            <w:r w:rsidRPr="00C139F2">
              <w:rPr>
                <w:rFonts w:ascii="Times New Roman" w:hAnsi="Times New Roman" w:cs="Times New Roman"/>
                <w:b/>
                <w:sz w:val="24"/>
                <w:szCs w:val="24"/>
              </w:rPr>
              <w:t>Сестринский уход за здоровым и больным ребенком</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116C7F" w:rsidRPr="00E424CB" w:rsidRDefault="00116C7F" w:rsidP="00116C7F">
            <w:pPr>
              <w:rPr>
                <w:rFonts w:ascii="Times New Roman" w:hAnsi="Times New Roman" w:cs="Times New Roman"/>
                <w:sz w:val="20"/>
                <w:szCs w:val="18"/>
              </w:rPr>
            </w:pPr>
            <w:r w:rsidRPr="00E424CB">
              <w:rPr>
                <w:rFonts w:ascii="Times New Roman" w:hAnsi="Times New Roman" w:cs="Times New Roman"/>
                <w:sz w:val="20"/>
                <w:szCs w:val="18"/>
              </w:rPr>
              <w:t>ПК 4.1, ПК 4.2, ПК 4.3., ПК 4.4, ПК 4.5., ПК 4.6.</w:t>
            </w:r>
          </w:p>
          <w:p w:rsidR="00116C7F" w:rsidRPr="00E424CB" w:rsidRDefault="00116C7F" w:rsidP="00116C7F">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w:t>
            </w:r>
          </w:p>
          <w:p w:rsidR="00116C7F" w:rsidRPr="00E424CB" w:rsidRDefault="00116C7F" w:rsidP="00116C7F">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D52B2B" w:rsidRPr="00E424CB" w:rsidRDefault="00116C7F" w:rsidP="00116C7F">
            <w:pPr>
              <w:rPr>
                <w:rFonts w:ascii="Times New Roman" w:hAnsi="Times New Roman" w:cs="Times New Roman"/>
                <w:b/>
                <w:sz w:val="24"/>
                <w:szCs w:val="24"/>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r>
      <w:tr w:rsidR="00D52B2B" w:rsidRPr="00E424CB" w:rsidTr="00717986">
        <w:trPr>
          <w:trHeight w:val="23"/>
        </w:trPr>
        <w:tc>
          <w:tcPr>
            <w:tcW w:w="1010" w:type="pct"/>
            <w:vMerge w:val="restart"/>
          </w:tcPr>
          <w:p w:rsidR="00D52B2B" w:rsidRPr="00C139F2" w:rsidRDefault="00D52B2B" w:rsidP="004D328C">
            <w:pPr>
              <w:rPr>
                <w:rFonts w:ascii="Times New Roman" w:hAnsi="Times New Roman" w:cs="Times New Roman"/>
                <w:b/>
                <w:bCs/>
                <w:sz w:val="24"/>
                <w:szCs w:val="24"/>
                <w:highlight w:val="yellow"/>
              </w:rPr>
            </w:pPr>
            <w:r w:rsidRPr="00C139F2">
              <w:rPr>
                <w:rFonts w:ascii="Times New Roman" w:hAnsi="Times New Roman" w:cs="Times New Roman"/>
                <w:b/>
              </w:rPr>
              <w:t>Сестринский уход при различных заболеваниях детей. Недоношенный ребенок</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rPr>
            </w:pPr>
            <w:r w:rsidRPr="00E424CB">
              <w:rPr>
                <w:rFonts w:ascii="Times New Roman" w:hAnsi="Times New Roman" w:cs="Times New Roman"/>
                <w:b/>
              </w:rPr>
              <w:t>Лекция №1</w:t>
            </w:r>
            <w:r w:rsidRPr="00E424CB">
              <w:rPr>
                <w:rFonts w:ascii="Times New Roman" w:hAnsi="Times New Roman" w:cs="Times New Roman"/>
              </w:rPr>
              <w:t xml:space="preserve">. </w:t>
            </w:r>
            <w:r w:rsidRPr="00E424CB">
              <w:rPr>
                <w:rFonts w:ascii="Times New Roman" w:hAnsi="Times New Roman" w:cs="Times New Roman"/>
                <w:b/>
              </w:rPr>
              <w:t xml:space="preserve">Сестринский уход при различных заболеваниях детей. Недоношенный ребенок. </w:t>
            </w:r>
          </w:p>
          <w:p w:rsidR="00D52B2B" w:rsidRPr="00E424CB" w:rsidRDefault="00D52B2B" w:rsidP="004D328C">
            <w:pPr>
              <w:rPr>
                <w:rFonts w:ascii="Times New Roman" w:hAnsi="Times New Roman" w:cs="Times New Roman"/>
              </w:rPr>
            </w:pPr>
            <w:r w:rsidRPr="00E424CB">
              <w:rPr>
                <w:rFonts w:ascii="Times New Roman" w:hAnsi="Times New Roman" w:cs="Times New Roman"/>
                <w:b/>
              </w:rPr>
              <w:t xml:space="preserve"> </w:t>
            </w:r>
            <w:r w:rsidRPr="00E424CB">
              <w:rPr>
                <w:rFonts w:ascii="Times New Roman" w:hAnsi="Times New Roman" w:cs="Times New Roman"/>
              </w:rPr>
              <w:t>Особенности сестринского процесса при работе с детьми разного возраста в условиях стационара и амбулаторно-поликлинических. Проведение первичной  сестринской оценки состояния детей разного возраста. Особенности сбора информации о пациенте. Планирование и осуществление сестринского процесса. Психологическая подготовка к проведению вмешательств. Оценка эффективности сестринских вмешательств</w:t>
            </w:r>
          </w:p>
          <w:p w:rsidR="00D52B2B" w:rsidRPr="00E424CB" w:rsidRDefault="00D52B2B" w:rsidP="004D328C">
            <w:pPr>
              <w:rPr>
                <w:rFonts w:ascii="Times New Roman" w:hAnsi="Times New Roman" w:cs="Times New Roman"/>
              </w:rPr>
            </w:pPr>
            <w:r w:rsidRPr="00E424CB">
              <w:rPr>
                <w:rFonts w:ascii="Times New Roman" w:eastAsia="Calibri" w:hAnsi="Times New Roman" w:cs="Times New Roman"/>
                <w:bCs/>
              </w:rPr>
              <w:t>Недоношенные дети.</w:t>
            </w:r>
            <w:r w:rsidRPr="00E424CB">
              <w:rPr>
                <w:rFonts w:ascii="Times New Roman" w:eastAsia="Calibri" w:hAnsi="Times New Roman" w:cs="Times New Roman"/>
                <w:b/>
                <w:bCs/>
              </w:rPr>
              <w:t xml:space="preserve">  </w:t>
            </w:r>
            <w:r w:rsidRPr="00E424CB">
              <w:rPr>
                <w:rFonts w:ascii="Times New Roman" w:hAnsi="Times New Roman" w:cs="Times New Roman"/>
              </w:rPr>
              <w:t>Особенности строения и функционирования организма новорожденного при различных степенях недоношенности. Этапы выхаживания. Протоколы наблюдения и проведения вмешательств, сестринский процесс при  уходе за недоношенным ребенком (особенности вскармливания, согревания и оксигенотерапии). Уход в инкубаторе (кувезе). Уход за недоношенными и новорожденными детьми, находящимися на аппарате искусственной вентиляции легких. Уход при фототерапии</w:t>
            </w:r>
          </w:p>
          <w:p w:rsidR="00D52B2B" w:rsidRPr="00E424CB" w:rsidRDefault="00D52B2B" w:rsidP="004D328C">
            <w:pPr>
              <w:rPr>
                <w:rFonts w:ascii="Times New Roman" w:hAnsi="Times New Roman" w:cs="Times New Roman"/>
                <w:b/>
                <w:sz w:val="24"/>
                <w:szCs w:val="24"/>
              </w:rPr>
            </w:pP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rPr>
            </w:pPr>
            <w:r w:rsidRPr="00E424CB">
              <w:rPr>
                <w:rFonts w:ascii="Times New Roman" w:hAnsi="Times New Roman" w:cs="Times New Roman"/>
                <w:b/>
              </w:rPr>
              <w:t>Практическое занятие №1.</w:t>
            </w:r>
            <w:r w:rsidRPr="00E424CB">
              <w:rPr>
                <w:rFonts w:ascii="Times New Roman" w:hAnsi="Times New Roman" w:cs="Times New Roman"/>
              </w:rPr>
              <w:t xml:space="preserve"> </w:t>
            </w:r>
            <w:r w:rsidRPr="00E424CB">
              <w:rPr>
                <w:rFonts w:ascii="Times New Roman" w:hAnsi="Times New Roman" w:cs="Times New Roman"/>
                <w:b/>
              </w:rPr>
              <w:t xml:space="preserve">Сестринский уход при различных заболеваниях детей. Недоношенный ребенок. </w:t>
            </w:r>
          </w:p>
          <w:p w:rsidR="00D52B2B" w:rsidRPr="00E424CB" w:rsidRDefault="00D52B2B" w:rsidP="004D328C">
            <w:pPr>
              <w:rPr>
                <w:rFonts w:ascii="Times New Roman" w:hAnsi="Times New Roman" w:cs="Times New Roman"/>
              </w:rPr>
            </w:pPr>
            <w:r w:rsidRPr="00E424CB">
              <w:rPr>
                <w:rFonts w:ascii="Times New Roman" w:hAnsi="Times New Roman" w:cs="Times New Roman"/>
              </w:rPr>
              <w:t>Обучение проведению первичной сестринской оценки состояния детей разного возраста в условиях оказания стационарной и амбулаторно-поликлинической помощи. Составление планов сестринского ухода.  Психологическая подготовка к проведению вмешательств: особенности проведения с детьми разного возраста</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Сестринский  процесс при уходе за недоношенными детьми разной степени недоношенности (особенности вскармливания, согревания и оксигенотерапии). Мониторинг состояния недоношенного новорожденного</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4013"/>
        </w:trPr>
        <w:tc>
          <w:tcPr>
            <w:tcW w:w="1010" w:type="pct"/>
            <w:vMerge w:val="restart"/>
          </w:tcPr>
          <w:p w:rsidR="00D52B2B" w:rsidRPr="00E424CB" w:rsidRDefault="00D52B2B" w:rsidP="004D328C">
            <w:pPr>
              <w:rPr>
                <w:rFonts w:ascii="Times New Roman" w:hAnsi="Times New Roman" w:cs="Times New Roman"/>
                <w:b/>
                <w:bCs/>
                <w:sz w:val="24"/>
                <w:szCs w:val="24"/>
                <w:highlight w:val="yellow"/>
              </w:rPr>
            </w:pPr>
            <w:r w:rsidRPr="00E424CB">
              <w:rPr>
                <w:rFonts w:ascii="Times New Roman" w:hAnsi="Times New Roman" w:cs="Times New Roman"/>
                <w:b/>
              </w:rPr>
              <w:t xml:space="preserve">Сестринский уход за детьми, </w:t>
            </w:r>
            <w:proofErr w:type="gramStart"/>
            <w:r w:rsidRPr="00E424CB">
              <w:rPr>
                <w:rFonts w:ascii="Times New Roman" w:hAnsi="Times New Roman" w:cs="Times New Roman"/>
                <w:b/>
              </w:rPr>
              <w:t>родившихся</w:t>
            </w:r>
            <w:proofErr w:type="gramEnd"/>
            <w:r w:rsidRPr="00E424CB">
              <w:rPr>
                <w:rFonts w:ascii="Times New Roman" w:hAnsi="Times New Roman" w:cs="Times New Roman"/>
                <w:b/>
              </w:rPr>
              <w:t xml:space="preserve"> с асфиксией, родовой травмой, ГБН.</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t>Содержание</w:t>
            </w:r>
          </w:p>
          <w:p w:rsidR="00D52B2B" w:rsidRPr="00E424CB" w:rsidRDefault="00D52B2B" w:rsidP="004D328C">
            <w:pPr>
              <w:jc w:val="both"/>
              <w:rPr>
                <w:rFonts w:ascii="Times New Roman" w:hAnsi="Times New Roman" w:cs="Times New Roman"/>
                <w:b/>
              </w:rPr>
            </w:pPr>
            <w:r w:rsidRPr="00E424CB">
              <w:rPr>
                <w:rFonts w:ascii="Times New Roman" w:hAnsi="Times New Roman" w:cs="Times New Roman"/>
                <w:b/>
              </w:rPr>
              <w:t>Лекция №1.</w:t>
            </w:r>
            <w:r w:rsidRPr="00E424CB">
              <w:rPr>
                <w:rFonts w:ascii="Times New Roman" w:hAnsi="Times New Roman" w:cs="Times New Roman"/>
              </w:rPr>
              <w:t xml:space="preserve"> </w:t>
            </w:r>
            <w:r w:rsidRPr="00E424CB">
              <w:rPr>
                <w:rFonts w:ascii="Times New Roman" w:hAnsi="Times New Roman" w:cs="Times New Roman"/>
                <w:b/>
              </w:rPr>
              <w:t xml:space="preserve">Сестринский уход за детьми, </w:t>
            </w:r>
            <w:proofErr w:type="gramStart"/>
            <w:r w:rsidRPr="00E424CB">
              <w:rPr>
                <w:rFonts w:ascii="Times New Roman" w:hAnsi="Times New Roman" w:cs="Times New Roman"/>
                <w:b/>
              </w:rPr>
              <w:t>родившихся</w:t>
            </w:r>
            <w:proofErr w:type="gramEnd"/>
            <w:r w:rsidRPr="00E424CB">
              <w:rPr>
                <w:rFonts w:ascii="Times New Roman" w:hAnsi="Times New Roman" w:cs="Times New Roman"/>
                <w:b/>
              </w:rPr>
              <w:t xml:space="preserve"> с асфиксией, родовой травмой, ГБН.</w:t>
            </w:r>
          </w:p>
          <w:p w:rsidR="00D52B2B" w:rsidRPr="00E424CB" w:rsidRDefault="00D52B2B" w:rsidP="004D328C">
            <w:pPr>
              <w:rPr>
                <w:rFonts w:ascii="Times New Roman" w:hAnsi="Times New Roman" w:cs="Times New Roman"/>
                <w:b/>
              </w:rPr>
            </w:pPr>
            <w:r w:rsidRPr="00E424CB">
              <w:rPr>
                <w:rFonts w:ascii="Times New Roman" w:hAnsi="Times New Roman" w:cs="Times New Roman"/>
                <w:b/>
              </w:rPr>
              <w:t>Содержание:</w:t>
            </w:r>
            <w:r w:rsidRPr="00E424CB">
              <w:rPr>
                <w:rFonts w:ascii="Times New Roman" w:hAnsi="Times New Roman" w:cs="Times New Roman"/>
              </w:rPr>
              <w:t xml:space="preserve"> Методы обследования пациента: субъективное, объективное, дополнительные методы обследования.</w:t>
            </w:r>
          </w:p>
          <w:p w:rsidR="00D52B2B" w:rsidRPr="00E424CB" w:rsidRDefault="00D52B2B" w:rsidP="004D328C">
            <w:pPr>
              <w:tabs>
                <w:tab w:val="left" w:pos="142"/>
              </w:tabs>
              <w:ind w:hanging="22"/>
              <w:rPr>
                <w:rFonts w:ascii="Times New Roman" w:hAnsi="Times New Roman" w:cs="Times New Roman"/>
              </w:rPr>
            </w:pPr>
            <w:r w:rsidRPr="00E424CB">
              <w:rPr>
                <w:rFonts w:ascii="Times New Roman" w:hAnsi="Times New Roman" w:cs="Times New Roman"/>
              </w:rPr>
              <w:t xml:space="preserve">Пограничные состояния новорожденных: причины возникновения, возможные исходы, клинические проявления, сестринский процесс. Асфиксия гипоксический ишемическая энцефалопатия.  </w:t>
            </w:r>
          </w:p>
          <w:p w:rsidR="00D52B2B" w:rsidRPr="00E424CB" w:rsidRDefault="00D52B2B" w:rsidP="004D328C">
            <w:pPr>
              <w:tabs>
                <w:tab w:val="left" w:pos="142"/>
              </w:tabs>
              <w:ind w:hanging="22"/>
              <w:rPr>
                <w:rFonts w:ascii="Times New Roman" w:hAnsi="Times New Roman" w:cs="Times New Roman"/>
              </w:rPr>
            </w:pPr>
            <w:r w:rsidRPr="00E424CB">
              <w:rPr>
                <w:rFonts w:ascii="Times New Roman" w:hAnsi="Times New Roman" w:cs="Times New Roman"/>
              </w:rPr>
              <w:t>Виды родовой травмы (</w:t>
            </w:r>
            <w:proofErr w:type="spellStart"/>
            <w:r w:rsidRPr="00E424CB">
              <w:rPr>
                <w:rFonts w:ascii="Times New Roman" w:hAnsi="Times New Roman" w:cs="Times New Roman"/>
              </w:rPr>
              <w:t>кефалогематома</w:t>
            </w:r>
            <w:proofErr w:type="spellEnd"/>
            <w:r w:rsidRPr="00E424CB">
              <w:rPr>
                <w:rFonts w:ascii="Times New Roman" w:hAnsi="Times New Roman" w:cs="Times New Roman"/>
              </w:rPr>
              <w:t xml:space="preserve">, родовая травма ЦНС, перелом ключицы, верхний паралич плечевого сплетения): симптомы, лечение, наблюдение за пациентом. Сестринская помощь при асфиксии и внутричерепной родовой травме  </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Наследственные и врожденные заболевания новорожденных: причины возникновения, клинические проявления, прогноз, сестринский процесс, неонатальный скрининг (</w:t>
            </w:r>
            <w:proofErr w:type="spellStart"/>
            <w:r w:rsidRPr="00E424CB">
              <w:rPr>
                <w:rFonts w:ascii="Times New Roman" w:hAnsi="Times New Roman" w:cs="Times New Roman"/>
              </w:rPr>
              <w:t>фенилкетонурия</w:t>
            </w:r>
            <w:proofErr w:type="spellEnd"/>
            <w:r w:rsidRPr="00E424CB">
              <w:rPr>
                <w:rFonts w:ascii="Times New Roman" w:hAnsi="Times New Roman" w:cs="Times New Roman"/>
              </w:rPr>
              <w:t xml:space="preserve">, гипотиреоз, </w:t>
            </w:r>
            <w:proofErr w:type="spellStart"/>
            <w:r w:rsidRPr="00E424CB">
              <w:rPr>
                <w:rFonts w:ascii="Times New Roman" w:hAnsi="Times New Roman" w:cs="Times New Roman"/>
              </w:rPr>
              <w:t>муковисцидоз</w:t>
            </w:r>
            <w:proofErr w:type="spellEnd"/>
            <w:r w:rsidRPr="00E424CB">
              <w:rPr>
                <w:rFonts w:ascii="Times New Roman" w:hAnsi="Times New Roman" w:cs="Times New Roman"/>
              </w:rPr>
              <w:t xml:space="preserve">, адреногенитальный синдром, </w:t>
            </w:r>
            <w:proofErr w:type="spellStart"/>
            <w:r w:rsidRPr="00E424CB">
              <w:rPr>
                <w:rFonts w:ascii="Times New Roman" w:hAnsi="Times New Roman" w:cs="Times New Roman"/>
              </w:rPr>
              <w:t>галактоземия</w:t>
            </w:r>
            <w:proofErr w:type="spellEnd"/>
            <w:r w:rsidRPr="00E424CB">
              <w:rPr>
                <w:rFonts w:ascii="Times New Roman" w:hAnsi="Times New Roman" w:cs="Times New Roman"/>
              </w:rPr>
              <w:t xml:space="preserve">, спинальная мышечная атрофия), </w:t>
            </w:r>
            <w:proofErr w:type="spellStart"/>
            <w:r w:rsidRPr="00E424CB">
              <w:rPr>
                <w:rFonts w:ascii="Times New Roman" w:hAnsi="Times New Roman" w:cs="Times New Roman"/>
              </w:rPr>
              <w:t>аудиологический</w:t>
            </w:r>
            <w:proofErr w:type="spellEnd"/>
            <w:r w:rsidRPr="00E424CB">
              <w:rPr>
                <w:rFonts w:ascii="Times New Roman" w:hAnsi="Times New Roman" w:cs="Times New Roman"/>
              </w:rPr>
              <w:t xml:space="preserve"> скрининг</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jc w:val="both"/>
              <w:rPr>
                <w:rFonts w:ascii="Times New Roman" w:hAnsi="Times New Roman" w:cs="Times New Roman"/>
                <w:b/>
              </w:rPr>
            </w:pPr>
            <w:r w:rsidRPr="00E424CB">
              <w:rPr>
                <w:rFonts w:ascii="Times New Roman" w:hAnsi="Times New Roman" w:cs="Times New Roman"/>
                <w:b/>
              </w:rPr>
              <w:t xml:space="preserve">Практическое занятие №2. Сестринский уход за детьми, </w:t>
            </w:r>
            <w:proofErr w:type="gramStart"/>
            <w:r w:rsidRPr="00E424CB">
              <w:rPr>
                <w:rFonts w:ascii="Times New Roman" w:hAnsi="Times New Roman" w:cs="Times New Roman"/>
                <w:b/>
              </w:rPr>
              <w:t>родившихся</w:t>
            </w:r>
            <w:proofErr w:type="gramEnd"/>
            <w:r w:rsidRPr="00E424CB">
              <w:rPr>
                <w:rFonts w:ascii="Times New Roman" w:hAnsi="Times New Roman" w:cs="Times New Roman"/>
                <w:b/>
              </w:rPr>
              <w:t xml:space="preserve"> с асфиксией, родовой травмой, ГБН.</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b/>
              </w:rPr>
              <w:t>Содержание:</w:t>
            </w:r>
            <w:r w:rsidRPr="00E424CB">
              <w:rPr>
                <w:rFonts w:ascii="Times New Roman" w:hAnsi="Times New Roman" w:cs="Times New Roman"/>
              </w:rPr>
              <w:t xml:space="preserve"> Методы обследования пациента: субъективное, объективное, дополнительные методы обследования. Выполнение сестринского процесса (выявление нарушенных потребностей, проблем) определение факторов риска заболевания новорожденного, составление плана сестринских вмешательств с учетом выявленных изменений. </w:t>
            </w:r>
            <w:r w:rsidRPr="00E424CB">
              <w:rPr>
                <w:rFonts w:ascii="Times New Roman" w:hAnsi="Times New Roman" w:cs="Times New Roman"/>
              </w:rPr>
              <w:lastRenderedPageBreak/>
              <w:t>Изучение действующих приказов, техники безопасности, при асфиксии, родовой травмы, гемолитической болезни.</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Студенты должны уметь оказать неотложную доврачебную помощь при асфиксии.</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Выполнить манипуляции по уходу за новорожденным ребенком. Дать увлажненный кислород. Организовать уход новорожденному с родовой травмой, с гемолитической болезнью новорожденных. Измерить t</w:t>
            </w:r>
            <w:r w:rsidRPr="00E424CB">
              <w:rPr>
                <w:rFonts w:ascii="Times New Roman" w:hAnsi="Times New Roman" w:cs="Times New Roman"/>
                <w:vertAlign w:val="superscript"/>
              </w:rPr>
              <w:t>0</w:t>
            </w:r>
            <w:r w:rsidRPr="00E424CB">
              <w:rPr>
                <w:rFonts w:ascii="Times New Roman" w:hAnsi="Times New Roman" w:cs="Times New Roman"/>
              </w:rPr>
              <w:t xml:space="preserve"> тела новорожденному, регистрировать ее в истории болезни, организовать обслуживание ребенка, вскармливание. Подсчитать частоту сердечных сокращений, число дыхательных движений. Выполнять врачебные назначения: введение лекарственных препаратов через рот, в инъекциях, туалет пупка, обработка кожи при опрелостях и пиодермии, пеленать ребенка. Дать рекомендации матери по уходу, вскармливанию. </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Оформление фрагмента сестринской истории болезни.</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lastRenderedPageBreak/>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highlight w:val="yellow"/>
              </w:rPr>
            </w:pPr>
            <w:r w:rsidRPr="00E424CB">
              <w:rPr>
                <w:rFonts w:ascii="Times New Roman" w:hAnsi="Times New Roman" w:cs="Times New Roman"/>
                <w:b/>
              </w:rPr>
              <w:lastRenderedPageBreak/>
              <w:t>Сестринская помощь и сестринский процесс при инфекционных заболеваниях новорожденных.</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spacing w:line="235" w:lineRule="auto"/>
              <w:ind w:firstLine="284"/>
              <w:jc w:val="both"/>
              <w:rPr>
                <w:rFonts w:ascii="Times New Roman" w:hAnsi="Times New Roman" w:cs="Times New Roman"/>
                <w:b/>
              </w:rPr>
            </w:pPr>
            <w:r w:rsidRPr="00E424CB">
              <w:rPr>
                <w:rFonts w:ascii="Times New Roman" w:hAnsi="Times New Roman" w:cs="Times New Roman"/>
                <w:b/>
              </w:rPr>
              <w:t xml:space="preserve">Лекция №2. Сестринская помощь и сестринский процесс при инфекционных заболеваниях новорожденных. </w:t>
            </w:r>
          </w:p>
          <w:p w:rsidR="00D52B2B" w:rsidRPr="00E424CB" w:rsidRDefault="00D52B2B" w:rsidP="004D328C">
            <w:pPr>
              <w:ind w:firstLine="360"/>
              <w:jc w:val="both"/>
              <w:rPr>
                <w:rFonts w:ascii="Times New Roman" w:hAnsi="Times New Roman" w:cs="Times New Roman"/>
              </w:rPr>
            </w:pPr>
            <w:proofErr w:type="gramStart"/>
            <w:r w:rsidRPr="00E424CB">
              <w:rPr>
                <w:rFonts w:ascii="Times New Roman" w:hAnsi="Times New Roman" w:cs="Times New Roman"/>
              </w:rPr>
              <w:t xml:space="preserve">Инфекционные заболевания новорожденных (омфалит, </w:t>
            </w:r>
            <w:proofErr w:type="spellStart"/>
            <w:r w:rsidRPr="00E424CB">
              <w:rPr>
                <w:rFonts w:ascii="Times New Roman" w:hAnsi="Times New Roman" w:cs="Times New Roman"/>
              </w:rPr>
              <w:t>везикулопустулез</w:t>
            </w:r>
            <w:proofErr w:type="spellEnd"/>
            <w:r w:rsidRPr="00E424CB">
              <w:rPr>
                <w:rFonts w:ascii="Times New Roman" w:hAnsi="Times New Roman" w:cs="Times New Roman"/>
              </w:rPr>
              <w:t xml:space="preserve">, пузырчатка, флегмона, </w:t>
            </w:r>
            <w:proofErr w:type="spellStart"/>
            <w:r w:rsidRPr="00E424CB">
              <w:rPr>
                <w:rFonts w:ascii="Times New Roman" w:hAnsi="Times New Roman" w:cs="Times New Roman"/>
              </w:rPr>
              <w:t>псевдофурункулез</w:t>
            </w:r>
            <w:proofErr w:type="spellEnd"/>
            <w:r w:rsidRPr="00E424CB">
              <w:rPr>
                <w:rFonts w:ascii="Times New Roman" w:hAnsi="Times New Roman" w:cs="Times New Roman"/>
              </w:rPr>
              <w:t xml:space="preserve">, пиодермии, конъюнктивит, сепсис): причины возникновения, клинические проявления, возможные осложнения, сестринская помощь  и сестринский процесс. </w:t>
            </w:r>
            <w:proofErr w:type="gramEnd"/>
          </w:p>
          <w:p w:rsidR="00D52B2B" w:rsidRPr="00E424CB" w:rsidRDefault="00D52B2B" w:rsidP="004D328C">
            <w:pPr>
              <w:ind w:firstLine="360"/>
              <w:jc w:val="both"/>
              <w:rPr>
                <w:rFonts w:ascii="Times New Roman" w:hAnsi="Times New Roman" w:cs="Times New Roman"/>
              </w:rPr>
            </w:pPr>
            <w:r w:rsidRPr="00E424CB">
              <w:rPr>
                <w:rFonts w:ascii="Times New Roman" w:hAnsi="Times New Roman" w:cs="Times New Roman"/>
              </w:rPr>
              <w:t>Особенности ухода при инфекционных  заболеваниях пупка, кожи (наблюдение и уход за пупочной ранкой, кожей). Особенности сестринского процесса при конъюнктивите.</w:t>
            </w:r>
          </w:p>
          <w:p w:rsidR="00D52B2B" w:rsidRPr="00E424CB" w:rsidRDefault="00D52B2B" w:rsidP="004D328C">
            <w:pPr>
              <w:rPr>
                <w:rFonts w:ascii="Times New Roman" w:hAnsi="Times New Roman" w:cs="Times New Roman"/>
                <w:b/>
                <w:sz w:val="24"/>
                <w:szCs w:val="24"/>
              </w:rPr>
            </w:pPr>
          </w:p>
        </w:tc>
        <w:tc>
          <w:tcPr>
            <w:tcW w:w="629" w:type="pct"/>
            <w:vAlign w:val="center"/>
          </w:tcPr>
          <w:p w:rsidR="00D52B2B" w:rsidRPr="00E424CB" w:rsidRDefault="0066663E"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2</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spacing w:line="235" w:lineRule="auto"/>
              <w:ind w:firstLine="284"/>
              <w:jc w:val="both"/>
              <w:rPr>
                <w:rFonts w:ascii="Times New Roman" w:hAnsi="Times New Roman" w:cs="Times New Roman"/>
              </w:rPr>
            </w:pPr>
            <w:r w:rsidRPr="00E424CB">
              <w:rPr>
                <w:rFonts w:ascii="Times New Roman" w:hAnsi="Times New Roman" w:cs="Times New Roman"/>
                <w:b/>
              </w:rPr>
              <w:t>Практическое занятие №3. Сестринская помощь при гнойно-септических заболеваниях новорожденных, сепсис новорожденных.</w:t>
            </w:r>
            <w:r w:rsidRPr="00E424CB">
              <w:rPr>
                <w:rFonts w:ascii="Times New Roman" w:hAnsi="Times New Roman" w:cs="Times New Roman"/>
              </w:rPr>
              <w:t xml:space="preserve"> </w:t>
            </w:r>
          </w:p>
          <w:p w:rsidR="00D52B2B" w:rsidRPr="00E424CB" w:rsidRDefault="00D52B2B" w:rsidP="004D328C">
            <w:pPr>
              <w:spacing w:line="235" w:lineRule="auto"/>
              <w:ind w:firstLine="284"/>
              <w:jc w:val="both"/>
              <w:rPr>
                <w:rFonts w:ascii="Times New Roman" w:hAnsi="Times New Roman" w:cs="Times New Roman"/>
              </w:rPr>
            </w:pPr>
            <w:r w:rsidRPr="00E424CB">
              <w:rPr>
                <w:rFonts w:ascii="Times New Roman" w:hAnsi="Times New Roman" w:cs="Times New Roman"/>
              </w:rPr>
              <w:t xml:space="preserve">Сестринское обследование пациентов с Гнойно-септическими заболеваниями новорожденных, сепсис новорожденных. </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Выполнение сестринского процесса  при гнойно-септических заболеваниях новорожденных (выявление нарушенных потребностей, проблем) определение факторов риска заболевания новорожденного, составление плана сестринских вмешательств с учетом выявленных изменений. Изучение действующих приказов, техники безопасности, при заболеваниях кожи, пупка, сепсисе.</w:t>
            </w:r>
          </w:p>
          <w:p w:rsidR="00D52B2B" w:rsidRPr="00E424CB" w:rsidRDefault="00D52B2B" w:rsidP="004D328C">
            <w:pPr>
              <w:spacing w:line="235" w:lineRule="auto"/>
              <w:ind w:firstLine="284"/>
              <w:jc w:val="both"/>
              <w:rPr>
                <w:rFonts w:ascii="Times New Roman" w:hAnsi="Times New Roman" w:cs="Times New Roman"/>
              </w:rPr>
            </w:pPr>
            <w:r w:rsidRPr="00E424CB">
              <w:rPr>
                <w:rFonts w:ascii="Times New Roman" w:hAnsi="Times New Roman" w:cs="Times New Roman"/>
              </w:rPr>
              <w:t xml:space="preserve">Студенты должны организовать уход новорожденному с заболеваниями </w:t>
            </w:r>
            <w:r w:rsidRPr="00E424CB">
              <w:rPr>
                <w:rFonts w:ascii="Times New Roman" w:hAnsi="Times New Roman" w:cs="Times New Roman"/>
              </w:rPr>
              <w:lastRenderedPageBreak/>
              <w:t>пупка и кожи у новорожденного, с сепсисом новорожденных. Измерить t</w:t>
            </w:r>
            <w:r w:rsidRPr="00E424CB">
              <w:rPr>
                <w:rFonts w:ascii="Times New Roman" w:hAnsi="Times New Roman" w:cs="Times New Roman"/>
                <w:vertAlign w:val="superscript"/>
              </w:rPr>
              <w:t>0</w:t>
            </w:r>
            <w:r w:rsidRPr="00E424CB">
              <w:rPr>
                <w:rFonts w:ascii="Times New Roman" w:hAnsi="Times New Roman" w:cs="Times New Roman"/>
              </w:rPr>
              <w:t xml:space="preserve"> тела новорожденному, регистрировать ее в истории болезни, организовать обслуживание ребенка, вскармливание. Подсчитать частоту сердечных сокращений, число дыхательных движений. Выполнять врачебные назначения: введение лекарственных препаратов через рот, в инъекциях, развести и ввести антибиотики, туалет пупочной ранки, обработка кожи при опрелостях и пиодермии, пеленать ребенка. Дать рекомендации матери по уходу, вскармливанию</w:t>
            </w:r>
          </w:p>
          <w:p w:rsidR="00D52B2B" w:rsidRPr="00E424CB" w:rsidRDefault="00D52B2B" w:rsidP="004D328C">
            <w:pPr>
              <w:jc w:val="both"/>
              <w:rPr>
                <w:rFonts w:ascii="Times New Roman" w:hAnsi="Times New Roman" w:cs="Times New Roman"/>
              </w:rPr>
            </w:pPr>
            <w:r w:rsidRPr="00E424CB">
              <w:rPr>
                <w:rFonts w:ascii="Times New Roman" w:hAnsi="Times New Roman" w:cs="Times New Roman"/>
              </w:rPr>
              <w:t>бронхитом, ХОБЛ: сбор и анализ информации, составление плана сестринских вмешатель</w:t>
            </w:r>
            <w:proofErr w:type="gramStart"/>
            <w:r w:rsidRPr="00E424CB">
              <w:rPr>
                <w:rFonts w:ascii="Times New Roman" w:hAnsi="Times New Roman" w:cs="Times New Roman"/>
              </w:rPr>
              <w:t>ств пр</w:t>
            </w:r>
            <w:proofErr w:type="gramEnd"/>
            <w:r w:rsidRPr="00E424CB">
              <w:rPr>
                <w:rFonts w:ascii="Times New Roman" w:hAnsi="Times New Roman" w:cs="Times New Roman"/>
              </w:rPr>
              <w:t>и основных проблемах пациента. Сбор мокроты для микробиологического исследования, термометрия,  в/</w:t>
            </w:r>
            <w:proofErr w:type="gramStart"/>
            <w:r w:rsidRPr="00E424CB">
              <w:rPr>
                <w:rFonts w:ascii="Times New Roman" w:hAnsi="Times New Roman" w:cs="Times New Roman"/>
              </w:rPr>
              <w:t>м</w:t>
            </w:r>
            <w:proofErr w:type="gramEnd"/>
            <w:r w:rsidRPr="00E424CB">
              <w:rPr>
                <w:rFonts w:ascii="Times New Roman" w:hAnsi="Times New Roman" w:cs="Times New Roman"/>
              </w:rPr>
              <w:t xml:space="preserve"> введение антибиотиков.</w:t>
            </w:r>
          </w:p>
          <w:p w:rsidR="00D52B2B" w:rsidRPr="00E424CB" w:rsidRDefault="00D52B2B" w:rsidP="004D328C">
            <w:pPr>
              <w:rPr>
                <w:rFonts w:ascii="Times New Roman" w:hAnsi="Times New Roman" w:cs="Times New Roman"/>
                <w:b/>
                <w:sz w:val="24"/>
                <w:szCs w:val="24"/>
              </w:rPr>
            </w:pPr>
            <w:r w:rsidRPr="00E424CB">
              <w:rPr>
                <w:rFonts w:ascii="Times New Roman" w:eastAsia="MS Mincho" w:hAnsi="Times New Roman" w:cs="Times New Roman"/>
              </w:rPr>
              <w:t>Осуществлять</w:t>
            </w:r>
            <w:r w:rsidRPr="00E424CB">
              <w:rPr>
                <w:rFonts w:ascii="Times New Roman" w:hAnsi="Times New Roman" w:cs="Times New Roman"/>
              </w:rPr>
              <w:t xml:space="preserve"> регистрацию </w:t>
            </w:r>
            <w:proofErr w:type="spellStart"/>
            <w:r w:rsidRPr="00E424CB">
              <w:rPr>
                <w:rFonts w:ascii="Times New Roman" w:hAnsi="Times New Roman" w:cs="Times New Roman"/>
              </w:rPr>
              <w:t>ч.д.д</w:t>
            </w:r>
            <w:proofErr w:type="spellEnd"/>
            <w:r w:rsidRPr="00E424CB">
              <w:rPr>
                <w:rFonts w:ascii="Times New Roman" w:hAnsi="Times New Roman" w:cs="Times New Roman"/>
              </w:rPr>
              <w:t xml:space="preserve">., </w:t>
            </w:r>
            <w:r w:rsidRPr="00E424CB">
              <w:rPr>
                <w:rFonts w:ascii="Times New Roman" w:hAnsi="Times New Roman" w:cs="Times New Roman"/>
                <w:lang w:val="en-US"/>
              </w:rPr>
              <w:t>PS</w:t>
            </w:r>
            <w:r w:rsidRPr="00E424CB">
              <w:rPr>
                <w:rFonts w:ascii="Times New Roman" w:hAnsi="Times New Roman" w:cs="Times New Roman"/>
              </w:rPr>
              <w:t>, АД, температуры в температурном листе.</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lastRenderedPageBreak/>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highlight w:val="yellow"/>
              </w:rPr>
            </w:pPr>
            <w:r w:rsidRPr="00E424CB">
              <w:rPr>
                <w:rFonts w:ascii="Times New Roman" w:hAnsi="Times New Roman" w:cs="Times New Roman"/>
                <w:b/>
                <w:lang w:eastAsia="ru-RU"/>
              </w:rPr>
              <w:lastRenderedPageBreak/>
              <w:t>Сестринский уход при рахите, гипервитаминозе “Д”. Спазмофилия</w:t>
            </w:r>
          </w:p>
        </w:tc>
        <w:tc>
          <w:tcPr>
            <w:tcW w:w="2534" w:type="pct"/>
          </w:tcPr>
          <w:p w:rsidR="00D52B2B" w:rsidRPr="00E424CB" w:rsidRDefault="00D52B2B" w:rsidP="004D328C">
            <w:pPr>
              <w:jc w:val="both"/>
              <w:rPr>
                <w:rFonts w:ascii="Times New Roman" w:hAnsi="Times New Roman" w:cs="Times New Roman"/>
                <w:b/>
              </w:rPr>
            </w:pPr>
            <w:r w:rsidRPr="00E424CB">
              <w:rPr>
                <w:rFonts w:ascii="Times New Roman" w:hAnsi="Times New Roman" w:cs="Times New Roman"/>
                <w:b/>
              </w:rPr>
              <w:t xml:space="preserve">Содержание </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3154"/>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ind w:left="60"/>
              <w:rPr>
                <w:rFonts w:ascii="Times New Roman" w:hAnsi="Times New Roman" w:cs="Times New Roman"/>
                <w:b/>
              </w:rPr>
            </w:pPr>
            <w:r w:rsidRPr="00E424CB">
              <w:rPr>
                <w:rFonts w:ascii="Times New Roman" w:hAnsi="Times New Roman" w:cs="Times New Roman"/>
                <w:b/>
              </w:rPr>
              <w:t>Лекция № 3</w:t>
            </w:r>
            <w:r w:rsidRPr="00E424CB">
              <w:rPr>
                <w:rFonts w:ascii="Times New Roman" w:hAnsi="Times New Roman" w:cs="Times New Roman"/>
              </w:rPr>
              <w:t xml:space="preserve">. </w:t>
            </w:r>
            <w:r w:rsidRPr="00E424CB">
              <w:rPr>
                <w:rFonts w:ascii="Times New Roman" w:hAnsi="Times New Roman" w:cs="Times New Roman"/>
                <w:b/>
              </w:rPr>
              <w:t>Сестринский уход при рахите, гипервитаминозе “Д”. Спазмофилия</w:t>
            </w:r>
          </w:p>
          <w:p w:rsidR="00D52B2B" w:rsidRPr="00E424CB" w:rsidRDefault="00D52B2B" w:rsidP="004D328C">
            <w:pPr>
              <w:jc w:val="both"/>
              <w:rPr>
                <w:rFonts w:ascii="Times New Roman" w:hAnsi="Times New Roman" w:cs="Times New Roman"/>
              </w:rPr>
            </w:pPr>
            <w:r w:rsidRPr="00E424CB">
              <w:rPr>
                <w:rFonts w:ascii="Times New Roman" w:hAnsi="Times New Roman" w:cs="Times New Roman"/>
              </w:rPr>
              <w:t xml:space="preserve">Рахит, определение заболевания, факторы риска, клинические признаки </w:t>
            </w:r>
            <w:proofErr w:type="spellStart"/>
            <w:r w:rsidRPr="00E424CB">
              <w:rPr>
                <w:rFonts w:ascii="Times New Roman" w:hAnsi="Times New Roman" w:cs="Times New Roman"/>
              </w:rPr>
              <w:t>периодов</w:t>
            </w:r>
            <w:proofErr w:type="gramStart"/>
            <w:r w:rsidRPr="00E424CB">
              <w:rPr>
                <w:rFonts w:ascii="Times New Roman" w:hAnsi="Times New Roman" w:cs="Times New Roman"/>
              </w:rPr>
              <w:t>:н</w:t>
            </w:r>
            <w:proofErr w:type="gramEnd"/>
            <w:r w:rsidRPr="00E424CB">
              <w:rPr>
                <w:rFonts w:ascii="Times New Roman" w:hAnsi="Times New Roman" w:cs="Times New Roman"/>
              </w:rPr>
              <w:t>ачального</w:t>
            </w:r>
            <w:proofErr w:type="spellEnd"/>
            <w:r w:rsidRPr="00E424CB">
              <w:rPr>
                <w:rFonts w:ascii="Times New Roman" w:hAnsi="Times New Roman" w:cs="Times New Roman"/>
              </w:rPr>
              <w:t>, разгара, реконвалесценции и остаточных явлений, варианты особенности  течения.</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Роль медицинской сестры в подготовке ребенка к лабораторным методам исследования при рахите. Принципы лечения и профилактики. Диспансерное наблюдение и реабилитация детей с рахитом. Спазмофилия (скрытая и явная), факторы риска, клинические признаки. Неотложная доврачебная помощь при ларингоспазме, судорожном синдроме.  Роль медицинской сестры в оказании помощи ребенку при гипервитаминозе «Д».</w:t>
            </w:r>
          </w:p>
        </w:tc>
        <w:tc>
          <w:tcPr>
            <w:tcW w:w="629" w:type="pct"/>
            <w:vAlign w:val="center"/>
          </w:tcPr>
          <w:p w:rsidR="00D52B2B" w:rsidRPr="00E424CB" w:rsidRDefault="0066663E"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sz w:val="20"/>
                <w:szCs w:val="18"/>
              </w:rPr>
              <w:t>.</w:t>
            </w: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rPr>
            </w:pPr>
            <w:r w:rsidRPr="00E424CB">
              <w:rPr>
                <w:rFonts w:ascii="Times New Roman" w:hAnsi="Times New Roman" w:cs="Times New Roman"/>
                <w:b/>
              </w:rPr>
              <w:t xml:space="preserve">Практическое занятие №4. Сестринский уход при </w:t>
            </w:r>
            <w:proofErr w:type="spellStart"/>
            <w:r w:rsidRPr="00E424CB">
              <w:rPr>
                <w:rFonts w:ascii="Times New Roman" w:hAnsi="Times New Roman" w:cs="Times New Roman"/>
                <w:b/>
              </w:rPr>
              <w:t>рахите</w:t>
            </w:r>
            <w:proofErr w:type="gramStart"/>
            <w:r w:rsidRPr="00E424CB">
              <w:rPr>
                <w:rFonts w:ascii="Times New Roman" w:hAnsi="Times New Roman" w:cs="Times New Roman"/>
                <w:b/>
              </w:rPr>
              <w:t>,с</w:t>
            </w:r>
            <w:proofErr w:type="gramEnd"/>
            <w:r w:rsidRPr="00E424CB">
              <w:rPr>
                <w:rFonts w:ascii="Times New Roman" w:hAnsi="Times New Roman" w:cs="Times New Roman"/>
                <w:b/>
              </w:rPr>
              <w:t>пазмофилии</w:t>
            </w:r>
            <w:proofErr w:type="spellEnd"/>
            <w:r w:rsidRPr="00E424CB">
              <w:rPr>
                <w:rFonts w:ascii="Times New Roman" w:hAnsi="Times New Roman" w:cs="Times New Roman"/>
                <w:b/>
              </w:rPr>
              <w:t>, гипервитаминозе “Д”.</w:t>
            </w:r>
          </w:p>
          <w:p w:rsidR="00D52B2B" w:rsidRPr="00E424CB" w:rsidRDefault="00D52B2B" w:rsidP="004D328C">
            <w:pPr>
              <w:pStyle w:val="37"/>
              <w:spacing w:after="0"/>
              <w:rPr>
                <w:sz w:val="24"/>
                <w:szCs w:val="24"/>
                <w:lang w:val="ru-RU" w:eastAsia="ru-RU"/>
              </w:rPr>
            </w:pPr>
            <w:r w:rsidRPr="00E424CB">
              <w:rPr>
                <w:b/>
                <w:sz w:val="24"/>
                <w:szCs w:val="24"/>
                <w:lang w:val="ru-RU" w:eastAsia="ru-RU"/>
              </w:rPr>
              <w:t>Содержание:</w:t>
            </w:r>
            <w:r w:rsidRPr="00E424CB">
              <w:rPr>
                <w:sz w:val="24"/>
                <w:szCs w:val="24"/>
                <w:lang w:val="ru-RU" w:eastAsia="ru-RU"/>
              </w:rPr>
              <w:t xml:space="preserve"> Рахит и гипервитаминоз «Д».</w:t>
            </w:r>
          </w:p>
          <w:p w:rsidR="00D52B2B" w:rsidRPr="00E424CB" w:rsidRDefault="00D52B2B" w:rsidP="004D328C">
            <w:pPr>
              <w:pStyle w:val="37"/>
              <w:spacing w:after="0"/>
              <w:rPr>
                <w:sz w:val="24"/>
                <w:szCs w:val="24"/>
                <w:lang w:val="ru-RU" w:eastAsia="ru-RU"/>
              </w:rPr>
            </w:pPr>
            <w:r w:rsidRPr="00E424CB">
              <w:rPr>
                <w:sz w:val="24"/>
                <w:szCs w:val="24"/>
                <w:lang w:val="ru-RU" w:eastAsia="ru-RU"/>
              </w:rPr>
              <w:t>Выполнение сестринского  процесса. Выявление нарушенных потребностей, проблем, определение факторов риска, у ребенка с рахитом, гипервитаминозом «Д». Составление плана сестринских вмешательств выполнение манипуляций по уходу за ребенком:</w:t>
            </w:r>
          </w:p>
          <w:p w:rsidR="00D52B2B" w:rsidRPr="00E424CB" w:rsidRDefault="00D52B2B" w:rsidP="004D328C">
            <w:pPr>
              <w:pStyle w:val="37"/>
              <w:spacing w:after="0"/>
              <w:rPr>
                <w:sz w:val="24"/>
                <w:szCs w:val="24"/>
                <w:lang w:val="ru-RU" w:eastAsia="ru-RU"/>
              </w:rPr>
            </w:pPr>
            <w:r w:rsidRPr="00E424CB">
              <w:rPr>
                <w:sz w:val="24"/>
                <w:szCs w:val="24"/>
                <w:lang w:val="ru-RU" w:eastAsia="ru-RU"/>
              </w:rPr>
              <w:t xml:space="preserve">Организация режима и диеты в зависимости от возраста, проведение </w:t>
            </w:r>
            <w:r w:rsidRPr="00E424CB">
              <w:rPr>
                <w:sz w:val="24"/>
                <w:szCs w:val="24"/>
                <w:lang w:val="ru-RU" w:eastAsia="ru-RU"/>
              </w:rPr>
              <w:lastRenderedPageBreak/>
              <w:t xml:space="preserve">массажа и гимнастики, введение </w:t>
            </w:r>
            <w:proofErr w:type="spellStart"/>
            <w:r w:rsidRPr="00E424CB">
              <w:rPr>
                <w:sz w:val="24"/>
                <w:szCs w:val="24"/>
                <w:lang w:val="ru-RU" w:eastAsia="ru-RU"/>
              </w:rPr>
              <w:t>энтерально</w:t>
            </w:r>
            <w:proofErr w:type="spellEnd"/>
            <w:r w:rsidRPr="00E424CB">
              <w:rPr>
                <w:sz w:val="24"/>
                <w:szCs w:val="24"/>
                <w:lang w:val="ru-RU" w:eastAsia="ru-RU"/>
              </w:rPr>
              <w:t xml:space="preserve"> препаратов витамина «Д» лечебной, профилактической доз, сбор анализа мочи на пробу </w:t>
            </w:r>
            <w:proofErr w:type="spellStart"/>
            <w:r w:rsidRPr="00E424CB">
              <w:rPr>
                <w:sz w:val="24"/>
                <w:szCs w:val="24"/>
                <w:lang w:val="ru-RU" w:eastAsia="ru-RU"/>
              </w:rPr>
              <w:t>Сульковича</w:t>
            </w:r>
            <w:proofErr w:type="spellEnd"/>
            <w:r w:rsidRPr="00E424CB">
              <w:rPr>
                <w:sz w:val="24"/>
                <w:szCs w:val="24"/>
                <w:lang w:val="ru-RU" w:eastAsia="ru-RU"/>
              </w:rPr>
              <w:t xml:space="preserve">. Отработка алгоритма неотложной помощи </w:t>
            </w:r>
            <w:proofErr w:type="gramStart"/>
            <w:r w:rsidRPr="00E424CB">
              <w:rPr>
                <w:sz w:val="24"/>
                <w:szCs w:val="24"/>
                <w:lang w:val="ru-RU" w:eastAsia="ru-RU"/>
              </w:rPr>
              <w:t>при</w:t>
            </w:r>
            <w:proofErr w:type="gramEnd"/>
            <w:r w:rsidRPr="00E424CB">
              <w:rPr>
                <w:sz w:val="24"/>
                <w:szCs w:val="24"/>
                <w:lang w:val="ru-RU" w:eastAsia="ru-RU"/>
              </w:rPr>
              <w:t>:</w:t>
            </w:r>
          </w:p>
          <w:p w:rsidR="00D52B2B" w:rsidRPr="00E424CB" w:rsidRDefault="00D52B2B" w:rsidP="007751DF">
            <w:pPr>
              <w:numPr>
                <w:ilvl w:val="0"/>
                <w:numId w:val="36"/>
              </w:numPr>
              <w:jc w:val="both"/>
              <w:rPr>
                <w:rFonts w:ascii="Times New Roman" w:hAnsi="Times New Roman" w:cs="Times New Roman"/>
              </w:rPr>
            </w:pPr>
            <w:proofErr w:type="gramStart"/>
            <w:r w:rsidRPr="00E424CB">
              <w:rPr>
                <w:rFonts w:ascii="Times New Roman" w:hAnsi="Times New Roman" w:cs="Times New Roman"/>
              </w:rPr>
              <w:t>гипервитаминозе</w:t>
            </w:r>
            <w:proofErr w:type="gramEnd"/>
            <w:r w:rsidRPr="00E424CB">
              <w:rPr>
                <w:rFonts w:ascii="Times New Roman" w:hAnsi="Times New Roman" w:cs="Times New Roman"/>
              </w:rPr>
              <w:t xml:space="preserve"> «Д»</w:t>
            </w:r>
          </w:p>
          <w:p w:rsidR="00D52B2B" w:rsidRPr="00E424CB" w:rsidRDefault="00D52B2B" w:rsidP="007751DF">
            <w:pPr>
              <w:numPr>
                <w:ilvl w:val="0"/>
                <w:numId w:val="36"/>
              </w:numPr>
              <w:jc w:val="both"/>
              <w:rPr>
                <w:rFonts w:ascii="Times New Roman" w:hAnsi="Times New Roman" w:cs="Times New Roman"/>
              </w:rPr>
            </w:pPr>
            <w:proofErr w:type="gramStart"/>
            <w:r w:rsidRPr="00E424CB">
              <w:rPr>
                <w:rFonts w:ascii="Times New Roman" w:hAnsi="Times New Roman" w:cs="Times New Roman"/>
              </w:rPr>
              <w:t>ларингоспазме</w:t>
            </w:r>
            <w:proofErr w:type="gramEnd"/>
            <w:r w:rsidRPr="00E424CB">
              <w:rPr>
                <w:rFonts w:ascii="Times New Roman" w:hAnsi="Times New Roman" w:cs="Times New Roman"/>
              </w:rPr>
              <w:t>;</w:t>
            </w:r>
          </w:p>
          <w:p w:rsidR="00D52B2B" w:rsidRPr="00E424CB" w:rsidRDefault="00D52B2B" w:rsidP="004D328C">
            <w:pPr>
              <w:rPr>
                <w:rFonts w:ascii="Times New Roman" w:hAnsi="Times New Roman" w:cs="Times New Roman"/>
                <w:b/>
                <w:sz w:val="24"/>
                <w:szCs w:val="24"/>
              </w:rPr>
            </w:pPr>
            <w:proofErr w:type="gramStart"/>
            <w:r w:rsidRPr="00E424CB">
              <w:rPr>
                <w:rFonts w:ascii="Times New Roman" w:hAnsi="Times New Roman" w:cs="Times New Roman"/>
              </w:rPr>
              <w:t>судорогах</w:t>
            </w:r>
            <w:proofErr w:type="gramEnd"/>
            <w:r w:rsidRPr="00E424CB">
              <w:rPr>
                <w:rFonts w:ascii="Times New Roman" w:hAnsi="Times New Roman" w:cs="Times New Roman"/>
              </w:rPr>
              <w:t>;.</w:t>
            </w:r>
          </w:p>
        </w:tc>
        <w:tc>
          <w:tcPr>
            <w:tcW w:w="629" w:type="pct"/>
            <w:vAlign w:val="center"/>
          </w:tcPr>
          <w:p w:rsidR="00D52B2B" w:rsidRPr="00E424CB" w:rsidRDefault="00F50887"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ind w:left="60"/>
              <w:rPr>
                <w:rFonts w:ascii="Times New Roman" w:hAnsi="Times New Roman" w:cs="Times New Roman"/>
                <w:b/>
              </w:rPr>
            </w:pPr>
            <w:r w:rsidRPr="00E424CB">
              <w:rPr>
                <w:rFonts w:ascii="Times New Roman" w:hAnsi="Times New Roman" w:cs="Times New Roman"/>
                <w:b/>
              </w:rPr>
              <w:lastRenderedPageBreak/>
              <w:t xml:space="preserve">Сестринский уход при аномалиях конституции. </w:t>
            </w:r>
            <w:proofErr w:type="spellStart"/>
            <w:r w:rsidRPr="00E424CB">
              <w:rPr>
                <w:rFonts w:ascii="Times New Roman" w:hAnsi="Times New Roman" w:cs="Times New Roman"/>
                <w:b/>
              </w:rPr>
              <w:t>Атопический</w:t>
            </w:r>
            <w:proofErr w:type="spellEnd"/>
            <w:r w:rsidRPr="00E424CB">
              <w:rPr>
                <w:rFonts w:ascii="Times New Roman" w:hAnsi="Times New Roman" w:cs="Times New Roman"/>
                <w:b/>
              </w:rPr>
              <w:t xml:space="preserve"> дерматит.</w:t>
            </w:r>
          </w:p>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66663E" w:rsidP="004D328C">
            <w:pPr>
              <w:ind w:left="60"/>
              <w:rPr>
                <w:rFonts w:ascii="Times New Roman" w:hAnsi="Times New Roman" w:cs="Times New Roman"/>
                <w:b/>
              </w:rPr>
            </w:pPr>
            <w:r>
              <w:rPr>
                <w:rFonts w:ascii="Times New Roman" w:hAnsi="Times New Roman" w:cs="Times New Roman"/>
                <w:b/>
              </w:rPr>
              <w:t>Лекция № 3</w:t>
            </w:r>
            <w:r w:rsidR="00D52B2B" w:rsidRPr="00E424CB">
              <w:rPr>
                <w:rFonts w:ascii="Times New Roman" w:hAnsi="Times New Roman" w:cs="Times New Roman"/>
              </w:rPr>
              <w:t xml:space="preserve">. </w:t>
            </w:r>
            <w:r w:rsidR="00D52B2B" w:rsidRPr="00E424CB">
              <w:rPr>
                <w:rFonts w:ascii="Times New Roman" w:hAnsi="Times New Roman" w:cs="Times New Roman"/>
                <w:b/>
              </w:rPr>
              <w:t xml:space="preserve">Сестринский уход при аномалиях конституции. </w:t>
            </w:r>
            <w:proofErr w:type="spellStart"/>
            <w:r w:rsidR="00D52B2B" w:rsidRPr="00E424CB">
              <w:rPr>
                <w:rFonts w:ascii="Times New Roman" w:hAnsi="Times New Roman" w:cs="Times New Roman"/>
                <w:b/>
              </w:rPr>
              <w:t>Атопический</w:t>
            </w:r>
            <w:proofErr w:type="spellEnd"/>
            <w:r w:rsidR="00D52B2B" w:rsidRPr="00E424CB">
              <w:rPr>
                <w:rFonts w:ascii="Times New Roman" w:hAnsi="Times New Roman" w:cs="Times New Roman"/>
                <w:b/>
              </w:rPr>
              <w:t xml:space="preserve"> дерматит.</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 xml:space="preserve">Сестринский процесс при аномалиях конституции: </w:t>
            </w:r>
            <w:proofErr w:type="spellStart"/>
            <w:r w:rsidRPr="00E424CB">
              <w:rPr>
                <w:rFonts w:ascii="Times New Roman" w:hAnsi="Times New Roman" w:cs="Times New Roman"/>
              </w:rPr>
              <w:t>эксудативно</w:t>
            </w:r>
            <w:proofErr w:type="spellEnd"/>
            <w:r w:rsidRPr="00E424CB">
              <w:rPr>
                <w:rFonts w:ascii="Times New Roman" w:hAnsi="Times New Roman" w:cs="Times New Roman"/>
              </w:rPr>
              <w:t xml:space="preserve">-катаральная аномалия, </w:t>
            </w:r>
            <w:proofErr w:type="spellStart"/>
            <w:r w:rsidRPr="00E424CB">
              <w:rPr>
                <w:rFonts w:ascii="Times New Roman" w:hAnsi="Times New Roman" w:cs="Times New Roman"/>
              </w:rPr>
              <w:t>лимфатикогипопалстическая</w:t>
            </w:r>
            <w:proofErr w:type="spellEnd"/>
            <w:r w:rsidRPr="00E424CB">
              <w:rPr>
                <w:rFonts w:ascii="Times New Roman" w:hAnsi="Times New Roman" w:cs="Times New Roman"/>
              </w:rPr>
              <w:t xml:space="preserve"> аномалия конституции, аллергический диатез, нервно-артритический диатез</w:t>
            </w:r>
            <w:proofErr w:type="gramStart"/>
            <w:r w:rsidRPr="00E424CB">
              <w:rPr>
                <w:rFonts w:ascii="Times New Roman" w:hAnsi="Times New Roman" w:cs="Times New Roman"/>
              </w:rPr>
              <w:t xml:space="preserve"> </w:t>
            </w:r>
            <w:r w:rsidRPr="00E424CB">
              <w:rPr>
                <w:rFonts w:ascii="Times New Roman" w:eastAsia="Calibri" w:hAnsi="Times New Roman" w:cs="Times New Roman"/>
                <w:bCs/>
              </w:rPr>
              <w:t>,</w:t>
            </w:r>
            <w:proofErr w:type="gramEnd"/>
            <w:r w:rsidRPr="00E424CB">
              <w:rPr>
                <w:rFonts w:ascii="Times New Roman" w:eastAsia="Calibri" w:hAnsi="Times New Roman" w:cs="Times New Roman"/>
                <w:bCs/>
              </w:rPr>
              <w:t xml:space="preserve"> </w:t>
            </w:r>
            <w:proofErr w:type="spellStart"/>
            <w:r w:rsidRPr="00E424CB">
              <w:rPr>
                <w:rFonts w:ascii="Times New Roman" w:eastAsia="Calibri" w:hAnsi="Times New Roman" w:cs="Times New Roman"/>
                <w:bCs/>
              </w:rPr>
              <w:t>атопический</w:t>
            </w:r>
            <w:proofErr w:type="spellEnd"/>
            <w:r w:rsidRPr="00E424CB">
              <w:rPr>
                <w:rFonts w:ascii="Times New Roman" w:eastAsia="Calibri" w:hAnsi="Times New Roman" w:cs="Times New Roman"/>
                <w:bCs/>
              </w:rPr>
              <w:t xml:space="preserve"> дерматит.</w:t>
            </w:r>
          </w:p>
        </w:tc>
        <w:tc>
          <w:tcPr>
            <w:tcW w:w="629" w:type="pct"/>
            <w:vAlign w:val="center"/>
          </w:tcPr>
          <w:p w:rsidR="00D52B2B" w:rsidRPr="00E424CB" w:rsidRDefault="0066663E"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ind w:left="60"/>
              <w:rPr>
                <w:rFonts w:ascii="Times New Roman" w:hAnsi="Times New Roman" w:cs="Times New Roman"/>
                <w:b/>
              </w:rPr>
            </w:pPr>
            <w:r w:rsidRPr="00E424CB">
              <w:rPr>
                <w:rFonts w:ascii="Times New Roman" w:hAnsi="Times New Roman" w:cs="Times New Roman"/>
                <w:b/>
              </w:rPr>
              <w:t xml:space="preserve">Практическое занятие № 4 </w:t>
            </w:r>
            <w:r w:rsidRPr="00E424CB">
              <w:rPr>
                <w:rFonts w:ascii="Times New Roman" w:hAnsi="Times New Roman" w:cs="Times New Roman"/>
                <w:b/>
                <w:i/>
              </w:rPr>
              <w:t xml:space="preserve"> </w:t>
            </w:r>
            <w:r w:rsidRPr="00E424CB">
              <w:rPr>
                <w:rFonts w:ascii="Times New Roman" w:hAnsi="Times New Roman" w:cs="Times New Roman"/>
                <w:b/>
              </w:rPr>
              <w:t xml:space="preserve">Сестринский уход при аномалиях конституции. </w:t>
            </w:r>
            <w:proofErr w:type="spellStart"/>
            <w:r w:rsidRPr="00E424CB">
              <w:rPr>
                <w:rFonts w:ascii="Times New Roman" w:hAnsi="Times New Roman" w:cs="Times New Roman"/>
                <w:b/>
              </w:rPr>
              <w:t>Атопический</w:t>
            </w:r>
            <w:proofErr w:type="spellEnd"/>
            <w:r w:rsidRPr="00E424CB">
              <w:rPr>
                <w:rFonts w:ascii="Times New Roman" w:hAnsi="Times New Roman" w:cs="Times New Roman"/>
                <w:b/>
              </w:rPr>
              <w:t xml:space="preserve"> дерматит.</w:t>
            </w:r>
          </w:p>
          <w:p w:rsidR="00D52B2B" w:rsidRPr="00E424CB" w:rsidRDefault="00D52B2B" w:rsidP="004D328C">
            <w:pPr>
              <w:jc w:val="both"/>
              <w:rPr>
                <w:rFonts w:ascii="Times New Roman" w:hAnsi="Times New Roman" w:cs="Times New Roman"/>
              </w:rPr>
            </w:pPr>
            <w:r w:rsidRPr="00E424CB">
              <w:rPr>
                <w:rFonts w:ascii="Times New Roman" w:hAnsi="Times New Roman" w:cs="Times New Roman"/>
              </w:rPr>
              <w:t>Осмотреть, оценить состояние. Выявить нарушенные потребности, сделать выводы по осмотру и сбору информации, проблемы, спланировать уход при ЭКД, заполнить карту наблюдения, назначить питание, оформить пищевой дневник, выполнить манипуляции по уходу:</w:t>
            </w:r>
          </w:p>
          <w:p w:rsidR="00D52B2B" w:rsidRPr="00E424CB" w:rsidRDefault="00D52B2B" w:rsidP="004D328C">
            <w:pPr>
              <w:rPr>
                <w:rFonts w:ascii="Times New Roman" w:hAnsi="Times New Roman" w:cs="Times New Roman"/>
              </w:rPr>
            </w:pPr>
            <w:r w:rsidRPr="00E424CB">
              <w:rPr>
                <w:rFonts w:ascii="Times New Roman" w:hAnsi="Times New Roman" w:cs="Times New Roman"/>
              </w:rPr>
              <w:t>Особенности введения лекарственных средств.  Консультирование по вскармливанию  ребенка грудного (обучение правилам и технике введения прикорма)</w:t>
            </w:r>
            <w:r w:rsidRPr="00E424CB">
              <w:rPr>
                <w:rFonts w:ascii="Times New Roman" w:hAnsi="Times New Roman" w:cs="Times New Roman"/>
                <w:b/>
              </w:rPr>
              <w:t>,</w:t>
            </w:r>
            <w:r w:rsidRPr="00E424CB">
              <w:rPr>
                <w:rFonts w:ascii="Times New Roman" w:hAnsi="Times New Roman" w:cs="Times New Roman"/>
              </w:rPr>
              <w:t xml:space="preserve">  </w:t>
            </w:r>
            <w:proofErr w:type="spellStart"/>
            <w:r w:rsidRPr="00E424CB">
              <w:rPr>
                <w:rFonts w:ascii="Times New Roman" w:hAnsi="Times New Roman" w:cs="Times New Roman"/>
              </w:rPr>
              <w:t>преддошкольного</w:t>
            </w:r>
            <w:proofErr w:type="spellEnd"/>
            <w:r w:rsidRPr="00E424CB">
              <w:rPr>
                <w:rFonts w:ascii="Times New Roman" w:hAnsi="Times New Roman" w:cs="Times New Roman"/>
              </w:rPr>
              <w:t xml:space="preserve"> и дошкольного возраста при нарушениях здоровья. </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Терапевтическая игра при подготовке ребенка к диагностическим исследованиям (сбору мочи для анализа, сбору испражнений для исследования, подготовке к взятию соскоба на энтеробиоз).</w:t>
            </w:r>
          </w:p>
        </w:tc>
        <w:tc>
          <w:tcPr>
            <w:tcW w:w="629" w:type="pct"/>
            <w:vAlign w:val="center"/>
          </w:tcPr>
          <w:p w:rsidR="00D52B2B" w:rsidRPr="00116C7F" w:rsidRDefault="00F50887" w:rsidP="00D52B2B">
            <w:pPr>
              <w:tabs>
                <w:tab w:val="left" w:pos="7165"/>
              </w:tabs>
              <w:jc w:val="center"/>
              <w:rPr>
                <w:rFonts w:ascii="Times New Roman" w:hAnsi="Times New Roman" w:cs="Times New Roman"/>
                <w:sz w:val="24"/>
                <w:szCs w:val="24"/>
              </w:rPr>
            </w:pPr>
            <w:r>
              <w:rPr>
                <w:rFonts w:ascii="Times New Roman" w:hAnsi="Times New Roman" w:cs="Times New Roman"/>
                <w:sz w:val="24"/>
                <w:szCs w:val="24"/>
              </w:rPr>
              <w:t>2</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pStyle w:val="affffffd"/>
              <w:spacing w:after="0"/>
              <w:rPr>
                <w:b/>
              </w:rPr>
            </w:pPr>
            <w:r w:rsidRPr="00E424CB">
              <w:rPr>
                <w:b/>
              </w:rPr>
              <w:t>Сестринский уход за пациентами с острыми и хроническими расстройствами пищеварения.</w:t>
            </w:r>
          </w:p>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66663E" w:rsidP="004D328C">
            <w:pPr>
              <w:pStyle w:val="affffffd"/>
              <w:spacing w:after="0"/>
              <w:ind w:left="0"/>
              <w:rPr>
                <w:b/>
              </w:rPr>
            </w:pPr>
            <w:r>
              <w:rPr>
                <w:b/>
              </w:rPr>
              <w:t>Лекция №4</w:t>
            </w:r>
            <w:r w:rsidR="00D52B2B" w:rsidRPr="00E424CB">
              <w:t xml:space="preserve">. </w:t>
            </w:r>
            <w:r w:rsidR="00D52B2B" w:rsidRPr="00E424CB">
              <w:rPr>
                <w:b/>
              </w:rPr>
              <w:t>Сестринский уход за пациентами с острыми и хроническими расстройствами пищеварения.</w:t>
            </w:r>
          </w:p>
          <w:p w:rsidR="00D52B2B" w:rsidRPr="00E424CB" w:rsidRDefault="00D52B2B" w:rsidP="004D328C">
            <w:pPr>
              <w:jc w:val="both"/>
              <w:rPr>
                <w:rFonts w:ascii="Times New Roman" w:hAnsi="Times New Roman" w:cs="Times New Roman"/>
              </w:rPr>
            </w:pPr>
            <w:r w:rsidRPr="00E424CB">
              <w:rPr>
                <w:rFonts w:ascii="Times New Roman" w:hAnsi="Times New Roman" w:cs="Times New Roman"/>
              </w:rPr>
              <w:t xml:space="preserve">понятие о </w:t>
            </w:r>
            <w:proofErr w:type="spellStart"/>
            <w:r w:rsidRPr="00E424CB">
              <w:rPr>
                <w:rFonts w:ascii="Times New Roman" w:hAnsi="Times New Roman" w:cs="Times New Roman"/>
              </w:rPr>
              <w:t>соматотипе</w:t>
            </w:r>
            <w:proofErr w:type="spellEnd"/>
            <w:r w:rsidRPr="00E424CB">
              <w:rPr>
                <w:rFonts w:ascii="Times New Roman" w:hAnsi="Times New Roman" w:cs="Times New Roman"/>
              </w:rPr>
              <w:t xml:space="preserve">, </w:t>
            </w:r>
            <w:proofErr w:type="spellStart"/>
            <w:r w:rsidRPr="00E424CB">
              <w:rPr>
                <w:rFonts w:ascii="Times New Roman" w:hAnsi="Times New Roman" w:cs="Times New Roman"/>
              </w:rPr>
              <w:t>нормотрофии</w:t>
            </w:r>
            <w:proofErr w:type="spellEnd"/>
            <w:r w:rsidRPr="00E424CB">
              <w:rPr>
                <w:rFonts w:ascii="Times New Roman" w:hAnsi="Times New Roman" w:cs="Times New Roman"/>
              </w:rPr>
              <w:t xml:space="preserve">, </w:t>
            </w:r>
            <w:proofErr w:type="spellStart"/>
            <w:r w:rsidRPr="00E424CB">
              <w:rPr>
                <w:rFonts w:ascii="Times New Roman" w:hAnsi="Times New Roman" w:cs="Times New Roman"/>
              </w:rPr>
              <w:t>паратрофии</w:t>
            </w:r>
            <w:proofErr w:type="spellEnd"/>
            <w:r w:rsidRPr="00E424CB">
              <w:rPr>
                <w:rFonts w:ascii="Times New Roman" w:hAnsi="Times New Roman" w:cs="Times New Roman"/>
              </w:rPr>
              <w:t xml:space="preserve">, гипотрофии, </w:t>
            </w:r>
            <w:proofErr w:type="spellStart"/>
            <w:r w:rsidRPr="00E424CB">
              <w:rPr>
                <w:rFonts w:ascii="Times New Roman" w:hAnsi="Times New Roman" w:cs="Times New Roman"/>
              </w:rPr>
              <w:t>гипостатуре</w:t>
            </w:r>
            <w:proofErr w:type="spellEnd"/>
            <w:r w:rsidRPr="00E424CB">
              <w:rPr>
                <w:rFonts w:ascii="Times New Roman" w:hAnsi="Times New Roman" w:cs="Times New Roman"/>
              </w:rPr>
              <w:t>.</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механизм развития патологического процесса при диспепсиях, гипотрофии;</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АФО органов пищеварения; проблемы.</w:t>
            </w:r>
          </w:p>
          <w:p w:rsidR="00D52B2B" w:rsidRPr="00E424CB" w:rsidRDefault="00D52B2B" w:rsidP="007751DF">
            <w:pPr>
              <w:numPr>
                <w:ilvl w:val="0"/>
                <w:numId w:val="37"/>
              </w:numPr>
              <w:jc w:val="both"/>
              <w:rPr>
                <w:rFonts w:ascii="Times New Roman" w:hAnsi="Times New Roman" w:cs="Times New Roman"/>
                <w:b/>
                <w:i/>
              </w:rPr>
            </w:pPr>
            <w:r w:rsidRPr="00E424CB">
              <w:rPr>
                <w:rFonts w:ascii="Times New Roman" w:hAnsi="Times New Roman" w:cs="Times New Roman"/>
              </w:rPr>
              <w:t xml:space="preserve">причины, факторы риска,  клинические признаки, роль медсестры в </w:t>
            </w:r>
            <w:r w:rsidRPr="00E424CB">
              <w:rPr>
                <w:rFonts w:ascii="Times New Roman" w:hAnsi="Times New Roman" w:cs="Times New Roman"/>
              </w:rPr>
              <w:lastRenderedPageBreak/>
              <w:t>диагностике хронических  расстройств пищеварения, осложнения, тактику лечения, диетотерапии, ухода и профилактики.</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Требования санитарно-противоэпидемического режима.</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2</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ind w:left="60"/>
              <w:jc w:val="both"/>
              <w:rPr>
                <w:rFonts w:ascii="Times New Roman" w:hAnsi="Times New Roman" w:cs="Times New Roman"/>
                <w:i/>
              </w:rPr>
            </w:pPr>
            <w:r w:rsidRPr="00E424CB">
              <w:rPr>
                <w:rFonts w:ascii="Times New Roman" w:hAnsi="Times New Roman" w:cs="Times New Roman"/>
                <w:b/>
              </w:rPr>
              <w:t>Практическое занятие №5 Сестринский уход за пациентами с острыми и хроническими расстройствами пищеварения.</w:t>
            </w:r>
          </w:p>
          <w:p w:rsidR="00D52B2B" w:rsidRPr="00E424CB" w:rsidRDefault="00D52B2B" w:rsidP="004D328C">
            <w:pPr>
              <w:ind w:left="60"/>
              <w:jc w:val="both"/>
              <w:rPr>
                <w:rFonts w:ascii="Times New Roman" w:hAnsi="Times New Roman" w:cs="Times New Roman"/>
                <w:b/>
              </w:rPr>
            </w:pPr>
            <w:r w:rsidRPr="00E424CB">
              <w:rPr>
                <w:rFonts w:ascii="Times New Roman" w:hAnsi="Times New Roman" w:cs="Times New Roman"/>
                <w:b/>
              </w:rPr>
              <w:t>Содержание:</w:t>
            </w:r>
            <w:r w:rsidRPr="00E424CB">
              <w:rPr>
                <w:rFonts w:ascii="Times New Roman" w:hAnsi="Times New Roman" w:cs="Times New Roman"/>
              </w:rPr>
              <w:t xml:space="preserve"> Выполнение сестринского процесса по уходу за ребенком с хроническими расстройствами питания.</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Выполнение манипуляций по уходу за ребенком при хронических расстройствах питания:</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 xml:space="preserve"> -    диетотерапия</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помощь при рвоте и метеоризме;</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 xml:space="preserve">оральная </w:t>
            </w:r>
            <w:proofErr w:type="spellStart"/>
            <w:r w:rsidRPr="00E424CB">
              <w:rPr>
                <w:rFonts w:ascii="Times New Roman" w:hAnsi="Times New Roman" w:cs="Times New Roman"/>
              </w:rPr>
              <w:t>регидр</w:t>
            </w:r>
            <w:proofErr w:type="spellEnd"/>
            <w:proofErr w:type="gramStart"/>
            <w:r w:rsidRPr="00E424CB">
              <w:rPr>
                <w:rFonts w:ascii="Times New Roman" w:hAnsi="Times New Roman" w:cs="Times New Roman"/>
                <w:lang w:val="en-US"/>
              </w:rPr>
              <w:t>a</w:t>
            </w:r>
            <w:proofErr w:type="spellStart"/>
            <w:proofErr w:type="gramEnd"/>
            <w:r w:rsidRPr="00E424CB">
              <w:rPr>
                <w:rFonts w:ascii="Times New Roman" w:hAnsi="Times New Roman" w:cs="Times New Roman"/>
              </w:rPr>
              <w:t>тация</w:t>
            </w:r>
            <w:proofErr w:type="spellEnd"/>
            <w:r w:rsidRPr="00E424CB">
              <w:rPr>
                <w:rFonts w:ascii="Times New Roman" w:hAnsi="Times New Roman" w:cs="Times New Roman"/>
              </w:rPr>
              <w:t>;</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приготовление дезинфицирующих растворов;</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забор испражнений: на копрологическое и бактериологическое исследование;</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оформление направлений на лабораторные исследования;</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контрольное взвешивание;</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постановку газоотводной трубки;</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промывание желудка;</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постановка очистительной клизмы;</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подготовка систем и растворов для внутривенного капельного введения</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highlight w:val="yellow"/>
              </w:rPr>
            </w:pPr>
            <w:r w:rsidRPr="00E424CB">
              <w:rPr>
                <w:rFonts w:ascii="Times New Roman" w:hAnsi="Times New Roman" w:cs="Times New Roman"/>
                <w:b/>
              </w:rPr>
              <w:t>Сестринский уход  при заболеваниях верхних дыхательных путей</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66663E" w:rsidP="004D328C">
            <w:pPr>
              <w:ind w:left="60"/>
              <w:jc w:val="both"/>
              <w:rPr>
                <w:rFonts w:ascii="Times New Roman" w:hAnsi="Times New Roman" w:cs="Times New Roman"/>
                <w:b/>
              </w:rPr>
            </w:pPr>
            <w:r>
              <w:rPr>
                <w:rFonts w:ascii="Times New Roman" w:hAnsi="Times New Roman" w:cs="Times New Roman"/>
                <w:b/>
              </w:rPr>
              <w:t>Лекция №5</w:t>
            </w:r>
            <w:r w:rsidR="00D52B2B" w:rsidRPr="00E424CB">
              <w:rPr>
                <w:rFonts w:ascii="Times New Roman" w:hAnsi="Times New Roman" w:cs="Times New Roman"/>
                <w:b/>
              </w:rPr>
              <w:t>. Сестринский уход  при заболеваниях верхних дыхательных путей</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 xml:space="preserve">Причины, факторы риска, нарушенные потребности, проблемы, ранние клинические признаки, принципы лечения и профилактики </w:t>
            </w:r>
            <w:proofErr w:type="gramStart"/>
            <w:r w:rsidRPr="00E424CB">
              <w:rPr>
                <w:rFonts w:ascii="Times New Roman" w:hAnsi="Times New Roman" w:cs="Times New Roman"/>
              </w:rPr>
              <w:t>при</w:t>
            </w:r>
            <w:proofErr w:type="gramEnd"/>
            <w:r w:rsidRPr="00E424CB">
              <w:rPr>
                <w:rFonts w:ascii="Times New Roman" w:hAnsi="Times New Roman" w:cs="Times New Roman"/>
              </w:rPr>
              <w:t>:</w:t>
            </w:r>
          </w:p>
          <w:p w:rsidR="00D52B2B" w:rsidRPr="00E424CB" w:rsidRDefault="00D52B2B" w:rsidP="007751DF">
            <w:pPr>
              <w:numPr>
                <w:ilvl w:val="0"/>
                <w:numId w:val="38"/>
              </w:numPr>
              <w:tabs>
                <w:tab w:val="clear" w:pos="360"/>
                <w:tab w:val="num" w:pos="420"/>
              </w:tabs>
              <w:ind w:left="420"/>
              <w:jc w:val="both"/>
              <w:rPr>
                <w:rFonts w:ascii="Times New Roman" w:hAnsi="Times New Roman" w:cs="Times New Roman"/>
              </w:rPr>
            </w:pPr>
            <w:proofErr w:type="gramStart"/>
            <w:r w:rsidRPr="00E424CB">
              <w:rPr>
                <w:rFonts w:ascii="Times New Roman" w:hAnsi="Times New Roman" w:cs="Times New Roman"/>
              </w:rPr>
              <w:t>рините</w:t>
            </w:r>
            <w:proofErr w:type="gramEnd"/>
            <w:r w:rsidRPr="00E424CB">
              <w:rPr>
                <w:rFonts w:ascii="Times New Roman" w:hAnsi="Times New Roman" w:cs="Times New Roman"/>
              </w:rPr>
              <w:t xml:space="preserve">, фарингите, трахеите, тонзиллите, </w:t>
            </w:r>
            <w:proofErr w:type="spellStart"/>
            <w:r w:rsidRPr="00E424CB">
              <w:rPr>
                <w:rFonts w:ascii="Times New Roman" w:hAnsi="Times New Roman" w:cs="Times New Roman"/>
              </w:rPr>
              <w:t>стенозирующем</w:t>
            </w:r>
            <w:proofErr w:type="spellEnd"/>
            <w:r w:rsidRPr="00E424CB">
              <w:rPr>
                <w:rFonts w:ascii="Times New Roman" w:hAnsi="Times New Roman" w:cs="Times New Roman"/>
              </w:rPr>
              <w:t xml:space="preserve"> ларинготрахеите.</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 xml:space="preserve">Роль медицинской сестры в подготовке ребенка к лабораторно-инструментальным методам исследования. Неотложная доврачебная помощь </w:t>
            </w:r>
            <w:proofErr w:type="gramStart"/>
            <w:r w:rsidRPr="00E424CB">
              <w:rPr>
                <w:rFonts w:ascii="Times New Roman" w:hAnsi="Times New Roman" w:cs="Times New Roman"/>
              </w:rPr>
              <w:t>при</w:t>
            </w:r>
            <w:proofErr w:type="gramEnd"/>
            <w:r w:rsidRPr="00E424CB">
              <w:rPr>
                <w:rFonts w:ascii="Times New Roman" w:hAnsi="Times New Roman" w:cs="Times New Roman"/>
              </w:rPr>
              <w:t>:</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 xml:space="preserve">Лихорадке, </w:t>
            </w:r>
            <w:proofErr w:type="spellStart"/>
            <w:r w:rsidRPr="00E424CB">
              <w:rPr>
                <w:rFonts w:ascii="Times New Roman" w:hAnsi="Times New Roman" w:cs="Times New Roman"/>
              </w:rPr>
              <w:t>стенозирующем</w:t>
            </w:r>
            <w:proofErr w:type="spellEnd"/>
            <w:r w:rsidRPr="00E424CB">
              <w:rPr>
                <w:rFonts w:ascii="Times New Roman" w:hAnsi="Times New Roman" w:cs="Times New Roman"/>
              </w:rPr>
              <w:t xml:space="preserve"> ларинготрахеите, </w:t>
            </w:r>
            <w:proofErr w:type="spellStart"/>
            <w:r w:rsidRPr="00E424CB">
              <w:rPr>
                <w:rFonts w:ascii="Times New Roman" w:hAnsi="Times New Roman" w:cs="Times New Roman"/>
              </w:rPr>
              <w:t>обструктивном</w:t>
            </w:r>
            <w:proofErr w:type="spellEnd"/>
            <w:r w:rsidRPr="00E424CB">
              <w:rPr>
                <w:rFonts w:ascii="Times New Roman" w:hAnsi="Times New Roman" w:cs="Times New Roman"/>
              </w:rPr>
              <w:t xml:space="preserve"> синдроме, приступе бронхиальной астмы, ОДН.</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Borders>
              <w:bottom w:val="nil"/>
            </w:tcBorders>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tcBorders>
              <w:top w:val="nil"/>
            </w:tcBorders>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ind w:left="60"/>
              <w:jc w:val="both"/>
              <w:rPr>
                <w:rFonts w:ascii="Times New Roman" w:hAnsi="Times New Roman" w:cs="Times New Roman"/>
                <w:b/>
              </w:rPr>
            </w:pPr>
            <w:r w:rsidRPr="00E424CB">
              <w:rPr>
                <w:rFonts w:ascii="Times New Roman" w:hAnsi="Times New Roman" w:cs="Times New Roman"/>
                <w:b/>
              </w:rPr>
              <w:t>Практическое занятие №6. Сестринский уход  при заболеваниях верхних дыхательных путей</w:t>
            </w:r>
          </w:p>
          <w:p w:rsidR="00D52B2B" w:rsidRPr="00E424CB" w:rsidRDefault="00D52B2B" w:rsidP="004D328C">
            <w:pPr>
              <w:pStyle w:val="37"/>
              <w:spacing w:after="0"/>
              <w:rPr>
                <w:sz w:val="24"/>
                <w:szCs w:val="24"/>
                <w:lang w:val="ru-RU" w:eastAsia="ru-RU"/>
              </w:rPr>
            </w:pPr>
            <w:r w:rsidRPr="00E424CB">
              <w:rPr>
                <w:sz w:val="24"/>
                <w:szCs w:val="24"/>
                <w:lang w:val="ru-RU" w:eastAsia="ru-RU"/>
              </w:rPr>
              <w:lastRenderedPageBreak/>
              <w:t>Выполнение сестринского  процесса. Выявление нарушенных потребностей, проблем, определение факторов риска  у ребенка с заболеваниями дыхательных путей. Составление плана сестринских вмешательств выполнение манипуляций по уходу за ребенком:</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Осмотреть, оценить состояние (характер кашля, тип отдышки). Составить и заполнить карту наблюдения за ребенком при заболеваниях органов дыхания.</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Отработка манипуляций по уходу за детьми при заболеваниях органов дыхания:</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подсчет числа дыхательных движений (ЧДД);</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подсчет числа сердечных сокращений (ЧСС), определение соотношения ЧДД к ЧСС;</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измерение температуры тела и запись результата;</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оксигенотерапия;</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постановка горчичников на грудную клетку;</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согревающий компресс на ухо;</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закапывание капель в ухо, нос, глаза;</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 xml:space="preserve">применять лекарственное средство </w:t>
            </w:r>
            <w:proofErr w:type="gramStart"/>
            <w:r w:rsidRPr="00E424CB">
              <w:rPr>
                <w:rFonts w:ascii="Times New Roman" w:hAnsi="Times New Roman" w:cs="Times New Roman"/>
              </w:rPr>
              <w:t>ингаляционным</w:t>
            </w:r>
            <w:proofErr w:type="gramEnd"/>
            <w:r w:rsidRPr="00E424CB">
              <w:rPr>
                <w:rFonts w:ascii="Times New Roman" w:hAnsi="Times New Roman" w:cs="Times New Roman"/>
              </w:rPr>
              <w:t xml:space="preserve"> и </w:t>
            </w:r>
            <w:proofErr w:type="spellStart"/>
            <w:r w:rsidRPr="00E424CB">
              <w:rPr>
                <w:rFonts w:ascii="Times New Roman" w:hAnsi="Times New Roman" w:cs="Times New Roman"/>
              </w:rPr>
              <w:t>энтеральными</w:t>
            </w:r>
            <w:proofErr w:type="spellEnd"/>
            <w:r w:rsidRPr="00E424CB">
              <w:rPr>
                <w:rFonts w:ascii="Times New Roman" w:hAnsi="Times New Roman" w:cs="Times New Roman"/>
              </w:rPr>
              <w:t xml:space="preserve"> способами;</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разведение антибиотиков и введение внутримышечно;</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 xml:space="preserve">Отработка алгоритмов неотложной доврачебной помощи </w:t>
            </w:r>
            <w:proofErr w:type="gramStart"/>
            <w:r w:rsidRPr="00E424CB">
              <w:rPr>
                <w:rFonts w:ascii="Times New Roman" w:hAnsi="Times New Roman" w:cs="Times New Roman"/>
              </w:rPr>
              <w:t>при</w:t>
            </w:r>
            <w:proofErr w:type="gramEnd"/>
            <w:r w:rsidRPr="00E424CB">
              <w:rPr>
                <w:rFonts w:ascii="Times New Roman" w:hAnsi="Times New Roman" w:cs="Times New Roman"/>
              </w:rPr>
              <w:t>:</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 xml:space="preserve">Лихорадке, </w:t>
            </w:r>
            <w:proofErr w:type="spellStart"/>
            <w:r w:rsidRPr="00E424CB">
              <w:rPr>
                <w:rFonts w:ascii="Times New Roman" w:hAnsi="Times New Roman" w:cs="Times New Roman"/>
              </w:rPr>
              <w:t>стенозирующем</w:t>
            </w:r>
            <w:proofErr w:type="spellEnd"/>
            <w:r w:rsidRPr="00E424CB">
              <w:rPr>
                <w:rFonts w:ascii="Times New Roman" w:hAnsi="Times New Roman" w:cs="Times New Roman"/>
              </w:rPr>
              <w:t xml:space="preserve"> ларинготрахеите.</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lastRenderedPageBreak/>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highlight w:val="yellow"/>
              </w:rPr>
            </w:pPr>
            <w:r w:rsidRPr="00E424CB">
              <w:rPr>
                <w:rFonts w:ascii="Times New Roman" w:hAnsi="Times New Roman" w:cs="Times New Roman"/>
                <w:b/>
              </w:rPr>
              <w:lastRenderedPageBreak/>
              <w:t>Сестринская помощь при пневмониях.</w:t>
            </w:r>
            <w:r w:rsidRPr="00E424CB">
              <w:rPr>
                <w:rFonts w:ascii="Times New Roman" w:hAnsi="Times New Roman" w:cs="Times New Roman"/>
              </w:rPr>
              <w:t xml:space="preserve"> </w:t>
            </w:r>
            <w:r w:rsidRPr="00E424CB">
              <w:rPr>
                <w:rFonts w:ascii="Times New Roman" w:hAnsi="Times New Roman" w:cs="Times New Roman"/>
                <w:b/>
              </w:rPr>
              <w:t>Бронхиты.</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A6635C" w:rsidP="004D328C">
            <w:pPr>
              <w:jc w:val="both"/>
              <w:rPr>
                <w:rFonts w:ascii="Times New Roman" w:hAnsi="Times New Roman" w:cs="Times New Roman"/>
                <w:b/>
              </w:rPr>
            </w:pPr>
            <w:r>
              <w:rPr>
                <w:rFonts w:ascii="Times New Roman" w:hAnsi="Times New Roman" w:cs="Times New Roman"/>
                <w:b/>
              </w:rPr>
              <w:t>Лекция №5</w:t>
            </w:r>
            <w:r w:rsidR="00D52B2B" w:rsidRPr="00E424CB">
              <w:rPr>
                <w:rFonts w:ascii="Times New Roman" w:hAnsi="Times New Roman" w:cs="Times New Roman"/>
              </w:rPr>
              <w:t xml:space="preserve">. </w:t>
            </w:r>
            <w:r w:rsidR="00D52B2B" w:rsidRPr="00E424CB">
              <w:rPr>
                <w:rFonts w:ascii="Times New Roman" w:hAnsi="Times New Roman" w:cs="Times New Roman"/>
                <w:b/>
              </w:rPr>
              <w:t>Сестринская помощь при пневмониях.</w:t>
            </w:r>
            <w:r w:rsidR="00D52B2B" w:rsidRPr="00E424CB">
              <w:rPr>
                <w:rFonts w:ascii="Times New Roman" w:hAnsi="Times New Roman" w:cs="Times New Roman"/>
              </w:rPr>
              <w:t xml:space="preserve"> </w:t>
            </w:r>
            <w:r w:rsidR="00D52B2B" w:rsidRPr="00E424CB">
              <w:rPr>
                <w:rFonts w:ascii="Times New Roman" w:hAnsi="Times New Roman" w:cs="Times New Roman"/>
                <w:b/>
              </w:rPr>
              <w:t>Бронхиты.</w:t>
            </w:r>
          </w:p>
          <w:p w:rsidR="00D52B2B" w:rsidRPr="00E424CB" w:rsidRDefault="00D52B2B" w:rsidP="004D328C">
            <w:pPr>
              <w:rPr>
                <w:rFonts w:ascii="Times New Roman" w:hAnsi="Times New Roman" w:cs="Times New Roman"/>
              </w:rPr>
            </w:pPr>
            <w:r w:rsidRPr="00E424CB">
              <w:rPr>
                <w:rFonts w:ascii="Times New Roman" w:hAnsi="Times New Roman" w:cs="Times New Roman"/>
              </w:rPr>
              <w:t xml:space="preserve"> Очаговая, крупозная пневмония. Причины возникновения, клинические проявления, возможные осложнения,  методы диагностики,  сестринский процесс. Фармакотерапия.</w:t>
            </w:r>
          </w:p>
          <w:p w:rsidR="00D52B2B" w:rsidRPr="00E424CB" w:rsidRDefault="00D52B2B" w:rsidP="004D328C">
            <w:pPr>
              <w:rPr>
                <w:rFonts w:ascii="Times New Roman" w:hAnsi="Times New Roman" w:cs="Times New Roman"/>
              </w:rPr>
            </w:pPr>
            <w:r w:rsidRPr="00E424CB">
              <w:rPr>
                <w:rFonts w:ascii="Times New Roman" w:hAnsi="Times New Roman" w:cs="Times New Roman"/>
              </w:rPr>
              <w:t xml:space="preserve">Острый бронхит (простой и </w:t>
            </w:r>
            <w:proofErr w:type="spellStart"/>
            <w:r w:rsidRPr="00E424CB">
              <w:rPr>
                <w:rFonts w:ascii="Times New Roman" w:hAnsi="Times New Roman" w:cs="Times New Roman"/>
              </w:rPr>
              <w:t>обструктивный</w:t>
            </w:r>
            <w:proofErr w:type="spellEnd"/>
            <w:r w:rsidRPr="00E424CB">
              <w:rPr>
                <w:rFonts w:ascii="Times New Roman" w:hAnsi="Times New Roman" w:cs="Times New Roman"/>
              </w:rPr>
              <w:t xml:space="preserve">): причины возникновения, клинические проявления, возможные осложнения,  методы диагностики,  принципы лечения,  сестринский процесс. Особенности  у детей.  Фармакотерапия.  </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Бронхиальная астма: причины возникновения, клинические проявления, возможные осложнения,  методы диагностики,  принципы лечения,  сестринский процесс.  Фармакотерапия, средства доставки лекарственных веществ.</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jc w:val="both"/>
              <w:rPr>
                <w:rFonts w:ascii="Times New Roman" w:hAnsi="Times New Roman" w:cs="Times New Roman"/>
                <w:b/>
              </w:rPr>
            </w:pPr>
            <w:r w:rsidRPr="00E424CB">
              <w:rPr>
                <w:rFonts w:ascii="Times New Roman" w:hAnsi="Times New Roman" w:cs="Times New Roman"/>
                <w:b/>
              </w:rPr>
              <w:t>Практическое занятие №7. Сестринская помощь при пневмониях,</w:t>
            </w:r>
            <w:r w:rsidRPr="00E424CB">
              <w:rPr>
                <w:rFonts w:ascii="Times New Roman" w:hAnsi="Times New Roman" w:cs="Times New Roman"/>
              </w:rPr>
              <w:t xml:space="preserve"> </w:t>
            </w:r>
            <w:r w:rsidRPr="00E424CB">
              <w:rPr>
                <w:rFonts w:ascii="Times New Roman" w:hAnsi="Times New Roman" w:cs="Times New Roman"/>
                <w:b/>
              </w:rPr>
              <w:lastRenderedPageBreak/>
              <w:t>Бронхиты.</w:t>
            </w:r>
            <w:r w:rsidRPr="00E424CB">
              <w:rPr>
                <w:rFonts w:ascii="Times New Roman" w:hAnsi="Times New Roman" w:cs="Times New Roman"/>
              </w:rPr>
              <w:t xml:space="preserve"> </w:t>
            </w:r>
          </w:p>
          <w:p w:rsidR="00D52B2B" w:rsidRPr="00E424CB" w:rsidRDefault="00D52B2B" w:rsidP="004D328C">
            <w:pPr>
              <w:rPr>
                <w:rFonts w:ascii="Times New Roman" w:hAnsi="Times New Roman" w:cs="Times New Roman"/>
              </w:rPr>
            </w:pPr>
            <w:r w:rsidRPr="00E424CB">
              <w:rPr>
                <w:rFonts w:ascii="Times New Roman" w:hAnsi="Times New Roman" w:cs="Times New Roman"/>
              </w:rPr>
              <w:t>Сестринское обследование пациентов с пневмонией и бронхитом: сбор и анализ информации, составление плана сестринских вмешатель</w:t>
            </w:r>
            <w:proofErr w:type="gramStart"/>
            <w:r w:rsidRPr="00E424CB">
              <w:rPr>
                <w:rFonts w:ascii="Times New Roman" w:hAnsi="Times New Roman" w:cs="Times New Roman"/>
              </w:rPr>
              <w:t>ств пр</w:t>
            </w:r>
            <w:proofErr w:type="gramEnd"/>
            <w:r w:rsidRPr="00E424CB">
              <w:rPr>
                <w:rFonts w:ascii="Times New Roman" w:hAnsi="Times New Roman" w:cs="Times New Roman"/>
              </w:rPr>
              <w:t>и основных проблемах пациента. Сбор мокроты для микробиологического исследования, термометрия. Оксигенотерапия, в/</w:t>
            </w:r>
            <w:proofErr w:type="gramStart"/>
            <w:r w:rsidRPr="00E424CB">
              <w:rPr>
                <w:rFonts w:ascii="Times New Roman" w:hAnsi="Times New Roman" w:cs="Times New Roman"/>
              </w:rPr>
              <w:t>м</w:t>
            </w:r>
            <w:proofErr w:type="gramEnd"/>
            <w:r w:rsidRPr="00E424CB">
              <w:rPr>
                <w:rFonts w:ascii="Times New Roman" w:hAnsi="Times New Roman" w:cs="Times New Roman"/>
              </w:rPr>
              <w:t xml:space="preserve"> введение антибиотиков.</w:t>
            </w:r>
            <w:r w:rsidRPr="00E424CB">
              <w:rPr>
                <w:rFonts w:ascii="Times New Roman" w:eastAsia="MS Mincho" w:hAnsi="Times New Roman" w:cs="Times New Roman"/>
              </w:rPr>
              <w:t xml:space="preserve"> Осуществлять</w:t>
            </w:r>
            <w:r w:rsidRPr="00E424CB">
              <w:rPr>
                <w:rFonts w:ascii="Times New Roman" w:hAnsi="Times New Roman" w:cs="Times New Roman"/>
              </w:rPr>
              <w:t xml:space="preserve"> регистрацию </w:t>
            </w:r>
            <w:proofErr w:type="spellStart"/>
            <w:r w:rsidRPr="00E424CB">
              <w:rPr>
                <w:rFonts w:ascii="Times New Roman" w:hAnsi="Times New Roman" w:cs="Times New Roman"/>
              </w:rPr>
              <w:t>ч.д.д</w:t>
            </w:r>
            <w:proofErr w:type="spellEnd"/>
            <w:r w:rsidRPr="00E424CB">
              <w:rPr>
                <w:rFonts w:ascii="Times New Roman" w:hAnsi="Times New Roman" w:cs="Times New Roman"/>
              </w:rPr>
              <w:t xml:space="preserve">., </w:t>
            </w:r>
            <w:r w:rsidRPr="00E424CB">
              <w:rPr>
                <w:rFonts w:ascii="Times New Roman" w:hAnsi="Times New Roman" w:cs="Times New Roman"/>
                <w:lang w:val="en-US"/>
              </w:rPr>
              <w:t>PS</w:t>
            </w:r>
            <w:r w:rsidRPr="00E424CB">
              <w:rPr>
                <w:rFonts w:ascii="Times New Roman" w:hAnsi="Times New Roman" w:cs="Times New Roman"/>
              </w:rPr>
              <w:t>, АД, температуры в температурном листе.</w:t>
            </w:r>
          </w:p>
          <w:p w:rsidR="00D52B2B" w:rsidRPr="00E424CB" w:rsidRDefault="00D52B2B" w:rsidP="00F231BD">
            <w:pPr>
              <w:jc w:val="both"/>
              <w:rPr>
                <w:rFonts w:ascii="Times New Roman" w:hAnsi="Times New Roman" w:cs="Times New Roman"/>
              </w:rPr>
            </w:pPr>
            <w:r w:rsidRPr="00E424CB">
              <w:rPr>
                <w:rFonts w:ascii="Times New Roman" w:hAnsi="Times New Roman" w:cs="Times New Roman"/>
              </w:rPr>
              <w:t>Сестринское обследование пациентов с бронхиальной астмой: сбор и анализ информации, составление плана сестринских вмешатель</w:t>
            </w:r>
            <w:proofErr w:type="gramStart"/>
            <w:r w:rsidRPr="00E424CB">
              <w:rPr>
                <w:rFonts w:ascii="Times New Roman" w:hAnsi="Times New Roman" w:cs="Times New Roman"/>
              </w:rPr>
              <w:t>ств пр</w:t>
            </w:r>
            <w:proofErr w:type="gramEnd"/>
            <w:r w:rsidRPr="00E424CB">
              <w:rPr>
                <w:rFonts w:ascii="Times New Roman" w:hAnsi="Times New Roman" w:cs="Times New Roman"/>
              </w:rPr>
              <w:t>и основных проблемах пациента. Оксигенотерапия, в/</w:t>
            </w:r>
            <w:proofErr w:type="gramStart"/>
            <w:r w:rsidRPr="00E424CB">
              <w:rPr>
                <w:rFonts w:ascii="Times New Roman" w:hAnsi="Times New Roman" w:cs="Times New Roman"/>
              </w:rPr>
              <w:t>в</w:t>
            </w:r>
            <w:proofErr w:type="gramEnd"/>
            <w:r w:rsidRPr="00E424CB">
              <w:rPr>
                <w:rFonts w:ascii="Times New Roman" w:hAnsi="Times New Roman" w:cs="Times New Roman"/>
              </w:rPr>
              <w:t xml:space="preserve"> введение </w:t>
            </w:r>
            <w:proofErr w:type="spellStart"/>
            <w:r w:rsidRPr="00E424CB">
              <w:rPr>
                <w:rFonts w:ascii="Times New Roman" w:hAnsi="Times New Roman" w:cs="Times New Roman"/>
              </w:rPr>
              <w:t>бронхолитиков</w:t>
            </w:r>
            <w:proofErr w:type="spellEnd"/>
            <w:r w:rsidRPr="00E424CB">
              <w:rPr>
                <w:rFonts w:ascii="Times New Roman" w:hAnsi="Times New Roman" w:cs="Times New Roman"/>
              </w:rPr>
              <w:t>.</w:t>
            </w:r>
          </w:p>
          <w:p w:rsidR="00D52B2B" w:rsidRPr="00E424CB" w:rsidRDefault="00D52B2B" w:rsidP="00F231BD">
            <w:pPr>
              <w:rPr>
                <w:rFonts w:ascii="Times New Roman" w:hAnsi="Times New Roman" w:cs="Times New Roman"/>
                <w:b/>
                <w:sz w:val="24"/>
                <w:szCs w:val="24"/>
              </w:rPr>
            </w:pPr>
            <w:r w:rsidRPr="00E424CB">
              <w:rPr>
                <w:rFonts w:ascii="Times New Roman" w:hAnsi="Times New Roman" w:cs="Times New Roman"/>
              </w:rPr>
              <w:t xml:space="preserve">Подсчёт </w:t>
            </w:r>
            <w:proofErr w:type="spellStart"/>
            <w:r w:rsidRPr="00E424CB">
              <w:rPr>
                <w:rFonts w:ascii="Times New Roman" w:hAnsi="Times New Roman" w:cs="Times New Roman"/>
              </w:rPr>
              <w:t>ч.д.д</w:t>
            </w:r>
            <w:proofErr w:type="spellEnd"/>
            <w:r w:rsidRPr="00E424CB">
              <w:rPr>
                <w:rFonts w:ascii="Times New Roman" w:hAnsi="Times New Roman" w:cs="Times New Roman"/>
              </w:rPr>
              <w:t xml:space="preserve">. Обучение использованию карманного ингалятора, </w:t>
            </w:r>
            <w:proofErr w:type="spellStart"/>
            <w:r w:rsidRPr="00E424CB">
              <w:rPr>
                <w:rFonts w:ascii="Times New Roman" w:hAnsi="Times New Roman" w:cs="Times New Roman"/>
              </w:rPr>
              <w:t>спейсера</w:t>
            </w:r>
            <w:proofErr w:type="spellEnd"/>
            <w:r w:rsidRPr="00E424CB">
              <w:rPr>
                <w:rFonts w:ascii="Times New Roman" w:hAnsi="Times New Roman" w:cs="Times New Roman"/>
              </w:rPr>
              <w:t xml:space="preserve">, </w:t>
            </w:r>
            <w:proofErr w:type="spellStart"/>
            <w:r w:rsidRPr="00E424CB">
              <w:rPr>
                <w:rFonts w:ascii="Times New Roman" w:hAnsi="Times New Roman" w:cs="Times New Roman"/>
              </w:rPr>
              <w:t>дискхалера</w:t>
            </w:r>
            <w:proofErr w:type="spellEnd"/>
            <w:r w:rsidRPr="00E424CB">
              <w:rPr>
                <w:rFonts w:ascii="Times New Roman" w:hAnsi="Times New Roman" w:cs="Times New Roman"/>
              </w:rPr>
              <w:t xml:space="preserve">, </w:t>
            </w:r>
            <w:proofErr w:type="spellStart"/>
            <w:r w:rsidRPr="00E424CB">
              <w:rPr>
                <w:rFonts w:ascii="Times New Roman" w:hAnsi="Times New Roman" w:cs="Times New Roman"/>
              </w:rPr>
              <w:t>пикфлоуметра</w:t>
            </w:r>
            <w:proofErr w:type="spellEnd"/>
            <w:r w:rsidRPr="00E424CB">
              <w:rPr>
                <w:rFonts w:ascii="Times New Roman" w:hAnsi="Times New Roman" w:cs="Times New Roman"/>
              </w:rPr>
              <w:t xml:space="preserve">, </w:t>
            </w:r>
            <w:proofErr w:type="spellStart"/>
            <w:r w:rsidRPr="00E424CB">
              <w:rPr>
                <w:rFonts w:ascii="Times New Roman" w:hAnsi="Times New Roman" w:cs="Times New Roman"/>
              </w:rPr>
              <w:t>небулайзера</w:t>
            </w:r>
            <w:proofErr w:type="spellEnd"/>
            <w:r w:rsidRPr="00E424CB">
              <w:rPr>
                <w:rFonts w:ascii="Times New Roman" w:hAnsi="Times New Roman" w:cs="Times New Roman"/>
              </w:rPr>
              <w:t>.</w:t>
            </w:r>
            <w:r w:rsidRPr="00E424CB">
              <w:rPr>
                <w:rFonts w:ascii="Times New Roman" w:eastAsia="+mn-ea" w:hAnsi="Times New Roman" w:cs="Times New Roman"/>
                <w:kern w:val="24"/>
              </w:rPr>
              <w:t xml:space="preserve"> </w:t>
            </w:r>
            <w:r w:rsidRPr="00E424CB">
              <w:rPr>
                <w:rFonts w:ascii="Times New Roman" w:hAnsi="Times New Roman" w:cs="Times New Roman"/>
              </w:rPr>
              <w:t xml:space="preserve">Обучение пациента в </w:t>
            </w:r>
            <w:proofErr w:type="gramStart"/>
            <w:r w:rsidRPr="00E424CB">
              <w:rPr>
                <w:rFonts w:ascii="Times New Roman" w:hAnsi="Times New Roman" w:cs="Times New Roman"/>
              </w:rPr>
              <w:t>астма-школе</w:t>
            </w:r>
            <w:proofErr w:type="gramEnd"/>
            <w:r w:rsidRPr="00E424CB">
              <w:rPr>
                <w:rFonts w:ascii="Times New Roman" w:hAnsi="Times New Roman" w:cs="Times New Roman"/>
              </w:rPr>
              <w:t>.</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lastRenderedPageBreak/>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highlight w:val="yellow"/>
              </w:rPr>
            </w:pPr>
            <w:r w:rsidRPr="00E424CB">
              <w:rPr>
                <w:rFonts w:ascii="Times New Roman" w:hAnsi="Times New Roman" w:cs="Times New Roman"/>
                <w:b/>
              </w:rPr>
              <w:lastRenderedPageBreak/>
              <w:t>Сестринский уход при острой ревматической лихорадке</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A6635C" w:rsidP="004D328C">
            <w:pPr>
              <w:ind w:left="60"/>
              <w:jc w:val="both"/>
              <w:rPr>
                <w:rFonts w:ascii="Times New Roman" w:hAnsi="Times New Roman" w:cs="Times New Roman"/>
              </w:rPr>
            </w:pPr>
            <w:r>
              <w:rPr>
                <w:rFonts w:ascii="Times New Roman" w:hAnsi="Times New Roman" w:cs="Times New Roman"/>
                <w:b/>
              </w:rPr>
              <w:t>Лекция №6</w:t>
            </w:r>
            <w:r w:rsidR="00D52B2B" w:rsidRPr="00E424CB">
              <w:rPr>
                <w:rFonts w:ascii="Times New Roman" w:hAnsi="Times New Roman" w:cs="Times New Roman"/>
              </w:rPr>
              <w:t xml:space="preserve">. </w:t>
            </w:r>
            <w:r w:rsidR="00D52B2B" w:rsidRPr="00E424CB">
              <w:rPr>
                <w:rFonts w:ascii="Times New Roman" w:hAnsi="Times New Roman" w:cs="Times New Roman"/>
                <w:b/>
              </w:rPr>
              <w:t>Сестринский уход при острой ревматической лихорадке</w:t>
            </w:r>
            <w:r w:rsidR="00D52B2B" w:rsidRPr="00E424CB">
              <w:rPr>
                <w:rFonts w:ascii="Times New Roman" w:hAnsi="Times New Roman" w:cs="Times New Roman"/>
              </w:rPr>
              <w:t xml:space="preserve"> Этиология, факторы риска, возможные проблемы, клинические признаки:</w:t>
            </w:r>
          </w:p>
          <w:p w:rsidR="00D52B2B" w:rsidRPr="00E424CB" w:rsidRDefault="00D52B2B" w:rsidP="007751DF">
            <w:pPr>
              <w:numPr>
                <w:ilvl w:val="0"/>
                <w:numId w:val="39"/>
              </w:numPr>
              <w:tabs>
                <w:tab w:val="clear" w:pos="360"/>
                <w:tab w:val="num" w:pos="1068"/>
              </w:tabs>
              <w:ind w:left="1068"/>
              <w:jc w:val="both"/>
              <w:rPr>
                <w:rFonts w:ascii="Times New Roman" w:hAnsi="Times New Roman" w:cs="Times New Roman"/>
              </w:rPr>
            </w:pPr>
            <w:r w:rsidRPr="00E424CB">
              <w:rPr>
                <w:rFonts w:ascii="Times New Roman" w:hAnsi="Times New Roman" w:cs="Times New Roman"/>
              </w:rPr>
              <w:t>полиартрита; миокардита;</w:t>
            </w:r>
          </w:p>
          <w:p w:rsidR="00D52B2B" w:rsidRPr="00E424CB" w:rsidRDefault="00D52B2B" w:rsidP="007751DF">
            <w:pPr>
              <w:numPr>
                <w:ilvl w:val="0"/>
                <w:numId w:val="40"/>
              </w:numPr>
              <w:tabs>
                <w:tab w:val="clear" w:pos="360"/>
                <w:tab w:val="num" w:pos="1068"/>
              </w:tabs>
              <w:ind w:left="1068"/>
              <w:jc w:val="both"/>
              <w:rPr>
                <w:rFonts w:ascii="Times New Roman" w:hAnsi="Times New Roman" w:cs="Times New Roman"/>
              </w:rPr>
            </w:pPr>
            <w:r w:rsidRPr="00E424CB">
              <w:rPr>
                <w:rFonts w:ascii="Times New Roman" w:hAnsi="Times New Roman" w:cs="Times New Roman"/>
              </w:rPr>
              <w:t>эндокардита; хореи.</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 xml:space="preserve">Роль медсестры в подготовке ребенка к лабораторно-инструментальным исследованиям ребенка. Принципы лечения (организация режима, диеты, лекарственная терапия при ревматизме), виды профилактики (первичной и вторичной) и диспансерное наблюдение за </w:t>
            </w:r>
            <w:proofErr w:type="gramStart"/>
            <w:r w:rsidRPr="00E424CB">
              <w:rPr>
                <w:rFonts w:ascii="Times New Roman" w:hAnsi="Times New Roman" w:cs="Times New Roman"/>
              </w:rPr>
              <w:t>детьми</w:t>
            </w:r>
            <w:proofErr w:type="gramEnd"/>
            <w:r w:rsidRPr="00E424CB">
              <w:rPr>
                <w:rFonts w:ascii="Times New Roman" w:hAnsi="Times New Roman" w:cs="Times New Roman"/>
              </w:rPr>
              <w:t xml:space="preserve">  перенесшими ревматизм.   </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pStyle w:val="37"/>
              <w:rPr>
                <w:b/>
                <w:sz w:val="24"/>
                <w:szCs w:val="24"/>
                <w:lang w:val="ru-RU"/>
              </w:rPr>
            </w:pPr>
            <w:r w:rsidRPr="00E424CB">
              <w:rPr>
                <w:b/>
                <w:sz w:val="24"/>
                <w:szCs w:val="24"/>
              </w:rPr>
              <w:t>Практическое занятие №</w:t>
            </w:r>
            <w:r w:rsidRPr="00E424CB">
              <w:rPr>
                <w:b/>
                <w:sz w:val="24"/>
                <w:szCs w:val="24"/>
                <w:lang w:val="ru-RU"/>
              </w:rPr>
              <w:t>8</w:t>
            </w:r>
            <w:r w:rsidRPr="00E424CB">
              <w:rPr>
                <w:b/>
                <w:sz w:val="24"/>
                <w:szCs w:val="24"/>
              </w:rPr>
              <w:t>. Сестринский уход при острой ревматической лихорадке</w:t>
            </w:r>
            <w:r w:rsidRPr="00E424CB">
              <w:rPr>
                <w:b/>
                <w:sz w:val="24"/>
                <w:szCs w:val="24"/>
                <w:lang w:val="ru-RU"/>
              </w:rPr>
              <w:t>.</w:t>
            </w:r>
          </w:p>
          <w:p w:rsidR="00D52B2B" w:rsidRPr="00E424CB" w:rsidRDefault="00D52B2B" w:rsidP="004D328C">
            <w:pPr>
              <w:pStyle w:val="37"/>
              <w:rPr>
                <w:b/>
                <w:sz w:val="24"/>
                <w:szCs w:val="24"/>
                <w:lang w:val="ru-RU"/>
              </w:rPr>
            </w:pPr>
            <w:r w:rsidRPr="00E424CB">
              <w:rPr>
                <w:sz w:val="24"/>
                <w:szCs w:val="24"/>
                <w:lang w:val="ru-RU" w:eastAsia="ru-RU"/>
              </w:rPr>
              <w:t xml:space="preserve"> Выполнение сестринского  процесса. Выявление нарушенных потребностей, проблем, определение факторов риска  у ребенка с ревматизмом. Составление плана сестринских вмешательств выполнение манипуляций по уходу за ребенком с ревматизмом.</w:t>
            </w:r>
          </w:p>
          <w:p w:rsidR="00D52B2B" w:rsidRPr="00E424CB" w:rsidRDefault="00D52B2B" w:rsidP="004D328C">
            <w:pPr>
              <w:ind w:left="60"/>
              <w:jc w:val="both"/>
              <w:rPr>
                <w:rFonts w:ascii="Times New Roman" w:hAnsi="Times New Roman" w:cs="Times New Roman"/>
              </w:rPr>
            </w:pPr>
            <w:r w:rsidRPr="00E424CB">
              <w:rPr>
                <w:rFonts w:ascii="Times New Roman" w:hAnsi="Times New Roman" w:cs="Times New Roman"/>
              </w:rPr>
              <w:t>Выполнить манипуляции по уходу:</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провести исследования пульса, оценить  характеристику, провести цифровую и графическую запись;</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измерить артериальное давление (АД), провести цифровую и графическую запись;</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lastRenderedPageBreak/>
              <w:t>организовать лечебно-охранительный режим;</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провести забор крови на биохимический анализ (на фантомах);</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поставить согревающий компресс на суставы;</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 xml:space="preserve">выполнить алгоритм доврачебной помощи </w:t>
            </w:r>
            <w:proofErr w:type="gramStart"/>
            <w:r w:rsidRPr="00E424CB">
              <w:rPr>
                <w:rFonts w:ascii="Times New Roman" w:hAnsi="Times New Roman" w:cs="Times New Roman"/>
              </w:rPr>
              <w:t>при</w:t>
            </w:r>
            <w:proofErr w:type="gramEnd"/>
            <w:r w:rsidRPr="00E424CB">
              <w:rPr>
                <w:rFonts w:ascii="Times New Roman" w:hAnsi="Times New Roman" w:cs="Times New Roman"/>
              </w:rPr>
              <w:t xml:space="preserve">: </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 xml:space="preserve">острой </w:t>
            </w:r>
            <w:proofErr w:type="gramStart"/>
            <w:r w:rsidRPr="00E424CB">
              <w:rPr>
                <w:rFonts w:ascii="Times New Roman" w:hAnsi="Times New Roman" w:cs="Times New Roman"/>
              </w:rPr>
              <w:t>сердечно-сосудистой</w:t>
            </w:r>
            <w:proofErr w:type="gramEnd"/>
            <w:r w:rsidRPr="00E424CB">
              <w:rPr>
                <w:rFonts w:ascii="Times New Roman" w:hAnsi="Times New Roman" w:cs="Times New Roman"/>
              </w:rPr>
              <w:t xml:space="preserve"> недостаточности (обморок, коллапс), острой сердечной недостаточности, отеке легкого, </w:t>
            </w:r>
            <w:proofErr w:type="spellStart"/>
            <w:r w:rsidRPr="00E424CB">
              <w:rPr>
                <w:rFonts w:ascii="Times New Roman" w:hAnsi="Times New Roman" w:cs="Times New Roman"/>
              </w:rPr>
              <w:t>одшечно-цианотическом</w:t>
            </w:r>
            <w:proofErr w:type="spellEnd"/>
            <w:r w:rsidRPr="00E424CB">
              <w:rPr>
                <w:rFonts w:ascii="Times New Roman" w:hAnsi="Times New Roman" w:cs="Times New Roman"/>
              </w:rPr>
              <w:t xml:space="preserve"> приступе;</w:t>
            </w:r>
          </w:p>
          <w:p w:rsidR="00D52B2B" w:rsidRPr="00E424CB" w:rsidRDefault="00D52B2B" w:rsidP="007751DF">
            <w:pPr>
              <w:numPr>
                <w:ilvl w:val="0"/>
                <w:numId w:val="37"/>
              </w:numPr>
              <w:jc w:val="both"/>
              <w:rPr>
                <w:rFonts w:ascii="Times New Roman" w:hAnsi="Times New Roman" w:cs="Times New Roman"/>
              </w:rPr>
            </w:pPr>
            <w:r w:rsidRPr="00E424CB">
              <w:rPr>
                <w:rFonts w:ascii="Times New Roman" w:hAnsi="Times New Roman" w:cs="Times New Roman"/>
              </w:rPr>
              <w:t>остановке сердца;</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выполнять приемы сердечно-легочной реанимации</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lastRenderedPageBreak/>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highlight w:val="yellow"/>
              </w:rPr>
            </w:pPr>
            <w:r w:rsidRPr="00E424CB">
              <w:rPr>
                <w:rFonts w:ascii="Times New Roman" w:hAnsi="Times New Roman" w:cs="Times New Roman"/>
                <w:b/>
              </w:rPr>
              <w:lastRenderedPageBreak/>
              <w:t>Сестринский уход при врожденных пороках сердца, синдром вегетативной дисфункции</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eastAsia="Calibri" w:hAnsi="Times New Roman" w:cs="Times New Roman"/>
                <w:bCs/>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A6635C" w:rsidP="004D328C">
            <w:pPr>
              <w:ind w:left="60"/>
              <w:jc w:val="both"/>
              <w:rPr>
                <w:rFonts w:ascii="Times New Roman" w:hAnsi="Times New Roman" w:cs="Times New Roman"/>
                <w:b/>
              </w:rPr>
            </w:pPr>
            <w:r>
              <w:rPr>
                <w:rFonts w:ascii="Times New Roman" w:hAnsi="Times New Roman" w:cs="Times New Roman"/>
                <w:b/>
              </w:rPr>
              <w:t>Лекция №6</w:t>
            </w:r>
            <w:r w:rsidR="00D52B2B" w:rsidRPr="00E424CB">
              <w:rPr>
                <w:rFonts w:ascii="Times New Roman" w:hAnsi="Times New Roman" w:cs="Times New Roman"/>
              </w:rPr>
              <w:t xml:space="preserve">. </w:t>
            </w:r>
            <w:r w:rsidR="00D52B2B" w:rsidRPr="00E424CB">
              <w:rPr>
                <w:rFonts w:ascii="Times New Roman" w:hAnsi="Times New Roman" w:cs="Times New Roman"/>
                <w:b/>
              </w:rPr>
              <w:t>Сестринский уход при врожденных пороках сердца, синдром вегетативной дисфункции</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Пороки сердца у детей. Причины, факторы риска, нарушенные потребности, проблемы при врожденных пороках сердца. Фазы развития порока: ранние клинические признаки. Пороки с обогащением и обеднением малого круга кровообращения. Пороки с обеднением большого круга кровообращения. Роль медсестры в подготовке ребенка к лабораторно-инструментальным методам исследования. Тактика консервативного и оперативного лечения. Профилактика и диспансерное наблюдение за детьми с врожденными пороками сердца. ВСД. Этиология, факторы риска, клиника, нарушение потребности, проблемы.</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rPr>
            </w:pPr>
            <w:r w:rsidRPr="00E424CB">
              <w:rPr>
                <w:rFonts w:ascii="Times New Roman" w:hAnsi="Times New Roman" w:cs="Times New Roman"/>
                <w:b/>
              </w:rPr>
              <w:t>Практическое занятие №9. Сестринский уход при врожденных пороках сердца, синдром вегетативной дисфункции</w:t>
            </w:r>
            <w:r w:rsidRPr="00E424CB">
              <w:rPr>
                <w:rFonts w:ascii="Times New Roman" w:hAnsi="Times New Roman" w:cs="Times New Roman"/>
              </w:rPr>
              <w:t xml:space="preserve"> </w:t>
            </w:r>
          </w:p>
          <w:p w:rsidR="00D52B2B" w:rsidRPr="00E424CB" w:rsidRDefault="00D52B2B" w:rsidP="004D328C">
            <w:pPr>
              <w:rPr>
                <w:rFonts w:ascii="Times New Roman" w:hAnsi="Times New Roman" w:cs="Times New Roman"/>
                <w:b/>
              </w:rPr>
            </w:pPr>
            <w:r w:rsidRPr="00E424CB">
              <w:rPr>
                <w:rFonts w:ascii="Times New Roman" w:hAnsi="Times New Roman" w:cs="Times New Roman"/>
              </w:rPr>
              <w:t>Причины возникновения, клинические проявления, возможные осложнения,  методы диагностики, сестринский процесс,  принципы лечения и профилактики.  Определение факторов риска  у ребенка с врожденными пороками сердца, вегето-сосудистой дистонией. Составление плана сестринских вмешательств выполнение манипуляций по уходу за ребенком с врожденным пороком сердца, вегето-сосудистой дистонией.</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Оценить состояние. Составить и заполнить карту наблюдения за ребенком при ревматизме, врожденными пороками сердца, ВСД. Определить состояние, положение ребенка в постели, нарушенные потребности, проблемы.</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highlight w:val="yellow"/>
              </w:rPr>
            </w:pPr>
            <w:r w:rsidRPr="00E424CB">
              <w:rPr>
                <w:rFonts w:ascii="Times New Roman" w:eastAsia="MS Mincho" w:hAnsi="Times New Roman" w:cs="Times New Roman"/>
                <w:b/>
              </w:rPr>
              <w:t xml:space="preserve">Сестринский уход  за пациентами с заболеваниями </w:t>
            </w:r>
            <w:r w:rsidRPr="00E424CB">
              <w:rPr>
                <w:rFonts w:ascii="Times New Roman" w:eastAsia="MS Mincho" w:hAnsi="Times New Roman" w:cs="Times New Roman"/>
                <w:b/>
              </w:rPr>
              <w:lastRenderedPageBreak/>
              <w:t>мочевыделительной системы.</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lastRenderedPageBreak/>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A6635C" w:rsidP="004D328C">
            <w:pPr>
              <w:pStyle w:val="affffffb"/>
              <w:rPr>
                <w:rFonts w:ascii="Times New Roman" w:eastAsia="MS Mincho" w:hAnsi="Times New Roman"/>
                <w:b/>
                <w:sz w:val="24"/>
                <w:szCs w:val="24"/>
              </w:rPr>
            </w:pPr>
            <w:r>
              <w:rPr>
                <w:rFonts w:ascii="Times New Roman" w:hAnsi="Times New Roman"/>
                <w:b/>
                <w:sz w:val="24"/>
                <w:szCs w:val="24"/>
              </w:rPr>
              <w:t>Лекция №7</w:t>
            </w:r>
            <w:r w:rsidR="00D52B2B" w:rsidRPr="00E424CB">
              <w:rPr>
                <w:rFonts w:ascii="Times New Roman" w:hAnsi="Times New Roman"/>
                <w:sz w:val="24"/>
                <w:szCs w:val="24"/>
              </w:rPr>
              <w:t xml:space="preserve">. </w:t>
            </w:r>
            <w:r w:rsidR="00D52B2B" w:rsidRPr="00E424CB">
              <w:rPr>
                <w:rFonts w:ascii="Times New Roman" w:eastAsia="MS Mincho" w:hAnsi="Times New Roman"/>
                <w:b/>
              </w:rPr>
              <w:t>Сестринский уход  за пациентами с заболеваниями мочевыделительной системы (</w:t>
            </w:r>
            <w:proofErr w:type="gramStart"/>
            <w:r w:rsidR="00D52B2B" w:rsidRPr="00E424CB">
              <w:rPr>
                <w:rFonts w:ascii="Times New Roman" w:eastAsia="MS Mincho" w:hAnsi="Times New Roman"/>
                <w:b/>
              </w:rPr>
              <w:t>цистите</w:t>
            </w:r>
            <w:proofErr w:type="gramEnd"/>
            <w:r w:rsidR="00D52B2B" w:rsidRPr="00E424CB">
              <w:rPr>
                <w:rFonts w:ascii="Times New Roman" w:eastAsia="MS Mincho" w:hAnsi="Times New Roman"/>
                <w:b/>
              </w:rPr>
              <w:t xml:space="preserve">, </w:t>
            </w:r>
            <w:proofErr w:type="spellStart"/>
            <w:r w:rsidR="00D52B2B" w:rsidRPr="00E424CB">
              <w:rPr>
                <w:rFonts w:ascii="Times New Roman" w:eastAsia="MS Mincho" w:hAnsi="Times New Roman"/>
                <w:b/>
              </w:rPr>
              <w:t>пиелонифрите</w:t>
            </w:r>
            <w:proofErr w:type="spellEnd"/>
            <w:r w:rsidR="00D52B2B" w:rsidRPr="00E424CB">
              <w:rPr>
                <w:rFonts w:ascii="Times New Roman" w:eastAsia="MS Mincho" w:hAnsi="Times New Roman"/>
                <w:b/>
              </w:rPr>
              <w:t xml:space="preserve">, </w:t>
            </w:r>
            <w:proofErr w:type="spellStart"/>
            <w:r w:rsidR="00D52B2B" w:rsidRPr="00E424CB">
              <w:rPr>
                <w:rFonts w:ascii="Times New Roman" w:eastAsia="MS Mincho" w:hAnsi="Times New Roman"/>
                <w:b/>
              </w:rPr>
              <w:t>гломурулонефрите</w:t>
            </w:r>
            <w:proofErr w:type="spellEnd"/>
            <w:r w:rsidR="00D52B2B" w:rsidRPr="00E424CB">
              <w:rPr>
                <w:rFonts w:ascii="Times New Roman" w:eastAsia="MS Mincho" w:hAnsi="Times New Roman"/>
                <w:b/>
              </w:rPr>
              <w:t>)</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lastRenderedPageBreak/>
              <w:t>М</w:t>
            </w:r>
            <w:r w:rsidRPr="00E424CB">
              <w:rPr>
                <w:rFonts w:ascii="Times New Roman" w:eastAsia="MS Mincho" w:hAnsi="Times New Roman" w:cs="Times New Roman"/>
              </w:rPr>
              <w:t xml:space="preserve">етодика сестринского обследования пациентов с заболеваниями мочевыделительной системы. Симптомы и синдромы. Выявление проблем: боль, лихорадка, дизурия, недержание мочи, </w:t>
            </w:r>
            <w:proofErr w:type="spellStart"/>
            <w:r w:rsidRPr="00E424CB">
              <w:rPr>
                <w:rFonts w:ascii="Times New Roman" w:eastAsia="MS Mincho" w:hAnsi="Times New Roman" w:cs="Times New Roman"/>
              </w:rPr>
              <w:t>никтурия</w:t>
            </w:r>
            <w:proofErr w:type="spellEnd"/>
            <w:r w:rsidRPr="00E424CB">
              <w:rPr>
                <w:rFonts w:ascii="Times New Roman" w:eastAsia="MS Mincho" w:hAnsi="Times New Roman" w:cs="Times New Roman"/>
              </w:rPr>
              <w:t xml:space="preserve">, полиурия, </w:t>
            </w:r>
            <w:proofErr w:type="spellStart"/>
            <w:r w:rsidRPr="00E424CB">
              <w:rPr>
                <w:rFonts w:ascii="Times New Roman" w:eastAsia="MS Mincho" w:hAnsi="Times New Roman" w:cs="Times New Roman"/>
              </w:rPr>
              <w:t>олигоурия</w:t>
            </w:r>
            <w:proofErr w:type="spellEnd"/>
            <w:r w:rsidRPr="00E424CB">
              <w:rPr>
                <w:rFonts w:ascii="Times New Roman" w:eastAsia="MS Mincho" w:hAnsi="Times New Roman" w:cs="Times New Roman"/>
              </w:rPr>
              <w:t xml:space="preserve"> и др. Определение целей и планирование сестринской помощи</w:t>
            </w:r>
            <w:r w:rsidRPr="00E424CB">
              <w:rPr>
                <w:rFonts w:ascii="Times New Roman" w:hAnsi="Times New Roman" w:cs="Times New Roman"/>
              </w:rPr>
              <w:t xml:space="preserve"> при нарушениях функций мочевой системы.</w:t>
            </w:r>
          </w:p>
        </w:tc>
        <w:tc>
          <w:tcPr>
            <w:tcW w:w="629" w:type="pct"/>
            <w:vAlign w:val="center"/>
          </w:tcPr>
          <w:p w:rsidR="00D52B2B" w:rsidRPr="00E424CB" w:rsidRDefault="00396800"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lastRenderedPageBreak/>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3565"/>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eastAsia="MS Mincho" w:hAnsi="Times New Roman" w:cs="Times New Roman"/>
                <w:b/>
              </w:rPr>
            </w:pPr>
            <w:r w:rsidRPr="00E424CB">
              <w:rPr>
                <w:rFonts w:ascii="Times New Roman" w:hAnsi="Times New Roman" w:cs="Times New Roman"/>
                <w:b/>
                <w:sz w:val="24"/>
                <w:szCs w:val="24"/>
              </w:rPr>
              <w:t xml:space="preserve">Практическое занятие №10. </w:t>
            </w:r>
            <w:r w:rsidRPr="00E424CB">
              <w:rPr>
                <w:rFonts w:ascii="Times New Roman" w:eastAsia="MS Mincho" w:hAnsi="Times New Roman" w:cs="Times New Roman"/>
                <w:b/>
                <w:sz w:val="24"/>
                <w:szCs w:val="24"/>
              </w:rPr>
              <w:t xml:space="preserve"> </w:t>
            </w:r>
            <w:r w:rsidRPr="00E424CB">
              <w:rPr>
                <w:rFonts w:ascii="Times New Roman" w:eastAsia="MS Mincho" w:hAnsi="Times New Roman" w:cs="Times New Roman"/>
                <w:b/>
              </w:rPr>
              <w:t>Сестринский уход  за пациентами с заболеваниями мочевыделительной системы (</w:t>
            </w:r>
            <w:proofErr w:type="gramStart"/>
            <w:r w:rsidRPr="00E424CB">
              <w:rPr>
                <w:rFonts w:ascii="Times New Roman" w:eastAsia="MS Mincho" w:hAnsi="Times New Roman" w:cs="Times New Roman"/>
                <w:b/>
              </w:rPr>
              <w:t>цистите</w:t>
            </w:r>
            <w:proofErr w:type="gramEnd"/>
            <w:r w:rsidRPr="00E424CB">
              <w:rPr>
                <w:rFonts w:ascii="Times New Roman" w:eastAsia="MS Mincho" w:hAnsi="Times New Roman" w:cs="Times New Roman"/>
                <w:b/>
              </w:rPr>
              <w:t xml:space="preserve">, </w:t>
            </w:r>
            <w:proofErr w:type="spellStart"/>
            <w:r w:rsidRPr="00E424CB">
              <w:rPr>
                <w:rFonts w:ascii="Times New Roman" w:eastAsia="MS Mincho" w:hAnsi="Times New Roman" w:cs="Times New Roman"/>
                <w:b/>
              </w:rPr>
              <w:t>пиелонифрите</w:t>
            </w:r>
            <w:proofErr w:type="spellEnd"/>
            <w:r w:rsidRPr="00E424CB">
              <w:rPr>
                <w:rFonts w:ascii="Times New Roman" w:eastAsia="MS Mincho" w:hAnsi="Times New Roman" w:cs="Times New Roman"/>
                <w:b/>
              </w:rPr>
              <w:t xml:space="preserve">, </w:t>
            </w:r>
            <w:proofErr w:type="spellStart"/>
            <w:r w:rsidRPr="00E424CB">
              <w:rPr>
                <w:rFonts w:ascii="Times New Roman" w:eastAsia="MS Mincho" w:hAnsi="Times New Roman" w:cs="Times New Roman"/>
                <w:b/>
              </w:rPr>
              <w:t>гломурулонефрите</w:t>
            </w:r>
            <w:proofErr w:type="spellEnd"/>
            <w:r w:rsidRPr="00E424CB">
              <w:rPr>
                <w:rFonts w:ascii="Times New Roman" w:eastAsia="MS Mincho" w:hAnsi="Times New Roman" w:cs="Times New Roman"/>
                <w:b/>
              </w:rPr>
              <w:t>)</w:t>
            </w:r>
          </w:p>
          <w:p w:rsidR="00D52B2B" w:rsidRPr="00E424CB" w:rsidRDefault="00D52B2B" w:rsidP="004D328C">
            <w:pPr>
              <w:rPr>
                <w:rFonts w:ascii="Times New Roman" w:hAnsi="Times New Roman" w:cs="Times New Roman"/>
                <w:b/>
                <w:sz w:val="24"/>
                <w:szCs w:val="24"/>
              </w:rPr>
            </w:pPr>
            <w:r w:rsidRPr="00E424CB">
              <w:rPr>
                <w:rFonts w:ascii="Times New Roman" w:eastAsia="MS Mincho" w:hAnsi="Times New Roman" w:cs="Times New Roman"/>
              </w:rPr>
              <w:t xml:space="preserve"> Обучение методике сестринского обследования пациентов с заболеваниями мочевыделительной системы. Основные симптомы и синдромы при данной патологии. Сбор субъективной информации: расспрос пациентов. Сбор объективной информации. Выполнение манипуляций: измерение АД, термометрия, подготовка пациента к сбору мочи для микроскопического и микробиологического исследования, на пробу </w:t>
            </w:r>
            <w:proofErr w:type="spellStart"/>
            <w:r w:rsidRPr="00E424CB">
              <w:rPr>
                <w:rFonts w:ascii="Times New Roman" w:eastAsia="MS Mincho" w:hAnsi="Times New Roman" w:cs="Times New Roman"/>
              </w:rPr>
              <w:t>Зимницкого</w:t>
            </w:r>
            <w:proofErr w:type="spellEnd"/>
            <w:r w:rsidRPr="00E424CB">
              <w:rPr>
                <w:rFonts w:ascii="Times New Roman" w:eastAsia="MS Mincho" w:hAnsi="Times New Roman" w:cs="Times New Roman"/>
              </w:rPr>
              <w:t>, по Нечипоренко. Определение суточного диуреза и водного баланса.</w:t>
            </w:r>
            <w:r w:rsidRPr="00E424CB">
              <w:rPr>
                <w:rFonts w:ascii="Times New Roman" w:hAnsi="Times New Roman" w:cs="Times New Roman"/>
              </w:rPr>
              <w:t xml:space="preserve"> </w:t>
            </w:r>
            <w:r w:rsidRPr="00E424CB">
              <w:rPr>
                <w:rFonts w:ascii="Times New Roman" w:eastAsia="MS Mincho" w:hAnsi="Times New Roman" w:cs="Times New Roman"/>
              </w:rPr>
              <w:t>Сестринское обследование при цистите, пиелонефритах. Анализ собранной информации и выявление проблем. Планирование и оценка эффективности сестринских вмешательств. Выполнение манипуляций и процедур по назначению врача.</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highlight w:val="yellow"/>
              </w:rPr>
            </w:pPr>
            <w:r w:rsidRPr="00E424CB">
              <w:rPr>
                <w:rFonts w:ascii="Times New Roman" w:eastAsia="Calibri" w:hAnsi="Times New Roman" w:cs="Times New Roman"/>
                <w:b/>
                <w:bCs/>
              </w:rPr>
              <w:t xml:space="preserve">Сестринская помощь при хроническом  гастрите, </w:t>
            </w:r>
            <w:r w:rsidRPr="00E424CB">
              <w:rPr>
                <w:rFonts w:ascii="Times New Roman" w:hAnsi="Times New Roman" w:cs="Times New Roman"/>
                <w:b/>
              </w:rPr>
              <w:t>язвенной болезни.</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396800" w:rsidP="004D328C">
            <w:pPr>
              <w:jc w:val="both"/>
              <w:rPr>
                <w:rFonts w:ascii="Times New Roman" w:eastAsia="Calibri" w:hAnsi="Times New Roman" w:cs="Times New Roman"/>
                <w:b/>
                <w:bCs/>
              </w:rPr>
            </w:pPr>
            <w:r>
              <w:rPr>
                <w:rFonts w:ascii="Times New Roman" w:hAnsi="Times New Roman" w:cs="Times New Roman"/>
                <w:b/>
              </w:rPr>
              <w:t>Лекция №7</w:t>
            </w:r>
            <w:r w:rsidR="00D52B2B" w:rsidRPr="00E424CB">
              <w:rPr>
                <w:rFonts w:ascii="Times New Roman" w:hAnsi="Times New Roman" w:cs="Times New Roman"/>
              </w:rPr>
              <w:t xml:space="preserve">. </w:t>
            </w:r>
            <w:r w:rsidR="00D52B2B" w:rsidRPr="00E424CB">
              <w:rPr>
                <w:rFonts w:ascii="Times New Roman" w:eastAsia="Calibri" w:hAnsi="Times New Roman" w:cs="Times New Roman"/>
                <w:b/>
                <w:bCs/>
              </w:rPr>
              <w:t xml:space="preserve">Сестринская помощь при хроническом  гастрите, </w:t>
            </w:r>
            <w:r w:rsidR="00D52B2B" w:rsidRPr="00E424CB">
              <w:rPr>
                <w:rFonts w:ascii="Times New Roman" w:hAnsi="Times New Roman" w:cs="Times New Roman"/>
                <w:b/>
              </w:rPr>
              <w:t>язвенной болезни.</w:t>
            </w:r>
          </w:p>
          <w:p w:rsidR="00D52B2B" w:rsidRPr="00E424CB" w:rsidRDefault="00D52B2B" w:rsidP="004D328C">
            <w:pPr>
              <w:jc w:val="both"/>
              <w:rPr>
                <w:rFonts w:ascii="Times New Roman" w:hAnsi="Times New Roman" w:cs="Times New Roman"/>
              </w:rPr>
            </w:pPr>
            <w:r w:rsidRPr="00E424CB">
              <w:rPr>
                <w:rFonts w:ascii="Times New Roman" w:hAnsi="Times New Roman" w:cs="Times New Roman"/>
              </w:rPr>
              <w:t xml:space="preserve">Хронический гастрит, хронический гастродуоденит: причины возникновения, клинические проявления, сестринский процесс, принципы лечения и профилактики. </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Язвенная болезнь желудка и двенадцатиперстной кишки: факторы риска, клинические проявления, сестринский процесс, принципы лечения и профилактики.</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highlight w:val="yellow"/>
              </w:rPr>
            </w:pPr>
          </w:p>
        </w:tc>
        <w:tc>
          <w:tcPr>
            <w:tcW w:w="2534" w:type="pct"/>
          </w:tcPr>
          <w:p w:rsidR="00D52B2B" w:rsidRPr="00E424CB" w:rsidRDefault="00D52B2B" w:rsidP="004D328C">
            <w:pPr>
              <w:jc w:val="both"/>
              <w:rPr>
                <w:rFonts w:ascii="Times New Roman" w:hAnsi="Times New Roman" w:cs="Times New Roman"/>
                <w:b/>
              </w:rPr>
            </w:pPr>
            <w:r w:rsidRPr="00E424CB">
              <w:rPr>
                <w:rFonts w:ascii="Times New Roman" w:hAnsi="Times New Roman" w:cs="Times New Roman"/>
                <w:b/>
              </w:rPr>
              <w:t xml:space="preserve">Практическое занятие №11. </w:t>
            </w:r>
            <w:r w:rsidRPr="00E424CB">
              <w:rPr>
                <w:rFonts w:ascii="Times New Roman" w:eastAsia="Calibri" w:hAnsi="Times New Roman" w:cs="Times New Roman"/>
                <w:b/>
                <w:bCs/>
              </w:rPr>
              <w:t>Сестринская помощь при хроническом  гастрите,</w:t>
            </w:r>
            <w:r w:rsidRPr="00E424CB">
              <w:rPr>
                <w:rFonts w:ascii="Times New Roman" w:hAnsi="Times New Roman" w:cs="Times New Roman"/>
                <w:b/>
              </w:rPr>
              <w:t xml:space="preserve"> язвенной болезни.</w:t>
            </w:r>
          </w:p>
          <w:p w:rsidR="00D52B2B" w:rsidRPr="00E424CB" w:rsidRDefault="00D52B2B" w:rsidP="004D328C">
            <w:pPr>
              <w:pStyle w:val="affffffb"/>
              <w:jc w:val="both"/>
              <w:rPr>
                <w:rFonts w:ascii="Times New Roman" w:eastAsia="MS Mincho" w:hAnsi="Times New Roman"/>
                <w:sz w:val="24"/>
                <w:szCs w:val="24"/>
              </w:rPr>
            </w:pPr>
            <w:r w:rsidRPr="00E424CB">
              <w:rPr>
                <w:rFonts w:ascii="Times New Roman" w:eastAsia="MS Mincho" w:hAnsi="Times New Roman"/>
                <w:sz w:val="24"/>
                <w:szCs w:val="24"/>
              </w:rPr>
              <w:t xml:space="preserve">Сестринское обследование при хронических гастритах. Анализ информации и выявление проблем пациентов (тошнота, рвота, изжога и др.). Планирование, реализация и оценка сестринских вмешательств. Обучение пациентов/родственников особенностям </w:t>
            </w:r>
            <w:r w:rsidRPr="00E424CB">
              <w:rPr>
                <w:rFonts w:ascii="Times New Roman" w:eastAsia="MS Mincho" w:hAnsi="Times New Roman"/>
                <w:sz w:val="24"/>
                <w:szCs w:val="24"/>
              </w:rPr>
              <w:lastRenderedPageBreak/>
              <w:t>диеты и приему назначенных лекарственных препаратов.</w:t>
            </w:r>
          </w:p>
          <w:p w:rsidR="00D52B2B" w:rsidRPr="00E424CB" w:rsidRDefault="00D52B2B" w:rsidP="004D328C">
            <w:pPr>
              <w:rPr>
                <w:rFonts w:ascii="Times New Roman" w:hAnsi="Times New Roman" w:cs="Times New Roman"/>
                <w:b/>
                <w:sz w:val="24"/>
                <w:szCs w:val="24"/>
              </w:rPr>
            </w:pPr>
            <w:r w:rsidRPr="00E424CB">
              <w:rPr>
                <w:rFonts w:ascii="Times New Roman" w:eastAsia="MS Mincho" w:hAnsi="Times New Roman" w:cs="Times New Roman"/>
              </w:rPr>
              <w:t>Сестринское обследование при язвенной болезни. Анализ собранной информации и выявление проблем. Планирование, реализация и оценка эффективности сестринских вмешательств. Обучение пациентов/родственников особенностям диеты и приему назначенных лекарственных препаратов. Выполнение манипуляций и процедур по назначению врача.</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lastRenderedPageBreak/>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rPr>
            </w:pPr>
            <w:r w:rsidRPr="00E424CB">
              <w:rPr>
                <w:rFonts w:ascii="Times New Roman" w:eastAsia="Calibri" w:hAnsi="Times New Roman" w:cs="Times New Roman"/>
                <w:b/>
                <w:bCs/>
              </w:rPr>
              <w:lastRenderedPageBreak/>
              <w:t>Сестринская помощь при</w:t>
            </w:r>
            <w:r w:rsidRPr="00E424CB">
              <w:rPr>
                <w:rFonts w:ascii="Times New Roman" w:hAnsi="Times New Roman" w:cs="Times New Roman"/>
              </w:rPr>
              <w:t xml:space="preserve"> </w:t>
            </w:r>
            <w:proofErr w:type="spellStart"/>
            <w:r w:rsidRPr="00E424CB">
              <w:rPr>
                <w:rFonts w:ascii="Times New Roman" w:hAnsi="Times New Roman" w:cs="Times New Roman"/>
                <w:b/>
              </w:rPr>
              <w:t>дискинезиях</w:t>
            </w:r>
            <w:proofErr w:type="spellEnd"/>
            <w:r w:rsidRPr="00E424CB">
              <w:rPr>
                <w:rFonts w:ascii="Times New Roman" w:hAnsi="Times New Roman" w:cs="Times New Roman"/>
                <w:b/>
              </w:rPr>
              <w:t xml:space="preserve"> желчевыводящих путей, хроническом холецистите, желчнокаменной болезни.</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A6635C" w:rsidP="004D328C">
            <w:pPr>
              <w:rPr>
                <w:rFonts w:ascii="Times New Roman" w:hAnsi="Times New Roman" w:cs="Times New Roman"/>
                <w:b/>
              </w:rPr>
            </w:pPr>
            <w:r>
              <w:rPr>
                <w:rFonts w:ascii="Times New Roman" w:hAnsi="Times New Roman" w:cs="Times New Roman"/>
                <w:b/>
              </w:rPr>
              <w:t>Лекция №8</w:t>
            </w:r>
            <w:r w:rsidR="00D52B2B" w:rsidRPr="00E424CB">
              <w:rPr>
                <w:rFonts w:ascii="Times New Roman" w:hAnsi="Times New Roman" w:cs="Times New Roman"/>
              </w:rPr>
              <w:t xml:space="preserve">. </w:t>
            </w:r>
            <w:r w:rsidR="00D52B2B" w:rsidRPr="00E424CB">
              <w:rPr>
                <w:rFonts w:ascii="Times New Roman" w:eastAsia="Calibri" w:hAnsi="Times New Roman" w:cs="Times New Roman"/>
                <w:b/>
                <w:bCs/>
              </w:rPr>
              <w:t>Сестринская помощь при</w:t>
            </w:r>
            <w:r w:rsidR="00D52B2B" w:rsidRPr="00E424CB">
              <w:rPr>
                <w:rFonts w:ascii="Times New Roman" w:hAnsi="Times New Roman" w:cs="Times New Roman"/>
              </w:rPr>
              <w:t xml:space="preserve"> </w:t>
            </w:r>
            <w:proofErr w:type="spellStart"/>
            <w:r w:rsidR="00D52B2B" w:rsidRPr="00E424CB">
              <w:rPr>
                <w:rFonts w:ascii="Times New Roman" w:hAnsi="Times New Roman" w:cs="Times New Roman"/>
                <w:b/>
              </w:rPr>
              <w:t>дискинезиях</w:t>
            </w:r>
            <w:proofErr w:type="spellEnd"/>
            <w:r w:rsidR="00D52B2B" w:rsidRPr="00E424CB">
              <w:rPr>
                <w:rFonts w:ascii="Times New Roman" w:hAnsi="Times New Roman" w:cs="Times New Roman"/>
                <w:b/>
              </w:rPr>
              <w:t xml:space="preserve"> желчевыводящих путей, хроническом холецистите, желчнокаменной болезни.</w:t>
            </w:r>
          </w:p>
          <w:p w:rsidR="00D52B2B" w:rsidRPr="00E424CB" w:rsidRDefault="00D52B2B" w:rsidP="004D328C">
            <w:pPr>
              <w:rPr>
                <w:rFonts w:ascii="Times New Roman" w:hAnsi="Times New Roman" w:cs="Times New Roman"/>
              </w:rPr>
            </w:pPr>
            <w:r w:rsidRPr="00E424CB">
              <w:rPr>
                <w:rFonts w:ascii="Times New Roman" w:hAnsi="Times New Roman" w:cs="Times New Roman"/>
              </w:rPr>
              <w:t>Содержание: Дискинезия желчевыводящих путей: причины возникновения, клинические проявления сестринский процесс, принципы лечения и профилактики.</w:t>
            </w:r>
          </w:p>
          <w:p w:rsidR="00D52B2B" w:rsidRPr="00E424CB" w:rsidRDefault="00D52B2B" w:rsidP="004D328C">
            <w:pPr>
              <w:autoSpaceDE w:val="0"/>
              <w:autoSpaceDN w:val="0"/>
              <w:adjustRightInd w:val="0"/>
              <w:jc w:val="both"/>
              <w:rPr>
                <w:rFonts w:ascii="Times New Roman" w:hAnsi="Times New Roman" w:cs="Times New Roman"/>
              </w:rPr>
            </w:pPr>
            <w:r w:rsidRPr="00E424CB">
              <w:rPr>
                <w:rFonts w:ascii="Times New Roman" w:hAnsi="Times New Roman" w:cs="Times New Roman"/>
              </w:rPr>
              <w:t>Желчнокаменная болезнь (</w:t>
            </w:r>
            <w:proofErr w:type="spellStart"/>
            <w:r w:rsidRPr="00E424CB">
              <w:rPr>
                <w:rFonts w:ascii="Times New Roman" w:hAnsi="Times New Roman" w:cs="Times New Roman"/>
              </w:rPr>
              <w:t>холелитиаз</w:t>
            </w:r>
            <w:proofErr w:type="spellEnd"/>
            <w:r w:rsidRPr="00E424CB">
              <w:rPr>
                <w:rFonts w:ascii="Times New Roman" w:hAnsi="Times New Roman" w:cs="Times New Roman"/>
              </w:rPr>
              <w:t>): причины возникновения, клинические проявления, сестринский процесс, принципы лечения и профилактики.</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Хронический холецистит: причины возникновения, клинические проявления, сестринский процесс, принципы лечения и профилактики.</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rPr>
            </w:pPr>
            <w:r w:rsidRPr="00E424CB">
              <w:rPr>
                <w:rFonts w:ascii="Times New Roman" w:hAnsi="Times New Roman" w:cs="Times New Roman"/>
                <w:b/>
              </w:rPr>
              <w:t xml:space="preserve">Практическое занятие №12.  </w:t>
            </w:r>
            <w:r w:rsidRPr="00E424CB">
              <w:rPr>
                <w:rFonts w:ascii="Times New Roman" w:eastAsia="Calibri" w:hAnsi="Times New Roman" w:cs="Times New Roman"/>
                <w:b/>
                <w:bCs/>
              </w:rPr>
              <w:t>Сестринская помощь при</w:t>
            </w:r>
            <w:r w:rsidRPr="00E424CB">
              <w:rPr>
                <w:rFonts w:ascii="Times New Roman" w:hAnsi="Times New Roman" w:cs="Times New Roman"/>
                <w:b/>
              </w:rPr>
              <w:t xml:space="preserve"> </w:t>
            </w:r>
            <w:proofErr w:type="spellStart"/>
            <w:r w:rsidRPr="00E424CB">
              <w:rPr>
                <w:rFonts w:ascii="Times New Roman" w:hAnsi="Times New Roman" w:cs="Times New Roman"/>
                <w:b/>
              </w:rPr>
              <w:t>дискинезиях</w:t>
            </w:r>
            <w:proofErr w:type="spellEnd"/>
            <w:r w:rsidRPr="00E424CB">
              <w:rPr>
                <w:rFonts w:ascii="Times New Roman" w:hAnsi="Times New Roman" w:cs="Times New Roman"/>
                <w:b/>
              </w:rPr>
              <w:t xml:space="preserve"> желчевыводящих путей, хроническом холецистите, желчнокаменной болезни.</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Содержание:</w:t>
            </w:r>
            <w:r w:rsidRPr="00E424CB">
              <w:rPr>
                <w:rFonts w:ascii="Times New Roman" w:eastAsia="MS Mincho" w:hAnsi="Times New Roman" w:cs="Times New Roman"/>
              </w:rPr>
              <w:t xml:space="preserve"> Сестринское обследование пациента с заболеваниями желчевыводящих путей. Анализ собранной информации и выявление проблем пациента. Особенности диетотерапии. Планирование действий медсестры при решении проблем и рекомендация по приему назначенных врачом лекарственных препаратов. </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eastAsia="Calibri" w:hAnsi="Times New Roman" w:cs="Times New Roman"/>
                <w:b/>
                <w:bCs/>
              </w:rPr>
            </w:pPr>
            <w:r w:rsidRPr="00E424CB">
              <w:rPr>
                <w:rFonts w:ascii="Times New Roman" w:eastAsia="Calibri" w:hAnsi="Times New Roman" w:cs="Times New Roman"/>
                <w:b/>
                <w:bCs/>
              </w:rPr>
              <w:t xml:space="preserve">Сестринская помощь при сахарном диабете. </w:t>
            </w:r>
          </w:p>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eastAsia="Calibri"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jc w:val="both"/>
              <w:rPr>
                <w:rFonts w:ascii="Times New Roman" w:eastAsia="Calibri" w:hAnsi="Times New Roman" w:cs="Times New Roman"/>
                <w:b/>
                <w:bCs/>
              </w:rPr>
            </w:pPr>
            <w:r w:rsidRPr="00E424CB">
              <w:rPr>
                <w:rFonts w:ascii="Times New Roman" w:hAnsi="Times New Roman" w:cs="Times New Roman"/>
                <w:b/>
              </w:rPr>
              <w:t>Л</w:t>
            </w:r>
            <w:r w:rsidR="00396800">
              <w:rPr>
                <w:rFonts w:ascii="Times New Roman" w:hAnsi="Times New Roman" w:cs="Times New Roman"/>
                <w:b/>
              </w:rPr>
              <w:t>екция №8</w:t>
            </w:r>
            <w:r w:rsidRPr="00E424CB">
              <w:rPr>
                <w:rFonts w:ascii="Times New Roman" w:hAnsi="Times New Roman" w:cs="Times New Roman"/>
              </w:rPr>
              <w:t xml:space="preserve">. </w:t>
            </w:r>
            <w:r w:rsidRPr="00E424CB">
              <w:rPr>
                <w:rFonts w:ascii="Times New Roman" w:eastAsia="Calibri" w:hAnsi="Times New Roman" w:cs="Times New Roman"/>
                <w:b/>
                <w:bCs/>
              </w:rPr>
              <w:t xml:space="preserve"> Сестринская помощь при сахарном диабете. </w:t>
            </w:r>
          </w:p>
          <w:p w:rsidR="00D52B2B" w:rsidRPr="00E424CB" w:rsidRDefault="00D52B2B" w:rsidP="004D328C">
            <w:pPr>
              <w:jc w:val="both"/>
              <w:rPr>
                <w:rFonts w:ascii="Times New Roman" w:eastAsia="Calibri" w:hAnsi="Times New Roman" w:cs="Times New Roman"/>
                <w:b/>
                <w:bCs/>
              </w:rPr>
            </w:pPr>
            <w:r w:rsidRPr="00E424CB">
              <w:rPr>
                <w:rFonts w:ascii="Times New Roman" w:eastAsia="Calibri" w:hAnsi="Times New Roman" w:cs="Times New Roman"/>
                <w:b/>
                <w:bCs/>
              </w:rPr>
              <w:t>Сестринская помощь при осложнениях сахарного диабета.</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Сахарный диабет 1 и 2 типа: причины, факторы риска, клинические проявления, возможные осложнения, сестринский процесс, лечение и профилактика.</w:t>
            </w:r>
          </w:p>
        </w:tc>
        <w:tc>
          <w:tcPr>
            <w:tcW w:w="629" w:type="pct"/>
            <w:vAlign w:val="center"/>
          </w:tcPr>
          <w:p w:rsidR="00D52B2B" w:rsidRPr="00E424CB" w:rsidRDefault="00396800" w:rsidP="00D52B2B">
            <w:pPr>
              <w:tabs>
                <w:tab w:val="left" w:pos="716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jc w:val="both"/>
              <w:rPr>
                <w:rFonts w:ascii="Times New Roman" w:eastAsia="Calibri" w:hAnsi="Times New Roman" w:cs="Times New Roman"/>
                <w:b/>
                <w:bCs/>
              </w:rPr>
            </w:pPr>
            <w:r w:rsidRPr="00E424CB">
              <w:rPr>
                <w:rFonts w:ascii="Times New Roman" w:hAnsi="Times New Roman" w:cs="Times New Roman"/>
                <w:b/>
              </w:rPr>
              <w:t xml:space="preserve">Практическое занятие № 13. </w:t>
            </w:r>
            <w:r w:rsidRPr="00E424CB">
              <w:rPr>
                <w:rFonts w:ascii="Times New Roman" w:hAnsi="Times New Roman" w:cs="Times New Roman"/>
              </w:rPr>
              <w:t xml:space="preserve"> </w:t>
            </w:r>
            <w:r w:rsidRPr="00E424CB">
              <w:rPr>
                <w:rFonts w:ascii="Times New Roman" w:eastAsia="Calibri" w:hAnsi="Times New Roman" w:cs="Times New Roman"/>
                <w:b/>
                <w:bCs/>
              </w:rPr>
              <w:t xml:space="preserve">Сестринская помощь при сахарном диабете. </w:t>
            </w:r>
          </w:p>
          <w:p w:rsidR="00D52B2B" w:rsidRPr="00E424CB" w:rsidRDefault="00D52B2B" w:rsidP="004D328C">
            <w:pPr>
              <w:jc w:val="both"/>
              <w:rPr>
                <w:rFonts w:ascii="Times New Roman" w:hAnsi="Times New Roman" w:cs="Times New Roman"/>
              </w:rPr>
            </w:pPr>
            <w:r w:rsidRPr="00E424CB">
              <w:rPr>
                <w:rFonts w:ascii="Times New Roman" w:hAnsi="Times New Roman" w:cs="Times New Roman"/>
              </w:rPr>
              <w:t xml:space="preserve">Выполнение сестринского  процесса. Выявление нарушенных </w:t>
            </w:r>
            <w:r w:rsidRPr="00E424CB">
              <w:rPr>
                <w:rFonts w:ascii="Times New Roman" w:hAnsi="Times New Roman" w:cs="Times New Roman"/>
              </w:rPr>
              <w:lastRenderedPageBreak/>
              <w:t>потребностей, проблем, определение факторов риска  у ребенка с сахарным диабетом. Составление плана сестринских вмешательств выполнение манипуляций по уходу за ребенком с сахарным диабетом</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Составление и заполнение карты наблюдения за ребенком больным сахарным диабетом</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lastRenderedPageBreak/>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rPr>
            </w:pPr>
            <w:r w:rsidRPr="00E424CB">
              <w:rPr>
                <w:rFonts w:ascii="Times New Roman" w:eastAsia="Calibri" w:hAnsi="Times New Roman" w:cs="Times New Roman"/>
                <w:b/>
                <w:bCs/>
              </w:rPr>
              <w:lastRenderedPageBreak/>
              <w:t>Сестринская помощь при болезнях крови и кроветворных органов.</w:t>
            </w: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eastAsia="Calibri" w:hAnsi="Times New Roman" w:cs="Times New Roman"/>
                <w:b/>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396800" w:rsidP="004D328C">
            <w:pPr>
              <w:jc w:val="both"/>
              <w:rPr>
                <w:rFonts w:ascii="Times New Roman" w:eastAsia="Calibri" w:hAnsi="Times New Roman" w:cs="Times New Roman"/>
                <w:b/>
                <w:bCs/>
              </w:rPr>
            </w:pPr>
            <w:r>
              <w:rPr>
                <w:rFonts w:ascii="Times New Roman" w:hAnsi="Times New Roman" w:cs="Times New Roman"/>
                <w:b/>
              </w:rPr>
              <w:t>Лекция №9</w:t>
            </w:r>
            <w:r w:rsidR="00D52B2B" w:rsidRPr="00E424CB">
              <w:rPr>
                <w:rFonts w:ascii="Times New Roman" w:hAnsi="Times New Roman" w:cs="Times New Roman"/>
              </w:rPr>
              <w:t xml:space="preserve">. </w:t>
            </w:r>
            <w:r w:rsidR="00D52B2B" w:rsidRPr="00E424CB">
              <w:rPr>
                <w:rFonts w:ascii="Times New Roman" w:eastAsia="Calibri" w:hAnsi="Times New Roman" w:cs="Times New Roman"/>
                <w:b/>
                <w:bCs/>
              </w:rPr>
              <w:t xml:space="preserve">Сестринская помощь при болезнях крови и кроветворных органов. </w:t>
            </w:r>
          </w:p>
          <w:p w:rsidR="00D52B2B" w:rsidRPr="00E424CB" w:rsidRDefault="00D52B2B" w:rsidP="004D328C">
            <w:pPr>
              <w:rPr>
                <w:rFonts w:ascii="Times New Roman" w:hAnsi="Times New Roman" w:cs="Times New Roman"/>
                <w:b/>
                <w:sz w:val="24"/>
                <w:szCs w:val="24"/>
              </w:rPr>
            </w:pPr>
            <w:proofErr w:type="gramStart"/>
            <w:r w:rsidRPr="00E424CB">
              <w:rPr>
                <w:rFonts w:ascii="Times New Roman" w:eastAsia="Calibri" w:hAnsi="Times New Roman" w:cs="Times New Roman"/>
                <w:bCs/>
              </w:rPr>
              <w:t xml:space="preserve">Анемии, связанные с питанием (железодефицитная, </w:t>
            </w:r>
            <w:proofErr w:type="spellStart"/>
            <w:r w:rsidRPr="00E424CB">
              <w:rPr>
                <w:rFonts w:ascii="Times New Roman" w:eastAsia="Calibri" w:hAnsi="Times New Roman" w:cs="Times New Roman"/>
                <w:bCs/>
              </w:rPr>
              <w:t>фолиеводефицитная</w:t>
            </w:r>
            <w:proofErr w:type="spellEnd"/>
            <w:r w:rsidRPr="00E424CB">
              <w:rPr>
                <w:rFonts w:ascii="Times New Roman" w:eastAsia="Calibri" w:hAnsi="Times New Roman" w:cs="Times New Roman"/>
                <w:bCs/>
              </w:rPr>
              <w:t>, В</w:t>
            </w:r>
            <w:r w:rsidRPr="00E424CB">
              <w:rPr>
                <w:rFonts w:ascii="Times New Roman" w:eastAsia="Calibri" w:hAnsi="Times New Roman" w:cs="Times New Roman"/>
                <w:bCs/>
                <w:vertAlign w:val="subscript"/>
              </w:rPr>
              <w:t>12</w:t>
            </w:r>
            <w:r w:rsidRPr="00E424CB">
              <w:rPr>
                <w:rFonts w:ascii="Times New Roman" w:eastAsia="Calibri" w:hAnsi="Times New Roman" w:cs="Times New Roman"/>
                <w:bCs/>
              </w:rPr>
              <w:t>-дефицитная): причины, факторы риска, клинические проявления, лечение, профилактика, сестринский процесс.</w:t>
            </w:r>
            <w:proofErr w:type="gramEnd"/>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jc w:val="both"/>
              <w:rPr>
                <w:rFonts w:ascii="Times New Roman" w:eastAsia="Calibri" w:hAnsi="Times New Roman" w:cs="Times New Roman"/>
                <w:b/>
                <w:bCs/>
              </w:rPr>
            </w:pPr>
            <w:r w:rsidRPr="00E424CB">
              <w:rPr>
                <w:rFonts w:ascii="Times New Roman" w:hAnsi="Times New Roman" w:cs="Times New Roman"/>
                <w:b/>
              </w:rPr>
              <w:t>Практическое занятие № 14 .</w:t>
            </w:r>
            <w:r w:rsidRPr="00E424CB">
              <w:rPr>
                <w:rFonts w:ascii="Times New Roman" w:eastAsia="Calibri" w:hAnsi="Times New Roman" w:cs="Times New Roman"/>
                <w:b/>
                <w:bCs/>
              </w:rPr>
              <w:t>Сестринская помощь при болезнях крови и кроветворных органов.</w:t>
            </w:r>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rPr>
              <w:t xml:space="preserve"> </w:t>
            </w:r>
            <w:r w:rsidRPr="00E424CB">
              <w:rPr>
                <w:rFonts w:ascii="Times New Roman" w:eastAsia="Calibri" w:hAnsi="Times New Roman" w:cs="Times New Roman"/>
                <w:bCs/>
              </w:rPr>
              <w:t>Сестринский процесс   при анемиях.</w:t>
            </w:r>
            <w:r w:rsidRPr="00E424CB">
              <w:rPr>
                <w:rFonts w:ascii="Times New Roman" w:hAnsi="Times New Roman" w:cs="Times New Roman"/>
              </w:rPr>
              <w:t xml:space="preserve">   Участие сестры в подготовке и проведении     лабораторно-инструментальных исследований.   Обучение пациента и членов его семьи выполнению врачебных назначений.  Обучение пациента и членов его  семьи уходу. </w:t>
            </w:r>
            <w:r w:rsidRPr="00E424CB">
              <w:rPr>
                <w:rFonts w:ascii="Times New Roman" w:eastAsia="MS Mincho" w:hAnsi="Times New Roman" w:cs="Times New Roman"/>
              </w:rPr>
              <w:t>Информирование пациента о режиме, питании.</w:t>
            </w:r>
          </w:p>
        </w:tc>
        <w:tc>
          <w:tcPr>
            <w:tcW w:w="629" w:type="pct"/>
            <w:vAlign w:val="center"/>
          </w:tcPr>
          <w:p w:rsidR="00D52B2B" w:rsidRPr="00116C7F" w:rsidRDefault="00D52B2B"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b/>
                <w:sz w:val="24"/>
                <w:szCs w:val="24"/>
              </w:rPr>
            </w:pPr>
          </w:p>
        </w:tc>
      </w:tr>
      <w:tr w:rsidR="00116C7F" w:rsidRPr="00E424CB" w:rsidTr="00717986">
        <w:trPr>
          <w:trHeight w:val="23"/>
        </w:trPr>
        <w:tc>
          <w:tcPr>
            <w:tcW w:w="1010" w:type="pct"/>
            <w:vMerge w:val="restart"/>
          </w:tcPr>
          <w:p w:rsidR="00116C7F" w:rsidRPr="00E424CB" w:rsidRDefault="00116C7F" w:rsidP="004D328C">
            <w:pPr>
              <w:rPr>
                <w:rFonts w:ascii="Times New Roman" w:hAnsi="Times New Roman" w:cs="Times New Roman"/>
                <w:b/>
                <w:bCs/>
                <w:sz w:val="24"/>
                <w:szCs w:val="24"/>
              </w:rPr>
            </w:pPr>
            <w:r w:rsidRPr="00E424CB">
              <w:rPr>
                <w:rFonts w:ascii="Times New Roman" w:eastAsia="Calibri" w:hAnsi="Times New Roman" w:cs="Times New Roman"/>
                <w:b/>
                <w:bCs/>
              </w:rPr>
              <w:t>Сестринская помощь при лейкозах, при геморрагических диатезах.</w:t>
            </w:r>
          </w:p>
        </w:tc>
        <w:tc>
          <w:tcPr>
            <w:tcW w:w="2534" w:type="pct"/>
          </w:tcPr>
          <w:p w:rsidR="00116C7F" w:rsidRPr="00E424CB" w:rsidRDefault="00116C7F" w:rsidP="004D328C">
            <w:pPr>
              <w:rPr>
                <w:rFonts w:ascii="Times New Roman" w:hAnsi="Times New Roman" w:cs="Times New Roman"/>
                <w:b/>
                <w:sz w:val="24"/>
                <w:szCs w:val="24"/>
              </w:rPr>
            </w:pPr>
            <w:r w:rsidRPr="00E424CB">
              <w:rPr>
                <w:rFonts w:ascii="Times New Roman" w:eastAsia="Calibri" w:hAnsi="Times New Roman" w:cs="Times New Roman"/>
                <w:b/>
              </w:rPr>
              <w:t>Содержание</w:t>
            </w:r>
          </w:p>
        </w:tc>
        <w:tc>
          <w:tcPr>
            <w:tcW w:w="629" w:type="pct"/>
            <w:vAlign w:val="center"/>
          </w:tcPr>
          <w:p w:rsidR="00116C7F" w:rsidRPr="00E424CB" w:rsidRDefault="00116C7F" w:rsidP="00D52B2B">
            <w:pPr>
              <w:tabs>
                <w:tab w:val="left" w:pos="7165"/>
              </w:tabs>
              <w:jc w:val="center"/>
              <w:rPr>
                <w:rFonts w:ascii="Times New Roman" w:hAnsi="Times New Roman" w:cs="Times New Roman"/>
                <w:b/>
                <w:sz w:val="24"/>
                <w:szCs w:val="24"/>
              </w:rPr>
            </w:pPr>
          </w:p>
        </w:tc>
        <w:tc>
          <w:tcPr>
            <w:tcW w:w="827" w:type="pct"/>
          </w:tcPr>
          <w:p w:rsidR="00116C7F" w:rsidRPr="00E424CB" w:rsidRDefault="00116C7F" w:rsidP="004D328C">
            <w:pPr>
              <w:rPr>
                <w:rFonts w:ascii="Times New Roman" w:hAnsi="Times New Roman" w:cs="Times New Roman"/>
                <w:b/>
                <w:sz w:val="24"/>
                <w:szCs w:val="24"/>
              </w:rPr>
            </w:pPr>
          </w:p>
        </w:tc>
      </w:tr>
      <w:tr w:rsidR="00116C7F" w:rsidRPr="00E424CB" w:rsidTr="00717986">
        <w:trPr>
          <w:trHeight w:val="23"/>
        </w:trPr>
        <w:tc>
          <w:tcPr>
            <w:tcW w:w="1010" w:type="pct"/>
            <w:vMerge/>
          </w:tcPr>
          <w:p w:rsidR="00116C7F" w:rsidRPr="00E424CB" w:rsidRDefault="00116C7F" w:rsidP="004D328C">
            <w:pPr>
              <w:rPr>
                <w:rFonts w:ascii="Times New Roman" w:hAnsi="Times New Roman" w:cs="Times New Roman"/>
                <w:b/>
                <w:bCs/>
                <w:sz w:val="24"/>
                <w:szCs w:val="24"/>
              </w:rPr>
            </w:pPr>
          </w:p>
        </w:tc>
        <w:tc>
          <w:tcPr>
            <w:tcW w:w="2534" w:type="pct"/>
          </w:tcPr>
          <w:p w:rsidR="00116C7F" w:rsidRPr="00E424CB" w:rsidRDefault="00396800" w:rsidP="004D328C">
            <w:pPr>
              <w:jc w:val="both"/>
              <w:rPr>
                <w:rFonts w:ascii="Times New Roman" w:hAnsi="Times New Roman" w:cs="Times New Roman"/>
                <w:b/>
              </w:rPr>
            </w:pPr>
            <w:r>
              <w:rPr>
                <w:rFonts w:ascii="Times New Roman" w:hAnsi="Times New Roman" w:cs="Times New Roman"/>
                <w:b/>
              </w:rPr>
              <w:t>Лекция №9</w:t>
            </w:r>
            <w:r w:rsidR="00116C7F" w:rsidRPr="00E424CB">
              <w:rPr>
                <w:rFonts w:ascii="Times New Roman" w:hAnsi="Times New Roman" w:cs="Times New Roman"/>
                <w:b/>
              </w:rPr>
              <w:t>.Сестринская помощь при лейкозах, при геморрагических диатезах.</w:t>
            </w:r>
          </w:p>
          <w:p w:rsidR="00116C7F" w:rsidRPr="00E424CB" w:rsidRDefault="00116C7F" w:rsidP="004D328C">
            <w:pPr>
              <w:rPr>
                <w:rFonts w:ascii="Times New Roman" w:hAnsi="Times New Roman" w:cs="Times New Roman"/>
                <w:b/>
                <w:sz w:val="24"/>
                <w:szCs w:val="24"/>
              </w:rPr>
            </w:pPr>
            <w:r w:rsidRPr="00E424CB">
              <w:rPr>
                <w:rFonts w:ascii="Times New Roman" w:hAnsi="Times New Roman" w:cs="Times New Roman"/>
              </w:rPr>
              <w:t>Лейкозы: клинические проявления, осложнения и их профилактика, лечение, сестринский процесс, паллиативная помощь. Нарушения свертываемости крови, пурпура и другие геморрагические состояния: причины, клинические проявления, осложнения и их профилактика, лечение.</w:t>
            </w:r>
          </w:p>
        </w:tc>
        <w:tc>
          <w:tcPr>
            <w:tcW w:w="629" w:type="pct"/>
            <w:vAlign w:val="center"/>
          </w:tcPr>
          <w:p w:rsidR="00116C7F" w:rsidRPr="00E424CB" w:rsidRDefault="00116C7F"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27" w:type="pct"/>
          </w:tcPr>
          <w:p w:rsidR="00116C7F" w:rsidRPr="00E424CB" w:rsidRDefault="00116C7F" w:rsidP="004D328C">
            <w:pPr>
              <w:rPr>
                <w:rFonts w:ascii="Times New Roman" w:hAnsi="Times New Roman" w:cs="Times New Roman"/>
                <w:b/>
                <w:sz w:val="24"/>
                <w:szCs w:val="24"/>
              </w:rPr>
            </w:pPr>
          </w:p>
        </w:tc>
      </w:tr>
      <w:tr w:rsidR="00116C7F" w:rsidRPr="00E424CB" w:rsidTr="00717986">
        <w:trPr>
          <w:trHeight w:val="23"/>
        </w:trPr>
        <w:tc>
          <w:tcPr>
            <w:tcW w:w="1010" w:type="pct"/>
            <w:vMerge/>
          </w:tcPr>
          <w:p w:rsidR="00116C7F" w:rsidRPr="00E424CB" w:rsidRDefault="00116C7F" w:rsidP="004D328C">
            <w:pPr>
              <w:rPr>
                <w:rFonts w:ascii="Times New Roman" w:hAnsi="Times New Roman" w:cs="Times New Roman"/>
                <w:b/>
                <w:bCs/>
                <w:sz w:val="24"/>
                <w:szCs w:val="24"/>
              </w:rPr>
            </w:pPr>
          </w:p>
        </w:tc>
        <w:tc>
          <w:tcPr>
            <w:tcW w:w="2534" w:type="pct"/>
          </w:tcPr>
          <w:p w:rsidR="00116C7F" w:rsidRPr="00E424CB" w:rsidRDefault="00116C7F" w:rsidP="004D328C">
            <w:pPr>
              <w:jc w:val="both"/>
              <w:rPr>
                <w:rFonts w:ascii="Times New Roman" w:hAnsi="Times New Roman" w:cs="Times New Roman"/>
                <w:b/>
              </w:rPr>
            </w:pPr>
            <w:r w:rsidRPr="00E424CB">
              <w:rPr>
                <w:rFonts w:ascii="Times New Roman" w:hAnsi="Times New Roman" w:cs="Times New Roman"/>
                <w:b/>
                <w:bCs/>
              </w:rPr>
              <w:t>В том числе практических занятий и лабораторных работ</w:t>
            </w:r>
          </w:p>
        </w:tc>
        <w:tc>
          <w:tcPr>
            <w:tcW w:w="629" w:type="pct"/>
            <w:vAlign w:val="center"/>
          </w:tcPr>
          <w:p w:rsidR="00116C7F" w:rsidRPr="00E424CB" w:rsidRDefault="00116C7F" w:rsidP="00D52B2B">
            <w:pPr>
              <w:tabs>
                <w:tab w:val="left" w:pos="7165"/>
              </w:tabs>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27" w:type="pct"/>
          </w:tcPr>
          <w:p w:rsidR="00116C7F" w:rsidRPr="00E424CB" w:rsidRDefault="00116C7F" w:rsidP="004D328C">
            <w:pPr>
              <w:rPr>
                <w:rFonts w:ascii="Times New Roman" w:hAnsi="Times New Roman" w:cs="Times New Roman"/>
                <w:sz w:val="20"/>
                <w:szCs w:val="18"/>
              </w:rPr>
            </w:pPr>
          </w:p>
        </w:tc>
      </w:tr>
      <w:tr w:rsidR="00116C7F" w:rsidRPr="00E424CB" w:rsidTr="00717986">
        <w:trPr>
          <w:trHeight w:val="23"/>
        </w:trPr>
        <w:tc>
          <w:tcPr>
            <w:tcW w:w="1010" w:type="pct"/>
            <w:vMerge/>
          </w:tcPr>
          <w:p w:rsidR="00116C7F" w:rsidRPr="00E424CB" w:rsidRDefault="00116C7F" w:rsidP="004D328C">
            <w:pPr>
              <w:rPr>
                <w:rFonts w:ascii="Times New Roman" w:hAnsi="Times New Roman" w:cs="Times New Roman"/>
                <w:b/>
                <w:bCs/>
                <w:sz w:val="24"/>
                <w:szCs w:val="24"/>
              </w:rPr>
            </w:pPr>
          </w:p>
        </w:tc>
        <w:tc>
          <w:tcPr>
            <w:tcW w:w="2534" w:type="pct"/>
          </w:tcPr>
          <w:p w:rsidR="00116C7F" w:rsidRPr="00E424CB" w:rsidRDefault="00116C7F" w:rsidP="004D328C">
            <w:pPr>
              <w:jc w:val="both"/>
              <w:rPr>
                <w:rFonts w:ascii="Times New Roman" w:hAnsi="Times New Roman" w:cs="Times New Roman"/>
                <w:b/>
              </w:rPr>
            </w:pPr>
            <w:r w:rsidRPr="00E424CB">
              <w:rPr>
                <w:rFonts w:ascii="Times New Roman" w:hAnsi="Times New Roman" w:cs="Times New Roman"/>
                <w:b/>
              </w:rPr>
              <w:t>Практическое занятие №15.Сестринская помощь при лейкозах, геморрагических диатезах.</w:t>
            </w:r>
          </w:p>
          <w:p w:rsidR="00116C7F" w:rsidRPr="00E424CB" w:rsidRDefault="00116C7F" w:rsidP="004D328C">
            <w:pPr>
              <w:jc w:val="both"/>
              <w:rPr>
                <w:rFonts w:ascii="Times New Roman" w:hAnsi="Times New Roman" w:cs="Times New Roman"/>
              </w:rPr>
            </w:pPr>
            <w:r w:rsidRPr="00E424CB">
              <w:rPr>
                <w:rFonts w:ascii="Times New Roman" w:hAnsi="Times New Roman" w:cs="Times New Roman"/>
              </w:rPr>
              <w:t xml:space="preserve">Сестринский процесс  </w:t>
            </w:r>
            <w:proofErr w:type="gramStart"/>
            <w:r w:rsidRPr="00E424CB">
              <w:rPr>
                <w:rFonts w:ascii="Times New Roman" w:hAnsi="Times New Roman" w:cs="Times New Roman"/>
              </w:rPr>
              <w:t>лейкозах</w:t>
            </w:r>
            <w:proofErr w:type="gramEnd"/>
            <w:r w:rsidRPr="00E424CB">
              <w:rPr>
                <w:rFonts w:ascii="Times New Roman" w:hAnsi="Times New Roman" w:cs="Times New Roman"/>
              </w:rPr>
              <w:t>,  геморрагических диатезах.</w:t>
            </w:r>
          </w:p>
          <w:p w:rsidR="00116C7F" w:rsidRPr="00E424CB" w:rsidRDefault="00116C7F" w:rsidP="004D328C">
            <w:pPr>
              <w:jc w:val="both"/>
              <w:rPr>
                <w:rFonts w:ascii="Times New Roman" w:hAnsi="Times New Roman" w:cs="Times New Roman"/>
              </w:rPr>
            </w:pPr>
            <w:r w:rsidRPr="00E424CB">
              <w:rPr>
                <w:rFonts w:ascii="Times New Roman" w:hAnsi="Times New Roman" w:cs="Times New Roman"/>
              </w:rPr>
              <w:t>Участие сестры в подготовке и проведении лабораторно-инструментальных исследований. Обучение пациента и членов его семьи выполнению врачебных назначений.  Обучение пациента и членов его  семьи уходу.</w:t>
            </w:r>
          </w:p>
          <w:p w:rsidR="00116C7F" w:rsidRPr="00E424CB" w:rsidRDefault="00116C7F" w:rsidP="004D328C">
            <w:pPr>
              <w:rPr>
                <w:rFonts w:ascii="Times New Roman" w:hAnsi="Times New Roman" w:cs="Times New Roman"/>
                <w:b/>
                <w:sz w:val="24"/>
                <w:szCs w:val="24"/>
              </w:rPr>
            </w:pPr>
            <w:r w:rsidRPr="00E424CB">
              <w:rPr>
                <w:rFonts w:ascii="Times New Roman" w:hAnsi="Times New Roman" w:cs="Times New Roman"/>
              </w:rPr>
              <w:t xml:space="preserve">Оказание  доврачебную помощь при кровотечениях различной локализации,  применение  пузыря со льдом. Подготовка пациента и инструментария к стернальной пункции, </w:t>
            </w:r>
            <w:proofErr w:type="spellStart"/>
            <w:r w:rsidRPr="00E424CB">
              <w:rPr>
                <w:rFonts w:ascii="Times New Roman" w:hAnsi="Times New Roman" w:cs="Times New Roman"/>
              </w:rPr>
              <w:t>ассистирование</w:t>
            </w:r>
            <w:proofErr w:type="spellEnd"/>
            <w:r w:rsidRPr="00E424CB">
              <w:rPr>
                <w:rFonts w:ascii="Times New Roman" w:hAnsi="Times New Roman" w:cs="Times New Roman"/>
              </w:rPr>
              <w:t xml:space="preserve"> врачу.</w:t>
            </w:r>
          </w:p>
        </w:tc>
        <w:tc>
          <w:tcPr>
            <w:tcW w:w="629" w:type="pct"/>
            <w:vAlign w:val="center"/>
          </w:tcPr>
          <w:p w:rsidR="00116C7F" w:rsidRPr="00116C7F" w:rsidRDefault="00116C7F" w:rsidP="00D52B2B">
            <w:pPr>
              <w:tabs>
                <w:tab w:val="left" w:pos="7165"/>
              </w:tabs>
              <w:jc w:val="center"/>
              <w:rPr>
                <w:rFonts w:ascii="Times New Roman" w:hAnsi="Times New Roman" w:cs="Times New Roman"/>
                <w:sz w:val="24"/>
                <w:szCs w:val="24"/>
              </w:rPr>
            </w:pPr>
            <w:r w:rsidRPr="00116C7F">
              <w:rPr>
                <w:rFonts w:ascii="Times New Roman" w:hAnsi="Times New Roman" w:cs="Times New Roman"/>
                <w:sz w:val="24"/>
                <w:szCs w:val="24"/>
              </w:rPr>
              <w:t>4</w:t>
            </w:r>
          </w:p>
        </w:tc>
        <w:tc>
          <w:tcPr>
            <w:tcW w:w="827" w:type="pct"/>
          </w:tcPr>
          <w:p w:rsidR="00116C7F" w:rsidRPr="00E424CB" w:rsidRDefault="00116C7F" w:rsidP="004D328C">
            <w:pPr>
              <w:rPr>
                <w:rFonts w:ascii="Times New Roman" w:hAnsi="Times New Roman" w:cs="Times New Roman"/>
                <w:b/>
                <w:sz w:val="24"/>
                <w:szCs w:val="24"/>
              </w:rPr>
            </w:pPr>
          </w:p>
        </w:tc>
      </w:tr>
      <w:tr w:rsidR="00D52B2B" w:rsidRPr="00E424CB" w:rsidTr="00717986">
        <w:trPr>
          <w:trHeight w:val="23"/>
        </w:trPr>
        <w:tc>
          <w:tcPr>
            <w:tcW w:w="3544" w:type="pct"/>
            <w:gridSpan w:val="2"/>
          </w:tcPr>
          <w:p w:rsidR="00D52B2B" w:rsidRPr="00E424CB" w:rsidRDefault="00D52B2B" w:rsidP="00116C7F">
            <w:pPr>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Сестринский уход за пациентами с инфекционными заболеваниями</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116C7F" w:rsidRPr="00E424CB" w:rsidRDefault="00116C7F" w:rsidP="00116C7F">
            <w:pPr>
              <w:rPr>
                <w:rFonts w:ascii="Times New Roman" w:hAnsi="Times New Roman" w:cs="Times New Roman"/>
                <w:sz w:val="20"/>
                <w:szCs w:val="18"/>
              </w:rPr>
            </w:pPr>
            <w:r w:rsidRPr="00E424CB">
              <w:rPr>
                <w:rFonts w:ascii="Times New Roman" w:hAnsi="Times New Roman" w:cs="Times New Roman"/>
                <w:sz w:val="20"/>
                <w:szCs w:val="18"/>
              </w:rPr>
              <w:t>ПК 4.1, ПК 4.2, ПК 4.3., ПК 4.4, ПК 4.5., ПК 4.6.</w:t>
            </w:r>
          </w:p>
          <w:p w:rsidR="00116C7F" w:rsidRPr="00E424CB" w:rsidRDefault="00116C7F" w:rsidP="00116C7F">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w:t>
            </w:r>
          </w:p>
          <w:p w:rsidR="00116C7F" w:rsidRPr="00E424CB" w:rsidRDefault="00116C7F" w:rsidP="00116C7F">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D52B2B" w:rsidRPr="00E424CB" w:rsidRDefault="00116C7F" w:rsidP="00116C7F">
            <w:pPr>
              <w:rPr>
                <w:rFonts w:ascii="Times New Roman" w:hAnsi="Times New Roman" w:cs="Times New Roman"/>
                <w:b/>
                <w:sz w:val="24"/>
                <w:szCs w:val="24"/>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rPr>
            </w:pPr>
            <w:r w:rsidRPr="00E424CB">
              <w:rPr>
                <w:rFonts w:ascii="Times New Roman" w:hAnsi="Times New Roman" w:cs="Times New Roman"/>
                <w:b/>
                <w:bCs/>
                <w:sz w:val="24"/>
                <w:szCs w:val="24"/>
              </w:rPr>
              <w:t xml:space="preserve">Основы </w:t>
            </w:r>
            <w:proofErr w:type="spellStart"/>
            <w:r w:rsidRPr="00E424CB">
              <w:rPr>
                <w:rFonts w:ascii="Times New Roman" w:hAnsi="Times New Roman" w:cs="Times New Roman"/>
                <w:b/>
                <w:bCs/>
                <w:sz w:val="24"/>
                <w:szCs w:val="24"/>
              </w:rPr>
              <w:t>инфектологии</w:t>
            </w:r>
            <w:proofErr w:type="spellEnd"/>
          </w:p>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bCs/>
                <w:sz w:val="24"/>
                <w:szCs w:val="24"/>
              </w:rPr>
            </w:pPr>
            <w:r w:rsidRPr="00E424CB">
              <w:rPr>
                <w:rFonts w:ascii="Times New Roman" w:hAnsi="Times New Roman" w:cs="Times New Roman"/>
                <w:b/>
                <w:sz w:val="24"/>
                <w:szCs w:val="24"/>
              </w:rPr>
              <w:t xml:space="preserve">Лекция№ 1. </w:t>
            </w:r>
            <w:r w:rsidRPr="00E424CB">
              <w:rPr>
                <w:rFonts w:ascii="Times New Roman" w:hAnsi="Times New Roman" w:cs="Times New Roman"/>
                <w:b/>
                <w:bCs/>
                <w:sz w:val="24"/>
                <w:szCs w:val="24"/>
              </w:rPr>
              <w:t xml:space="preserve">Основы </w:t>
            </w:r>
            <w:proofErr w:type="spellStart"/>
            <w:r w:rsidRPr="00E424CB">
              <w:rPr>
                <w:rFonts w:ascii="Times New Roman" w:hAnsi="Times New Roman" w:cs="Times New Roman"/>
                <w:b/>
                <w:bCs/>
                <w:sz w:val="24"/>
                <w:szCs w:val="24"/>
              </w:rPr>
              <w:t>инфектологии</w:t>
            </w:r>
            <w:proofErr w:type="spellEnd"/>
          </w:p>
          <w:p w:rsidR="00D52B2B" w:rsidRPr="00E424CB" w:rsidRDefault="00D52B2B" w:rsidP="004D328C">
            <w:pPr>
              <w:rPr>
                <w:rFonts w:ascii="Times New Roman" w:hAnsi="Times New Roman" w:cs="Times New Roman"/>
                <w:b/>
                <w:bCs/>
                <w:sz w:val="24"/>
                <w:szCs w:val="24"/>
              </w:rPr>
            </w:pPr>
            <w:r w:rsidRPr="00E424CB">
              <w:rPr>
                <w:rFonts w:ascii="Times New Roman" w:hAnsi="Times New Roman" w:cs="Times New Roman"/>
                <w:sz w:val="24"/>
                <w:szCs w:val="24"/>
              </w:rPr>
              <w:t>Понятие об инфекционном процессе и инфекционной болезни. Эпидемический процесс и его звенья. Общая характеристика инфекционных болезней (классификация, клинические формы)</w:t>
            </w:r>
            <w:proofErr w:type="gramStart"/>
            <w:r w:rsidRPr="00E424CB">
              <w:rPr>
                <w:rFonts w:ascii="Times New Roman" w:hAnsi="Times New Roman" w:cs="Times New Roman"/>
                <w:sz w:val="24"/>
                <w:szCs w:val="24"/>
              </w:rPr>
              <w:t>.К</w:t>
            </w:r>
            <w:proofErr w:type="gramEnd"/>
            <w:r w:rsidRPr="00E424CB">
              <w:rPr>
                <w:rFonts w:ascii="Times New Roman" w:hAnsi="Times New Roman" w:cs="Times New Roman"/>
                <w:sz w:val="24"/>
                <w:szCs w:val="24"/>
              </w:rPr>
              <w:t>линико-патогенетическая характеристика периодов инфекционного процесса. Диагностика инфекционных заболеваний. Принципы, методы и организация лечения инфекционных больных.</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Особенности сестринского ухода при инфекционных заболеваниях.</w:t>
            </w:r>
          </w:p>
        </w:tc>
        <w:tc>
          <w:tcPr>
            <w:tcW w:w="629" w:type="pct"/>
            <w:vAlign w:val="center"/>
          </w:tcPr>
          <w:p w:rsidR="00D52B2B" w:rsidRPr="00E424CB" w:rsidRDefault="002C626B" w:rsidP="00D52B2B">
            <w:pPr>
              <w:tabs>
                <w:tab w:val="left" w:pos="7165"/>
              </w:tabs>
              <w:jc w:val="center"/>
              <w:rPr>
                <w:rFonts w:ascii="Times New Roman" w:hAnsi="Times New Roman" w:cs="Times New Roman"/>
                <w:sz w:val="24"/>
                <w:szCs w:val="24"/>
              </w:rPr>
            </w:pPr>
            <w:r>
              <w:rPr>
                <w:rFonts w:ascii="Times New Roman" w:hAnsi="Times New Roman" w:cs="Times New Roman"/>
                <w:sz w:val="24"/>
                <w:szCs w:val="24"/>
              </w:rPr>
              <w:t>1</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D52B2B">
            <w:pPr>
              <w:tabs>
                <w:tab w:val="left" w:pos="7165"/>
              </w:tabs>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b/>
                <w:sz w:val="24"/>
                <w:szCs w:val="24"/>
              </w:rPr>
            </w:pPr>
            <w:r>
              <w:rPr>
                <w:rFonts w:ascii="Times New Roman" w:hAnsi="Times New Roman" w:cs="Times New Roman"/>
                <w:b/>
                <w:sz w:val="24"/>
                <w:szCs w:val="24"/>
              </w:rPr>
              <w:t>Лекция № 1</w:t>
            </w:r>
            <w:r w:rsidR="00D52B2B" w:rsidRPr="00E424CB">
              <w:rPr>
                <w:rFonts w:ascii="Times New Roman" w:hAnsi="Times New Roman" w:cs="Times New Roman"/>
                <w:b/>
                <w:sz w:val="24"/>
                <w:szCs w:val="24"/>
              </w:rPr>
              <w:t>. Сестринский уход за пациентами с кишечными инфекциями (брюшной тиф, паратиф</w:t>
            </w:r>
            <w:proofErr w:type="gramStart"/>
            <w:r w:rsidR="00D52B2B" w:rsidRPr="00E424CB">
              <w:rPr>
                <w:rFonts w:ascii="Times New Roman" w:hAnsi="Times New Roman" w:cs="Times New Roman"/>
                <w:b/>
                <w:sz w:val="24"/>
                <w:szCs w:val="24"/>
              </w:rPr>
              <w:t xml:space="preserve"> А</w:t>
            </w:r>
            <w:proofErr w:type="gramEnd"/>
            <w:r w:rsidR="00D52B2B" w:rsidRPr="00E424CB">
              <w:rPr>
                <w:rFonts w:ascii="Times New Roman" w:hAnsi="Times New Roman" w:cs="Times New Roman"/>
                <w:b/>
                <w:sz w:val="24"/>
                <w:szCs w:val="24"/>
              </w:rPr>
              <w:t xml:space="preserve"> и В, сальмонеллез) и пищевыми отравлениями.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кишечными инфекциями и пищевыми отравлениями. Основные механизмы и пути передачи.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Клиническая картина заболеваний, течение. </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Функции и порядок действий медицинской сестры в подготовке и проведении диагностических процедур и лечения кишечных инфекций и пищевых отравлений. Правила забора биологического материала пациента для лабораторного исследования. Лекарственные средства, применяемые в лечении кишечных инфекций и пищевых отравлений. Лечебное питание.</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Возможные осложнения при кишечных инфекциях, правила оказания неотложной помощи</w:t>
            </w:r>
          </w:p>
          <w:p w:rsidR="00D52B2B" w:rsidRPr="00E424CB" w:rsidRDefault="00D52B2B" w:rsidP="004D328C">
            <w:pPr>
              <w:rPr>
                <w:rFonts w:ascii="Times New Roman" w:hAnsi="Times New Roman" w:cs="Times New Roman"/>
                <w:sz w:val="24"/>
                <w:szCs w:val="24"/>
              </w:rPr>
            </w:pP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1</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rPr>
            </w:pPr>
            <w:r w:rsidRPr="00E424CB">
              <w:rPr>
                <w:rFonts w:ascii="Times New Roman" w:hAnsi="Times New Roman" w:cs="Times New Roman"/>
                <w:b/>
                <w:bCs/>
                <w:sz w:val="24"/>
                <w:szCs w:val="24"/>
              </w:rPr>
              <w:t xml:space="preserve">Сестринский уход при </w:t>
            </w:r>
            <w:r w:rsidRPr="00E424CB">
              <w:rPr>
                <w:rFonts w:ascii="Times New Roman" w:hAnsi="Times New Roman" w:cs="Times New Roman"/>
                <w:b/>
                <w:bCs/>
                <w:sz w:val="24"/>
                <w:szCs w:val="24"/>
              </w:rPr>
              <w:lastRenderedPageBreak/>
              <w:t>инфекционных заболеваниях</w:t>
            </w:r>
          </w:p>
          <w:p w:rsidR="00D52B2B" w:rsidRPr="00E424CB" w:rsidRDefault="00D52B2B" w:rsidP="004D328C">
            <w:pPr>
              <w:rPr>
                <w:rFonts w:ascii="Times New Roman" w:hAnsi="Times New Roman" w:cs="Times New Roman"/>
                <w:b/>
                <w:bCs/>
                <w:sz w:val="24"/>
                <w:szCs w:val="24"/>
              </w:rPr>
            </w:pPr>
          </w:p>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lastRenderedPageBreak/>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b/>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17986">
        <w:trPr>
          <w:trHeight w:val="3588"/>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Лекция № 2. Сестринский уход за пациентами с кишечными инфекциями (дизентерия, ботулизм, холера)</w:t>
            </w:r>
            <w:proofErr w:type="gramStart"/>
            <w:r w:rsidRPr="00E424CB">
              <w:rPr>
                <w:rFonts w:ascii="Times New Roman" w:hAnsi="Times New Roman" w:cs="Times New Roman"/>
                <w:b/>
                <w:sz w:val="24"/>
                <w:szCs w:val="24"/>
              </w:rPr>
              <w:t xml:space="preserve"> .</w:t>
            </w:r>
            <w:proofErr w:type="gramEnd"/>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кишечными инфекциями</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Основные механизмы и пути передачи.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Клиническая картина заболеваний, течение. </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Функции и порядок действий медицинской сестры в подготовке и проведении диагностических процедур и лечения кишечных инфекций</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Правила забора биологического материала пациента для лабораторного исследования. Лекарственные средства, применяемые в лечении кишечных инфекций</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Лечебное питание.</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Возможные осложнения при кишечных инфекциях, правила оказания неотложной помощи</w:t>
            </w:r>
          </w:p>
          <w:p w:rsidR="00D52B2B" w:rsidRPr="00E424CB" w:rsidRDefault="00D52B2B" w:rsidP="004D328C">
            <w:pPr>
              <w:rPr>
                <w:rFonts w:ascii="Times New Roman" w:hAnsi="Times New Roman" w:cs="Times New Roman"/>
                <w:sz w:val="24"/>
                <w:szCs w:val="24"/>
              </w:rPr>
            </w:pP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1</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D35F7B" w:rsidRDefault="00D52B2B" w:rsidP="00D52B2B">
            <w:pPr>
              <w:tabs>
                <w:tab w:val="left" w:pos="7165"/>
              </w:tabs>
              <w:jc w:val="center"/>
              <w:rPr>
                <w:rFonts w:ascii="Times New Roman" w:hAnsi="Times New Roman" w:cs="Times New Roman"/>
                <w:b/>
                <w:sz w:val="24"/>
                <w:szCs w:val="24"/>
              </w:rPr>
            </w:pPr>
            <w:r w:rsidRPr="00D35F7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№1. Сестринский уход за пациентами с кишечными инфекциями (брюшной тиф, паратиф А и В, сальмонеллез</w:t>
            </w:r>
            <w:proofErr w:type="gramStart"/>
            <w:r w:rsidRPr="00E424CB">
              <w:rPr>
                <w:rFonts w:ascii="Times New Roman" w:hAnsi="Times New Roman" w:cs="Times New Roman"/>
                <w:b/>
                <w:sz w:val="24"/>
                <w:szCs w:val="24"/>
              </w:rPr>
              <w:t xml:space="preserve"> ,</w:t>
            </w:r>
            <w:proofErr w:type="gramEnd"/>
            <w:r w:rsidRPr="00E424CB">
              <w:rPr>
                <w:rFonts w:ascii="Times New Roman" w:hAnsi="Times New Roman" w:cs="Times New Roman"/>
                <w:b/>
                <w:sz w:val="24"/>
                <w:szCs w:val="24"/>
              </w:rPr>
              <w:t>дизентерия, ботулизм, холера) и пищевыми отравлениями.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кишечными инфекциями и пищевыми отравлениями. Основные механизмы и пути передачи.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Клиническая картина заболеваний, течение. </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Функции и порядок действий медицинской сестры в подготовке и проведении диагностических процедур и лечения кишечных инфекций и пищевых отравлений. Правила забора биологического материала пациента для лабораторного исследования. Лекарственные средства, применяемые в лечении кишечных инфекций и пищевых отравлений. Лечебное питание.</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Возможные осложнения при кишечных инфекциях, правила оказания неотложной помощи</w:t>
            </w:r>
          </w:p>
          <w:p w:rsidR="00D52B2B" w:rsidRPr="00E424CB" w:rsidRDefault="00D52B2B" w:rsidP="004D328C">
            <w:pPr>
              <w:rPr>
                <w:rFonts w:ascii="Times New Roman" w:hAnsi="Times New Roman" w:cs="Times New Roman"/>
                <w:sz w:val="24"/>
                <w:szCs w:val="24"/>
              </w:rPr>
            </w:pP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Лек</w:t>
            </w:r>
            <w:r w:rsidR="002C626B">
              <w:rPr>
                <w:rFonts w:ascii="Times New Roman" w:hAnsi="Times New Roman" w:cs="Times New Roman"/>
                <w:b/>
                <w:sz w:val="24"/>
                <w:szCs w:val="24"/>
              </w:rPr>
              <w:t>ция № 2</w:t>
            </w:r>
            <w:r w:rsidRPr="00E424CB">
              <w:rPr>
                <w:rFonts w:ascii="Times New Roman" w:hAnsi="Times New Roman" w:cs="Times New Roman"/>
                <w:b/>
                <w:sz w:val="24"/>
                <w:szCs w:val="24"/>
              </w:rPr>
              <w:t>.  Сестринский уход за пациентами с вирусными гепатитами</w:t>
            </w:r>
            <w:proofErr w:type="gramStart"/>
            <w:r w:rsidRPr="00E424CB">
              <w:rPr>
                <w:rFonts w:ascii="Times New Roman" w:hAnsi="Times New Roman" w:cs="Times New Roman"/>
                <w:b/>
                <w:sz w:val="24"/>
                <w:szCs w:val="24"/>
              </w:rPr>
              <w:t xml:space="preserve"> А</w:t>
            </w:r>
            <w:proofErr w:type="gramEnd"/>
            <w:r w:rsidRPr="00E424CB">
              <w:rPr>
                <w:rFonts w:ascii="Times New Roman" w:hAnsi="Times New Roman" w:cs="Times New Roman"/>
                <w:b/>
                <w:sz w:val="24"/>
                <w:szCs w:val="24"/>
              </w:rPr>
              <w:t xml:space="preserve"> и Е.</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Сестринский уход за пациентами с вирусными гепатитами. </w:t>
            </w:r>
            <w:r w:rsidRPr="00E424CB">
              <w:rPr>
                <w:rFonts w:ascii="Times New Roman" w:hAnsi="Times New Roman" w:cs="Times New Roman"/>
                <w:sz w:val="24"/>
                <w:szCs w:val="24"/>
              </w:rPr>
              <w:lastRenderedPageBreak/>
              <w:t xml:space="preserve">Основные механизмы и пути </w:t>
            </w:r>
            <w:proofErr w:type="spellStart"/>
            <w:r w:rsidRPr="00E424CB">
              <w:rPr>
                <w:rFonts w:ascii="Times New Roman" w:hAnsi="Times New Roman" w:cs="Times New Roman"/>
                <w:sz w:val="24"/>
                <w:szCs w:val="24"/>
              </w:rPr>
              <w:t>передачи</w:t>
            </w:r>
            <w:proofErr w:type="gramStart"/>
            <w:r w:rsidRPr="00E424CB">
              <w:rPr>
                <w:rFonts w:ascii="Times New Roman" w:hAnsi="Times New Roman" w:cs="Times New Roman"/>
                <w:sz w:val="24"/>
                <w:szCs w:val="24"/>
              </w:rPr>
              <w:t>.К</w:t>
            </w:r>
            <w:proofErr w:type="gramEnd"/>
            <w:r w:rsidRPr="00E424CB">
              <w:rPr>
                <w:rFonts w:ascii="Times New Roman" w:hAnsi="Times New Roman" w:cs="Times New Roman"/>
                <w:sz w:val="24"/>
                <w:szCs w:val="24"/>
              </w:rPr>
              <w:t>линическая</w:t>
            </w:r>
            <w:proofErr w:type="spellEnd"/>
            <w:r w:rsidRPr="00E424CB">
              <w:rPr>
                <w:rFonts w:ascii="Times New Roman" w:hAnsi="Times New Roman" w:cs="Times New Roman"/>
                <w:sz w:val="24"/>
                <w:szCs w:val="24"/>
              </w:rPr>
              <w:t xml:space="preserve"> картина заболеваний, течение. Функции и порядок действий медицинской сестры в подготовке и проведении диагностических процедур и лечения вирусных гепатитов. Правила забора биологического материала пациента для лабораторного исследования. Техника безопасности. Лекарственные средства, применяемые в лечении вирусных гепатитов. Лечебное питание. Возможные осложнения при гепатитах, правила оказания неотложной помощи</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lastRenderedPageBreak/>
              <w:t>1</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D52B2B">
            <w:pPr>
              <w:tabs>
                <w:tab w:val="left" w:pos="7165"/>
              </w:tabs>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Лекция № 3. Сестринский уход за пациентами с вирусными гепатитами  В,С и</w:t>
            </w:r>
            <w:proofErr w:type="gramStart"/>
            <w:r w:rsidRPr="00E424CB">
              <w:rPr>
                <w:rFonts w:ascii="Times New Roman" w:hAnsi="Times New Roman" w:cs="Times New Roman"/>
                <w:b/>
                <w:sz w:val="24"/>
                <w:szCs w:val="24"/>
              </w:rPr>
              <w:t xml:space="preserve"> Д</w:t>
            </w:r>
            <w:proofErr w:type="gramEnd"/>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вирусными гепатитами.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вирусных гепатитов. Правила забора биологического материала пациента для лабораторного исследования. Техника безопасности. Лекарственные средства, применяемые в лечении вирусных гепатитов. Лечебное питание. Возможные осложнения при гепатитах, правила оказания неотложной помощи</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1</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D35F7B" w:rsidRDefault="00D52B2B" w:rsidP="00D52B2B">
            <w:pPr>
              <w:tabs>
                <w:tab w:val="left" w:pos="7165"/>
              </w:tabs>
              <w:jc w:val="center"/>
              <w:rPr>
                <w:rFonts w:ascii="Times New Roman" w:hAnsi="Times New Roman" w:cs="Times New Roman"/>
                <w:b/>
                <w:sz w:val="24"/>
                <w:szCs w:val="24"/>
              </w:rPr>
            </w:pPr>
            <w:r w:rsidRPr="00D35F7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3036"/>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№2 Сестринский уход за пациентами с вирусными гепатитами А , Е, В,С и</w:t>
            </w:r>
            <w:proofErr w:type="gramStart"/>
            <w:r w:rsidRPr="00E424CB">
              <w:rPr>
                <w:rFonts w:ascii="Times New Roman" w:hAnsi="Times New Roman" w:cs="Times New Roman"/>
                <w:b/>
                <w:sz w:val="24"/>
                <w:szCs w:val="24"/>
              </w:rPr>
              <w:t xml:space="preserve"> Д</w:t>
            </w:r>
            <w:proofErr w:type="gramEnd"/>
          </w:p>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sz w:val="24"/>
                <w:szCs w:val="24"/>
              </w:rPr>
              <w:t>Сестринский уход за пациентами с вирусными гепатитами.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вирусных гепатитов. Правила забора биологического материала пациента для лабораторного исследования. Техника безопасности. Лекарственные средства, применяемые в лечении вирусных гепатитов. Лечебное питание. Возможные осложнения при гепатитах, правила оказания неотложной помощи</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D52B2B">
            <w:pPr>
              <w:tabs>
                <w:tab w:val="left" w:pos="7165"/>
              </w:tabs>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3</w:t>
            </w:r>
            <w:r w:rsidR="00D52B2B" w:rsidRPr="00E424CB">
              <w:rPr>
                <w:rFonts w:ascii="Times New Roman" w:hAnsi="Times New Roman" w:cs="Times New Roman"/>
                <w:b/>
                <w:sz w:val="24"/>
                <w:szCs w:val="24"/>
              </w:rPr>
              <w:t xml:space="preserve"> Сестринский уход за пациентами с инфекцией, </w:t>
            </w:r>
            <w:r w:rsidR="00D52B2B" w:rsidRPr="00E424CB">
              <w:rPr>
                <w:rFonts w:ascii="Times New Roman" w:hAnsi="Times New Roman" w:cs="Times New Roman"/>
                <w:b/>
                <w:sz w:val="24"/>
                <w:szCs w:val="24"/>
              </w:rPr>
              <w:lastRenderedPageBreak/>
              <w:t>вызванной вирусом иммунодефицита человека (ВИЧ/СПИД).</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инфекцией, вызванной вирусом иммунодефицита человека (ВИЧ/СПИД). Основные механизмы и пути передачи. Клиническая картина заболевания, течение. Проблемы пациентов с ВИЧ-инфекцией. Функции и порядок действий медицинской сестры в подготовке и проведении диагностических процедур и лечения ВИЧ/</w:t>
            </w:r>
            <w:proofErr w:type="gramStart"/>
            <w:r w:rsidRPr="00E424CB">
              <w:rPr>
                <w:rFonts w:ascii="Times New Roman" w:hAnsi="Times New Roman" w:cs="Times New Roman"/>
                <w:sz w:val="24"/>
                <w:szCs w:val="24"/>
              </w:rPr>
              <w:t>СПИД-инфекции</w:t>
            </w:r>
            <w:proofErr w:type="gramEnd"/>
            <w:r w:rsidRPr="00E424CB">
              <w:rPr>
                <w:rFonts w:ascii="Times New Roman" w:hAnsi="Times New Roman" w:cs="Times New Roman"/>
                <w:sz w:val="24"/>
                <w:szCs w:val="24"/>
              </w:rPr>
              <w:t xml:space="preserve">. Правила забора биологического материала пациента для лабораторного исследования. Техника безопасности. Лекарственные средства, применяемые в лечении ВИЧ-инфекции. </w:t>
            </w:r>
          </w:p>
        </w:tc>
        <w:tc>
          <w:tcPr>
            <w:tcW w:w="629" w:type="pct"/>
            <w:vAlign w:val="center"/>
          </w:tcPr>
          <w:p w:rsidR="00D52B2B" w:rsidRPr="00E424CB" w:rsidRDefault="002C626B" w:rsidP="00D52B2B">
            <w:pPr>
              <w:tabs>
                <w:tab w:val="left" w:pos="7165"/>
              </w:tabs>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D35F7B" w:rsidRDefault="00D52B2B" w:rsidP="00D52B2B">
            <w:pPr>
              <w:tabs>
                <w:tab w:val="left" w:pos="7165"/>
              </w:tabs>
              <w:jc w:val="center"/>
              <w:rPr>
                <w:rFonts w:ascii="Times New Roman" w:hAnsi="Times New Roman" w:cs="Times New Roman"/>
                <w:b/>
                <w:sz w:val="24"/>
                <w:szCs w:val="24"/>
              </w:rPr>
            </w:pPr>
            <w:r w:rsidRPr="00D35F7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0A4EA0">
            <w:pPr>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№3 Сестринский уход за пациентами с инфекцией, вызванной вирусом иммунодефицита человека (ВИЧ/СПИД).</w:t>
            </w:r>
          </w:p>
        </w:tc>
        <w:tc>
          <w:tcPr>
            <w:tcW w:w="629" w:type="pct"/>
            <w:vAlign w:val="center"/>
          </w:tcPr>
          <w:p w:rsidR="00D52B2B" w:rsidRPr="00E424CB" w:rsidRDefault="00D52B2B" w:rsidP="00D52B2B">
            <w:pPr>
              <w:tabs>
                <w:tab w:val="left" w:pos="7165"/>
              </w:tabs>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484"/>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инфекцией, вызванной вирусом иммунодефицита человека (ВИЧ/СПИД). Основные механизмы и пути передачи. Клиническая картина заболевания, течение. Проблемы пациентов с ВИЧ-инфекцией. Функции и порядок действий медицинской сестры в подготовке и проведении диагностических процедур и лечения ВИЧ/</w:t>
            </w:r>
            <w:proofErr w:type="gramStart"/>
            <w:r w:rsidRPr="00E424CB">
              <w:rPr>
                <w:rFonts w:ascii="Times New Roman" w:hAnsi="Times New Roman" w:cs="Times New Roman"/>
                <w:sz w:val="24"/>
                <w:szCs w:val="24"/>
              </w:rPr>
              <w:t>СПИД-инфекции</w:t>
            </w:r>
            <w:proofErr w:type="gramEnd"/>
            <w:r w:rsidRPr="00E424CB">
              <w:rPr>
                <w:rFonts w:ascii="Times New Roman" w:hAnsi="Times New Roman" w:cs="Times New Roman"/>
                <w:sz w:val="24"/>
                <w:szCs w:val="24"/>
              </w:rPr>
              <w:t>. Правила забора биологического материала пациента для лабораторного исследования. Техника безопасности.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Лекарственные средства, применяемые в лечении ВИЧ-инфекции.</w:t>
            </w:r>
          </w:p>
        </w:tc>
        <w:tc>
          <w:tcPr>
            <w:tcW w:w="629" w:type="pct"/>
            <w:vAlign w:val="center"/>
          </w:tcPr>
          <w:p w:rsidR="00D52B2B" w:rsidRPr="00E424CB" w:rsidRDefault="00D52B2B" w:rsidP="00D52B2B">
            <w:pPr>
              <w:tabs>
                <w:tab w:val="left" w:pos="7165"/>
              </w:tabs>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D52B2B">
            <w:pPr>
              <w:tabs>
                <w:tab w:val="left" w:pos="7165"/>
              </w:tabs>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4</w:t>
            </w:r>
            <w:r w:rsidR="00D52B2B" w:rsidRPr="00E424CB">
              <w:rPr>
                <w:rFonts w:ascii="Times New Roman" w:hAnsi="Times New Roman" w:cs="Times New Roman"/>
                <w:b/>
                <w:sz w:val="24"/>
                <w:szCs w:val="24"/>
              </w:rPr>
              <w:t xml:space="preserve"> Сестринский уход за пациентами с острыми респираторными вирусными инфекциями (грипп, </w:t>
            </w:r>
            <w:proofErr w:type="spellStart"/>
            <w:r w:rsidR="00D52B2B" w:rsidRPr="00E424CB">
              <w:rPr>
                <w:rFonts w:ascii="Times New Roman" w:hAnsi="Times New Roman" w:cs="Times New Roman"/>
                <w:b/>
                <w:sz w:val="24"/>
                <w:szCs w:val="24"/>
              </w:rPr>
              <w:t>парагрипп</w:t>
            </w:r>
            <w:proofErr w:type="spellEnd"/>
            <w:r w:rsidR="00D52B2B" w:rsidRPr="00E424CB">
              <w:rPr>
                <w:rFonts w:ascii="Times New Roman" w:hAnsi="Times New Roman" w:cs="Times New Roman"/>
                <w:b/>
                <w:sz w:val="24"/>
                <w:szCs w:val="24"/>
              </w:rPr>
              <w:t xml:space="preserve">, аденовирусная инфекция и </w:t>
            </w:r>
            <w:proofErr w:type="gramStart"/>
            <w:r w:rsidR="00D52B2B" w:rsidRPr="00E424CB">
              <w:rPr>
                <w:rFonts w:ascii="Times New Roman" w:hAnsi="Times New Roman" w:cs="Times New Roman"/>
                <w:b/>
                <w:sz w:val="24"/>
                <w:szCs w:val="24"/>
              </w:rPr>
              <w:t>новой</w:t>
            </w:r>
            <w:proofErr w:type="gramEnd"/>
            <w:r w:rsidR="00D52B2B" w:rsidRPr="00E424CB">
              <w:rPr>
                <w:rFonts w:ascii="Times New Roman" w:hAnsi="Times New Roman" w:cs="Times New Roman"/>
                <w:b/>
                <w:sz w:val="24"/>
                <w:szCs w:val="24"/>
              </w:rPr>
              <w:t xml:space="preserve"> </w:t>
            </w:r>
            <w:proofErr w:type="spellStart"/>
            <w:r w:rsidR="00D52B2B" w:rsidRPr="00E424CB">
              <w:rPr>
                <w:rFonts w:ascii="Times New Roman" w:hAnsi="Times New Roman" w:cs="Times New Roman"/>
                <w:b/>
                <w:sz w:val="24"/>
                <w:szCs w:val="24"/>
              </w:rPr>
              <w:t>коронавирусная</w:t>
            </w:r>
            <w:proofErr w:type="spellEnd"/>
            <w:r w:rsidR="00D52B2B" w:rsidRPr="00E424CB">
              <w:rPr>
                <w:rFonts w:ascii="Times New Roman" w:hAnsi="Times New Roman" w:cs="Times New Roman"/>
                <w:b/>
                <w:sz w:val="24"/>
                <w:szCs w:val="24"/>
              </w:rPr>
              <w:t xml:space="preserve"> инфекция).</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острыми респираторными вирусными инфекциями</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Основные механизмы и пути передачи.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Новая </w:t>
            </w:r>
            <w:proofErr w:type="spellStart"/>
            <w:r w:rsidRPr="00E424CB">
              <w:rPr>
                <w:rFonts w:ascii="Times New Roman" w:hAnsi="Times New Roman" w:cs="Times New Roman"/>
                <w:sz w:val="24"/>
                <w:szCs w:val="24"/>
              </w:rPr>
              <w:t>коронавирусная</w:t>
            </w:r>
            <w:proofErr w:type="spellEnd"/>
            <w:r w:rsidRPr="00E424CB">
              <w:rPr>
                <w:rFonts w:ascii="Times New Roman" w:hAnsi="Times New Roman" w:cs="Times New Roman"/>
                <w:sz w:val="24"/>
                <w:szCs w:val="24"/>
              </w:rPr>
              <w:t xml:space="preserve"> инфекция, особенности этиологии и эпидемиологии. Клиническая картина заболеваний, течение. </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Функции и порядок действий медицинской сестры в подготовке и проведении диагностических процедур и лечения респираторных инфекций. Правила забора биологического материала пациента для </w:t>
            </w:r>
            <w:r w:rsidRPr="00E424CB">
              <w:rPr>
                <w:rFonts w:ascii="Times New Roman" w:hAnsi="Times New Roman" w:cs="Times New Roman"/>
                <w:sz w:val="24"/>
                <w:szCs w:val="24"/>
              </w:rPr>
              <w:lastRenderedPageBreak/>
              <w:t>лабораторного исследования. Лекарственные средства, применяемые в лечении респираторных инфекций. Возможные осложнения, правила оказания неотложной помощи</w:t>
            </w:r>
          </w:p>
        </w:tc>
        <w:tc>
          <w:tcPr>
            <w:tcW w:w="629" w:type="pct"/>
            <w:vAlign w:val="center"/>
          </w:tcPr>
          <w:p w:rsidR="00D52B2B" w:rsidRPr="00E424CB" w:rsidRDefault="002C626B" w:rsidP="00D52B2B">
            <w:pPr>
              <w:tabs>
                <w:tab w:val="left" w:pos="7165"/>
              </w:tabs>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4D328C">
            <w:pP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5</w:t>
            </w:r>
            <w:r w:rsidR="00D52B2B" w:rsidRPr="00E424CB">
              <w:rPr>
                <w:rFonts w:ascii="Times New Roman" w:hAnsi="Times New Roman" w:cs="Times New Roman"/>
                <w:b/>
                <w:sz w:val="24"/>
                <w:szCs w:val="24"/>
              </w:rPr>
              <w:t>. Сестринский уход за пациентами с острыми респираторными вирусными инфекциям</w:t>
            </w:r>
            <w:proofErr w:type="gramStart"/>
            <w:r w:rsidR="00D52B2B" w:rsidRPr="00E424CB">
              <w:rPr>
                <w:rFonts w:ascii="Times New Roman" w:hAnsi="Times New Roman" w:cs="Times New Roman"/>
                <w:b/>
                <w:sz w:val="24"/>
                <w:szCs w:val="24"/>
              </w:rPr>
              <w:t>и(</w:t>
            </w:r>
            <w:proofErr w:type="gramEnd"/>
            <w:r w:rsidR="00D52B2B" w:rsidRPr="00E424CB">
              <w:rPr>
                <w:rFonts w:ascii="Times New Roman" w:hAnsi="Times New Roman" w:cs="Times New Roman"/>
                <w:b/>
                <w:sz w:val="24"/>
                <w:szCs w:val="24"/>
              </w:rPr>
              <w:t xml:space="preserve"> риновирусная инфекция, РС-инфекция, инфекционный мононуклеоз).</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острыми респираторными вирусными инфекциями</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Основные механизмы и пути передачи.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Клиническая картина заболеваний, течение. Функции и порядок действий медицинской сестры в подготовке и проведении диагностических процедур и лечения респираторных инфекций.</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Правила забора биологического материала пациента для лабораторного исследования. Лекарственные средства, применяемые в лечении респираторных инфекций.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t>1</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D35F7B" w:rsidRDefault="00D52B2B" w:rsidP="00D35F7B">
            <w:pPr>
              <w:jc w:val="center"/>
              <w:rPr>
                <w:rFonts w:ascii="Times New Roman" w:hAnsi="Times New Roman" w:cs="Times New Roman"/>
                <w:b/>
                <w:sz w:val="24"/>
                <w:szCs w:val="24"/>
              </w:rPr>
            </w:pPr>
            <w:r w:rsidRPr="00D35F7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4968"/>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 xml:space="preserve">Практическое занятие №4. Сестринский уход за пациентами с острыми респираторными вирусными инфекциями (грипп, </w:t>
            </w:r>
            <w:proofErr w:type="spellStart"/>
            <w:r w:rsidRPr="00E424CB">
              <w:rPr>
                <w:rFonts w:ascii="Times New Roman" w:hAnsi="Times New Roman" w:cs="Times New Roman"/>
                <w:b/>
                <w:sz w:val="24"/>
                <w:szCs w:val="24"/>
              </w:rPr>
              <w:t>парагрипп</w:t>
            </w:r>
            <w:proofErr w:type="spellEnd"/>
            <w:r w:rsidRPr="00E424CB">
              <w:rPr>
                <w:rFonts w:ascii="Times New Roman" w:hAnsi="Times New Roman" w:cs="Times New Roman"/>
                <w:b/>
                <w:sz w:val="24"/>
                <w:szCs w:val="24"/>
              </w:rPr>
              <w:t xml:space="preserve">, аденовирусная инфекция, новая </w:t>
            </w:r>
            <w:proofErr w:type="spellStart"/>
            <w:r w:rsidRPr="00E424CB">
              <w:rPr>
                <w:rFonts w:ascii="Times New Roman" w:hAnsi="Times New Roman" w:cs="Times New Roman"/>
                <w:b/>
                <w:sz w:val="24"/>
                <w:szCs w:val="24"/>
              </w:rPr>
              <w:t>коронавирусная</w:t>
            </w:r>
            <w:proofErr w:type="spellEnd"/>
            <w:r w:rsidRPr="00E424CB">
              <w:rPr>
                <w:rFonts w:ascii="Times New Roman" w:hAnsi="Times New Roman" w:cs="Times New Roman"/>
                <w:b/>
                <w:sz w:val="24"/>
                <w:szCs w:val="24"/>
              </w:rPr>
              <w:t xml:space="preserve"> инфекция, риновирусная инфекция, РС-инфекция, инфекционный мононуклеоз).</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острыми респираторными вирусными инфекциями</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Основные механизмы и пути передачи.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Новая </w:t>
            </w:r>
            <w:proofErr w:type="spellStart"/>
            <w:r w:rsidRPr="00E424CB">
              <w:rPr>
                <w:rFonts w:ascii="Times New Roman" w:hAnsi="Times New Roman" w:cs="Times New Roman"/>
                <w:sz w:val="24"/>
                <w:szCs w:val="24"/>
              </w:rPr>
              <w:t>коронавирусная</w:t>
            </w:r>
            <w:proofErr w:type="spellEnd"/>
            <w:r w:rsidRPr="00E424CB">
              <w:rPr>
                <w:rFonts w:ascii="Times New Roman" w:hAnsi="Times New Roman" w:cs="Times New Roman"/>
                <w:sz w:val="24"/>
                <w:szCs w:val="24"/>
              </w:rPr>
              <w:t xml:space="preserve"> инфекция, особенности этиологии и эпидемиологии. Клиническая картина заболеваний, течение. </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Функции и порядок действий медицинской сестры в подготовке и проведении диагностических процедур и лечения респираторных инфекций. Правила забора биологического материала пациента для лабораторного исследования. Лекарственные средства, применяемые в лечении респираторных инфекций.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4D328C">
            <w:pP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5</w:t>
            </w:r>
            <w:r w:rsidR="00D52B2B" w:rsidRPr="00E424CB">
              <w:rPr>
                <w:rFonts w:ascii="Times New Roman" w:hAnsi="Times New Roman" w:cs="Times New Roman"/>
                <w:b/>
                <w:sz w:val="24"/>
                <w:szCs w:val="24"/>
              </w:rPr>
              <w:t>. Сестринский уход за пациентами с вирусными инфекциями центральной нервной системы (полиомиелит, бешенство).</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вирусными инфекциями центральной нервной системы (полиомиелит, бешенство).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инфекций центральной нервной системы. Правила забора биологического материала пациента для лабораторного исследования. Лекарственные средства, применяемые в лечении вирусных инфекций.</w:t>
            </w:r>
          </w:p>
        </w:tc>
        <w:tc>
          <w:tcPr>
            <w:tcW w:w="629" w:type="pct"/>
            <w:vAlign w:val="center"/>
          </w:tcPr>
          <w:p w:rsidR="00D52B2B" w:rsidRPr="00E424CB" w:rsidRDefault="00D52B2B" w:rsidP="004D328C">
            <w:pPr>
              <w:jc w:val="center"/>
              <w:rPr>
                <w:rFonts w:ascii="Times New Roman" w:hAnsi="Times New Roman" w:cs="Times New Roman"/>
                <w:sz w:val="24"/>
                <w:szCs w:val="24"/>
              </w:rPr>
            </w:pPr>
          </w:p>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t>1</w:t>
            </w:r>
          </w:p>
          <w:p w:rsidR="00D52B2B" w:rsidRPr="00E424CB" w:rsidRDefault="00D52B2B" w:rsidP="004D328C">
            <w:pP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4D328C">
            <w:pP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6</w:t>
            </w:r>
            <w:r w:rsidR="00D52B2B" w:rsidRPr="00E424CB">
              <w:rPr>
                <w:rFonts w:ascii="Times New Roman" w:hAnsi="Times New Roman" w:cs="Times New Roman"/>
                <w:b/>
                <w:sz w:val="24"/>
                <w:szCs w:val="24"/>
              </w:rPr>
              <w:t xml:space="preserve">. Сестринский уход за пациентами с вирусными инфекциями центральной нервной системы (клещевой </w:t>
            </w:r>
            <w:r w:rsidR="00D52B2B" w:rsidRPr="00E424CB">
              <w:rPr>
                <w:rFonts w:ascii="Times New Roman" w:hAnsi="Times New Roman" w:cs="Times New Roman"/>
                <w:b/>
                <w:sz w:val="24"/>
                <w:szCs w:val="24"/>
              </w:rPr>
              <w:lastRenderedPageBreak/>
              <w:t>вирусный энцефалит, вирусные менингиты).</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вирусными инфекциями центральной нервной системы (клещевой вирусный энцефалит, вирусные менингиты). Основные механизмы и пути передачи.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Клиническая картина заболеваний, течение. Функции и порядок действий медицинской сестры в подготовке и проведении диагностических процедур и лечения инфекций центральной нервной системы. Правила забора биологического материала пациента для лабораторного исследования. Лекарственные средства, применяемые в лечении вирусных инфекций.</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lastRenderedPageBreak/>
              <w:t>1</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29" w:type="pct"/>
            <w:vAlign w:val="center"/>
          </w:tcPr>
          <w:p w:rsidR="00D52B2B" w:rsidRPr="00D35F7B" w:rsidRDefault="00D52B2B" w:rsidP="004D328C">
            <w:pPr>
              <w:jc w:val="center"/>
              <w:rPr>
                <w:rFonts w:ascii="Times New Roman" w:hAnsi="Times New Roman" w:cs="Times New Roman"/>
                <w:b/>
                <w:sz w:val="24"/>
                <w:szCs w:val="24"/>
              </w:rPr>
            </w:pPr>
            <w:r w:rsidRPr="00D35F7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4416"/>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Практическое занятие № 5. Сестринский уход за пациентами с вирусными инфекциями центральной нервной системы (полиомиелит, бешенство, клещевой вирусный энцефалит, вирусные менингиты).</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вирусными инфекциями центральной нервной системы (полиомиелит, бешенство</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клещевой вирусный энцефалит, вирусные менингиты).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инфекций центральной нервной системы. Правила забора биологического материала пациента для лабораторного исследования. Лекарственные средства, применяемые в лечении вирусных инфекций.</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4D328C">
            <w:pPr>
              <w:jc w:val="cente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6</w:t>
            </w:r>
            <w:r w:rsidR="00D52B2B" w:rsidRPr="00E424CB">
              <w:rPr>
                <w:rFonts w:ascii="Times New Roman" w:hAnsi="Times New Roman" w:cs="Times New Roman"/>
                <w:b/>
                <w:sz w:val="24"/>
                <w:szCs w:val="24"/>
              </w:rPr>
              <w:t>.</w:t>
            </w:r>
            <w:r w:rsidR="00D52B2B" w:rsidRPr="00E424CB">
              <w:rPr>
                <w:rFonts w:ascii="Times New Roman" w:hAnsi="Times New Roman" w:cs="Times New Roman"/>
                <w:sz w:val="24"/>
                <w:szCs w:val="24"/>
              </w:rPr>
              <w:t xml:space="preserve"> </w:t>
            </w:r>
            <w:r w:rsidR="00D52B2B" w:rsidRPr="00E424CB">
              <w:rPr>
                <w:rFonts w:ascii="Times New Roman" w:hAnsi="Times New Roman" w:cs="Times New Roman"/>
                <w:b/>
                <w:sz w:val="24"/>
                <w:szCs w:val="24"/>
              </w:rPr>
              <w:t>Сестринский уход за пациентами при бактериальных зооноза</w:t>
            </w:r>
            <w:proofErr w:type="gramStart"/>
            <w:r w:rsidR="00D52B2B" w:rsidRPr="00E424CB">
              <w:rPr>
                <w:rFonts w:ascii="Times New Roman" w:hAnsi="Times New Roman" w:cs="Times New Roman"/>
                <w:b/>
                <w:sz w:val="24"/>
                <w:szCs w:val="24"/>
              </w:rPr>
              <w:t>х(</w:t>
            </w:r>
            <w:proofErr w:type="gramEnd"/>
            <w:r w:rsidR="00D52B2B" w:rsidRPr="00E424CB">
              <w:rPr>
                <w:rFonts w:ascii="Times New Roman" w:hAnsi="Times New Roman" w:cs="Times New Roman"/>
                <w:b/>
                <w:sz w:val="24"/>
                <w:szCs w:val="24"/>
              </w:rPr>
              <w:t>чума, туляремия, сибирская язва, бруцеллез, лептоспироз, болезнь Лайма).</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при бактериальных зоонозах</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Основные механизмы и пути передачи. Клиническая картина заболеваний, течение. </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lastRenderedPageBreak/>
              <w:t>Функции и порядок действий медицинской сестры в подготовке и проведении диагностических процедур и лечения бактериальных зоонозов и протозойных инфекций. Правила забора биологического материала пациента для лабораторного исследования.</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Лекарственные средства, применяемые в лечении бактериальных зоонозов.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lastRenderedPageBreak/>
              <w:t>1</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4D328C">
            <w:pPr>
              <w:jc w:val="cente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7</w:t>
            </w:r>
            <w:r w:rsidR="00D52B2B" w:rsidRPr="00E424CB">
              <w:rPr>
                <w:rFonts w:ascii="Times New Roman" w:hAnsi="Times New Roman" w:cs="Times New Roman"/>
                <w:b/>
                <w:sz w:val="24"/>
                <w:szCs w:val="24"/>
              </w:rPr>
              <w:t>.</w:t>
            </w:r>
            <w:r w:rsidR="00D52B2B" w:rsidRPr="00E424CB">
              <w:rPr>
                <w:rFonts w:ascii="Times New Roman" w:hAnsi="Times New Roman" w:cs="Times New Roman"/>
                <w:sz w:val="24"/>
                <w:szCs w:val="24"/>
              </w:rPr>
              <w:t xml:space="preserve"> </w:t>
            </w:r>
            <w:r w:rsidR="00D52B2B" w:rsidRPr="00E424CB">
              <w:rPr>
                <w:rFonts w:ascii="Times New Roman" w:hAnsi="Times New Roman" w:cs="Times New Roman"/>
                <w:b/>
                <w:sz w:val="24"/>
                <w:szCs w:val="24"/>
              </w:rPr>
              <w:t>Сестринский уход за пациентами при протозойных инфекция</w:t>
            </w:r>
            <w:proofErr w:type="gramStart"/>
            <w:r w:rsidR="00D52B2B" w:rsidRPr="00E424CB">
              <w:rPr>
                <w:rFonts w:ascii="Times New Roman" w:hAnsi="Times New Roman" w:cs="Times New Roman"/>
                <w:b/>
                <w:sz w:val="24"/>
                <w:szCs w:val="24"/>
              </w:rPr>
              <w:t>х(</w:t>
            </w:r>
            <w:proofErr w:type="gramEnd"/>
            <w:r w:rsidR="00D52B2B" w:rsidRPr="00E424CB">
              <w:rPr>
                <w:rFonts w:ascii="Times New Roman" w:hAnsi="Times New Roman" w:cs="Times New Roman"/>
                <w:b/>
                <w:sz w:val="24"/>
                <w:szCs w:val="24"/>
              </w:rPr>
              <w:t>малярия, амебиаз, токсоплазмоз, лейшманиоз).</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при протозойных инфекциях</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протозойных инфекций. Правила забора биологического материала пациента для лабораторного исследования. Лекарственные средства, применяемые в лечении  протозойных инфекций.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t>1</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29" w:type="pct"/>
            <w:vAlign w:val="center"/>
          </w:tcPr>
          <w:p w:rsidR="00D52B2B" w:rsidRPr="00D35F7B" w:rsidRDefault="00D52B2B" w:rsidP="00D35F7B">
            <w:pPr>
              <w:jc w:val="center"/>
              <w:rPr>
                <w:rFonts w:ascii="Times New Roman" w:hAnsi="Times New Roman" w:cs="Times New Roman"/>
                <w:b/>
                <w:sz w:val="24"/>
                <w:szCs w:val="24"/>
              </w:rPr>
            </w:pPr>
            <w:r w:rsidRPr="00D35F7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0A4EA0">
            <w:pPr>
              <w:rPr>
                <w:rFonts w:ascii="Times New Roman" w:hAnsi="Times New Roman" w:cs="Times New Roman"/>
                <w:sz w:val="24"/>
                <w:szCs w:val="24"/>
              </w:rPr>
            </w:pPr>
            <w:r w:rsidRPr="00E424CB">
              <w:rPr>
                <w:rFonts w:ascii="Times New Roman" w:hAnsi="Times New Roman" w:cs="Times New Roman"/>
                <w:b/>
                <w:sz w:val="24"/>
                <w:szCs w:val="24"/>
              </w:rPr>
              <w:t>Практическое занятие № 6. Сестринский уход за пациентами при бактериальных зоонозах и протозойных инфекциях.</w:t>
            </w:r>
          </w:p>
        </w:tc>
        <w:tc>
          <w:tcPr>
            <w:tcW w:w="629" w:type="pct"/>
            <w:vAlign w:val="center"/>
          </w:tcPr>
          <w:p w:rsidR="00D52B2B" w:rsidRPr="00E424CB" w:rsidRDefault="00D52B2B" w:rsidP="004D328C">
            <w:pP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при бактериальных зоонозах  и протозойных инфекциях. Основные механизмы и пути передачи.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Клиническая картина заболеваний, течение. Функции и порядок действий медицинской сестры в подготовке и проведении диагностических процедур и лечения бактериальных зоонозов и протозойных инфекций. Правила забора биологического материала пациента для лабораторного исследования. Лекарственные средства, применяемые в лечении бактериальных зоонозов и протозойных инфекций.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4D328C">
            <w:pP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3036"/>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7</w:t>
            </w:r>
            <w:r w:rsidR="00D52B2B" w:rsidRPr="00E424CB">
              <w:rPr>
                <w:rFonts w:ascii="Times New Roman" w:hAnsi="Times New Roman" w:cs="Times New Roman"/>
                <w:b/>
                <w:sz w:val="24"/>
                <w:szCs w:val="24"/>
              </w:rPr>
              <w:t>. Сестринский уход за пациентами при бактериальных  детских инфекция</w:t>
            </w:r>
            <w:proofErr w:type="gramStart"/>
            <w:r w:rsidR="00D52B2B" w:rsidRPr="00E424CB">
              <w:rPr>
                <w:rFonts w:ascii="Times New Roman" w:hAnsi="Times New Roman" w:cs="Times New Roman"/>
                <w:b/>
                <w:sz w:val="24"/>
                <w:szCs w:val="24"/>
              </w:rPr>
              <w:t>х(</w:t>
            </w:r>
            <w:proofErr w:type="gramEnd"/>
            <w:r w:rsidR="00D52B2B" w:rsidRPr="00E424CB">
              <w:rPr>
                <w:rFonts w:ascii="Times New Roman" w:hAnsi="Times New Roman" w:cs="Times New Roman"/>
                <w:b/>
                <w:sz w:val="24"/>
                <w:szCs w:val="24"/>
              </w:rPr>
              <w:t xml:space="preserve">менингококковая инфекция и </w:t>
            </w:r>
            <w:proofErr w:type="spellStart"/>
            <w:r w:rsidR="00D52B2B" w:rsidRPr="00E424CB">
              <w:rPr>
                <w:rFonts w:ascii="Times New Roman" w:hAnsi="Times New Roman" w:cs="Times New Roman"/>
                <w:b/>
                <w:sz w:val="24"/>
                <w:szCs w:val="24"/>
              </w:rPr>
              <w:t>дифтерия,коклюш</w:t>
            </w:r>
            <w:proofErr w:type="spellEnd"/>
            <w:r w:rsidR="00D52B2B" w:rsidRPr="00E424CB">
              <w:rPr>
                <w:rFonts w:ascii="Times New Roman" w:hAnsi="Times New Roman" w:cs="Times New Roman"/>
                <w:b/>
                <w:sz w:val="24"/>
                <w:szCs w:val="24"/>
              </w:rPr>
              <w:t>).</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при бактериальных  детских инфекциях.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бактериальных и вирусных детских инфекций.</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Правила забора биологического материала пациента для лабораторного исследования. Лекарственные средства, применяемые в лечении бактериальных  детских инфекциях. Возможные осложнения, правила оказания неотложной помощи</w:t>
            </w:r>
          </w:p>
        </w:tc>
        <w:tc>
          <w:tcPr>
            <w:tcW w:w="629" w:type="pct"/>
            <w:vAlign w:val="center"/>
          </w:tcPr>
          <w:p w:rsidR="00D52B2B" w:rsidRPr="00E424CB" w:rsidRDefault="002C626B" w:rsidP="004D328C">
            <w:pPr>
              <w:jc w:val="center"/>
              <w:rPr>
                <w:rFonts w:ascii="Times New Roman" w:hAnsi="Times New Roman" w:cs="Times New Roman"/>
                <w:sz w:val="24"/>
                <w:szCs w:val="24"/>
              </w:rPr>
            </w:pPr>
            <w:r>
              <w:rPr>
                <w:rFonts w:ascii="Times New Roman" w:hAnsi="Times New Roman" w:cs="Times New Roman"/>
                <w:sz w:val="24"/>
                <w:szCs w:val="24"/>
              </w:rPr>
              <w:t>1</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4D328C">
            <w:pP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8</w:t>
            </w:r>
            <w:r w:rsidR="00D52B2B" w:rsidRPr="00E424CB">
              <w:rPr>
                <w:rFonts w:ascii="Times New Roman" w:hAnsi="Times New Roman" w:cs="Times New Roman"/>
                <w:b/>
                <w:sz w:val="24"/>
                <w:szCs w:val="24"/>
              </w:rPr>
              <w:t>. Сестринский уход за пациентами при  вирусных детских инфекция</w:t>
            </w:r>
            <w:proofErr w:type="gramStart"/>
            <w:r w:rsidR="00D52B2B" w:rsidRPr="00E424CB">
              <w:rPr>
                <w:rFonts w:ascii="Times New Roman" w:hAnsi="Times New Roman" w:cs="Times New Roman"/>
                <w:b/>
                <w:sz w:val="24"/>
                <w:szCs w:val="24"/>
              </w:rPr>
              <w:t>х(</w:t>
            </w:r>
            <w:proofErr w:type="gramEnd"/>
            <w:r w:rsidR="00D52B2B" w:rsidRPr="00E424CB">
              <w:rPr>
                <w:rFonts w:ascii="Times New Roman" w:hAnsi="Times New Roman" w:cs="Times New Roman"/>
                <w:b/>
                <w:sz w:val="24"/>
                <w:szCs w:val="24"/>
              </w:rPr>
              <w:t xml:space="preserve">эпидемический </w:t>
            </w:r>
            <w:proofErr w:type="spellStart"/>
            <w:r w:rsidR="00D52B2B" w:rsidRPr="00E424CB">
              <w:rPr>
                <w:rFonts w:ascii="Times New Roman" w:hAnsi="Times New Roman" w:cs="Times New Roman"/>
                <w:b/>
                <w:sz w:val="24"/>
                <w:szCs w:val="24"/>
              </w:rPr>
              <w:t>паратит</w:t>
            </w:r>
            <w:proofErr w:type="spellEnd"/>
            <w:r w:rsidR="00D52B2B" w:rsidRPr="00E424CB">
              <w:rPr>
                <w:rFonts w:ascii="Times New Roman" w:hAnsi="Times New Roman" w:cs="Times New Roman"/>
                <w:b/>
                <w:sz w:val="24"/>
                <w:szCs w:val="24"/>
              </w:rPr>
              <w:t>, ветряная оспа).</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при вирусных  детских инфекциях.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вирусных детских инфекций. Правила забора биологического материала пациента для лабораторного исследования. Лекарственные средства, применяемые в лечении вирусных  детских инфекций.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t>1</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4D328C">
            <w:pP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8</w:t>
            </w:r>
            <w:r w:rsidR="00D52B2B" w:rsidRPr="00E424CB">
              <w:rPr>
                <w:rFonts w:ascii="Times New Roman" w:hAnsi="Times New Roman" w:cs="Times New Roman"/>
                <w:b/>
                <w:sz w:val="24"/>
                <w:szCs w:val="24"/>
              </w:rPr>
              <w:t>. Сестринский уход за пациентами при  вирусных детских инфекция</w:t>
            </w:r>
            <w:proofErr w:type="gramStart"/>
            <w:r w:rsidR="00D52B2B" w:rsidRPr="00E424CB">
              <w:rPr>
                <w:rFonts w:ascii="Times New Roman" w:hAnsi="Times New Roman" w:cs="Times New Roman"/>
                <w:b/>
                <w:sz w:val="24"/>
                <w:szCs w:val="24"/>
              </w:rPr>
              <w:t>х(</w:t>
            </w:r>
            <w:proofErr w:type="gramEnd"/>
            <w:r w:rsidR="00D52B2B" w:rsidRPr="00E424CB">
              <w:rPr>
                <w:rFonts w:ascii="Times New Roman" w:hAnsi="Times New Roman" w:cs="Times New Roman"/>
                <w:b/>
                <w:sz w:val="24"/>
                <w:szCs w:val="24"/>
              </w:rPr>
              <w:t>корь, краснуха).</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Сестринский уход за пациентами при вирусных  детских инфекциях.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бактериальных и вирусных детских инфекций. Правила забора биологического материала пациента для лабораторного исследования. Лекарственные средства, применяемые в лечении </w:t>
            </w:r>
            <w:r w:rsidRPr="00E424CB">
              <w:rPr>
                <w:rFonts w:ascii="Times New Roman" w:hAnsi="Times New Roman" w:cs="Times New Roman"/>
                <w:sz w:val="24"/>
                <w:szCs w:val="24"/>
              </w:rPr>
              <w:lastRenderedPageBreak/>
              <w:t>вирусных  детских инфекций.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lastRenderedPageBreak/>
              <w:t>1</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29" w:type="pct"/>
            <w:vAlign w:val="center"/>
          </w:tcPr>
          <w:p w:rsidR="00D52B2B" w:rsidRPr="00D35F7B" w:rsidRDefault="00D52B2B" w:rsidP="00D35F7B">
            <w:pPr>
              <w:jc w:val="center"/>
              <w:rPr>
                <w:rFonts w:ascii="Times New Roman" w:hAnsi="Times New Roman" w:cs="Times New Roman"/>
                <w:b/>
                <w:sz w:val="24"/>
                <w:szCs w:val="24"/>
              </w:rPr>
            </w:pPr>
            <w:r w:rsidRPr="00D35F7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3588"/>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 7. Сестринский уход за пациентами при вирусных бактериальных  детских инфекциях.</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при вирусных и бактериальных детских инфекциях. Основные механизмы и пути передачи.</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Клиническая картина заболеваний, течение. </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Функции и порядок действий медицинской сестры в подготовке и проведении диагностических процедур и лечения  бактериальных и вирусных детских инфекций. Правила забора биологического материала пациента для лабораторного исследования. Лекарственные средства, применяемые в лечении вирусных и бактериальных детских инфекций.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4D328C">
            <w:pP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9</w:t>
            </w:r>
            <w:r w:rsidR="00D52B2B" w:rsidRPr="00E424CB">
              <w:rPr>
                <w:rFonts w:ascii="Times New Roman" w:hAnsi="Times New Roman" w:cs="Times New Roman"/>
                <w:b/>
                <w:sz w:val="24"/>
                <w:szCs w:val="24"/>
              </w:rPr>
              <w:t>.</w:t>
            </w:r>
            <w:r w:rsidR="00D52B2B" w:rsidRPr="00E424CB">
              <w:rPr>
                <w:rFonts w:ascii="Times New Roman" w:hAnsi="Times New Roman" w:cs="Times New Roman"/>
                <w:sz w:val="24"/>
                <w:szCs w:val="24"/>
              </w:rPr>
              <w:t xml:space="preserve"> </w:t>
            </w:r>
            <w:r w:rsidR="00D52B2B" w:rsidRPr="00E424CB">
              <w:rPr>
                <w:rFonts w:ascii="Times New Roman" w:hAnsi="Times New Roman" w:cs="Times New Roman"/>
                <w:b/>
                <w:sz w:val="24"/>
                <w:szCs w:val="24"/>
              </w:rPr>
              <w:t>Сестринский уход за пациентами при легочном туберкулезе.</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при туберкулезе.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туберкулеза. Правила забора биологического материала пациента для лабораторного исследования. Техника безопасности. Лекарственные средства, применяемые в лечении туберкулеза.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t>1</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Содержание</w:t>
            </w:r>
          </w:p>
        </w:tc>
        <w:tc>
          <w:tcPr>
            <w:tcW w:w="629" w:type="pct"/>
            <w:vAlign w:val="center"/>
          </w:tcPr>
          <w:p w:rsidR="00D52B2B" w:rsidRPr="00E424CB" w:rsidRDefault="00D52B2B" w:rsidP="004D328C">
            <w:pP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3"/>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2C626B" w:rsidP="004D328C">
            <w:pPr>
              <w:rPr>
                <w:rFonts w:ascii="Times New Roman" w:hAnsi="Times New Roman" w:cs="Times New Roman"/>
                <w:sz w:val="24"/>
                <w:szCs w:val="24"/>
              </w:rPr>
            </w:pPr>
            <w:r>
              <w:rPr>
                <w:rFonts w:ascii="Times New Roman" w:hAnsi="Times New Roman" w:cs="Times New Roman"/>
                <w:b/>
                <w:sz w:val="24"/>
                <w:szCs w:val="24"/>
              </w:rPr>
              <w:t>Лекция № 9</w:t>
            </w:r>
            <w:r w:rsidR="00D52B2B" w:rsidRPr="00E424CB">
              <w:rPr>
                <w:rFonts w:ascii="Times New Roman" w:hAnsi="Times New Roman" w:cs="Times New Roman"/>
                <w:b/>
                <w:sz w:val="24"/>
                <w:szCs w:val="24"/>
              </w:rPr>
              <w:t>.</w:t>
            </w:r>
            <w:r w:rsidR="00D52B2B" w:rsidRPr="00E424CB">
              <w:rPr>
                <w:rFonts w:ascii="Times New Roman" w:hAnsi="Times New Roman" w:cs="Times New Roman"/>
                <w:sz w:val="24"/>
                <w:szCs w:val="24"/>
              </w:rPr>
              <w:t xml:space="preserve"> </w:t>
            </w:r>
            <w:r w:rsidR="00D52B2B" w:rsidRPr="00E424CB">
              <w:rPr>
                <w:rFonts w:ascii="Times New Roman" w:hAnsi="Times New Roman" w:cs="Times New Roman"/>
                <w:b/>
                <w:sz w:val="24"/>
                <w:szCs w:val="24"/>
              </w:rPr>
              <w:t>Сестринский уход за пациентами при внелегочном туберкулезе.</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 xml:space="preserve">Сестринский уход за пациентами при туберкулезе.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w:t>
            </w:r>
            <w:r w:rsidRPr="00E424CB">
              <w:rPr>
                <w:rFonts w:ascii="Times New Roman" w:hAnsi="Times New Roman" w:cs="Times New Roman"/>
                <w:sz w:val="24"/>
                <w:szCs w:val="24"/>
              </w:rPr>
              <w:lastRenderedPageBreak/>
              <w:t>туберкулеза. Правила забора биологического материала пациента для лабораторного исследования. Техника безопасности. Лекарственные средства, применяемые в лечении туберкулеза.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lastRenderedPageBreak/>
              <w:t>1</w:t>
            </w:r>
          </w:p>
        </w:tc>
        <w:tc>
          <w:tcPr>
            <w:tcW w:w="827" w:type="pct"/>
          </w:tcPr>
          <w:p w:rsidR="00D52B2B" w:rsidRPr="00E424CB" w:rsidRDefault="00D52B2B" w:rsidP="004D328C">
            <w:pPr>
              <w:rPr>
                <w:rFonts w:ascii="Times New Roman" w:hAnsi="Times New Roman" w:cs="Times New Roman"/>
                <w:sz w:val="24"/>
                <w:szCs w:val="24"/>
              </w:rPr>
            </w:pPr>
          </w:p>
        </w:tc>
      </w:tr>
      <w:tr w:rsidR="00D52B2B" w:rsidRPr="00E424CB" w:rsidTr="00717986">
        <w:trPr>
          <w:trHeight w:val="23"/>
        </w:trPr>
        <w:tc>
          <w:tcPr>
            <w:tcW w:w="1010" w:type="pct"/>
            <w:vMerge w:val="restart"/>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29" w:type="pct"/>
            <w:vAlign w:val="center"/>
          </w:tcPr>
          <w:p w:rsidR="00D52B2B" w:rsidRPr="00D35F7B" w:rsidRDefault="00D52B2B" w:rsidP="00D35F7B">
            <w:pPr>
              <w:jc w:val="center"/>
              <w:rPr>
                <w:rFonts w:ascii="Times New Roman" w:hAnsi="Times New Roman" w:cs="Times New Roman"/>
                <w:b/>
                <w:sz w:val="24"/>
                <w:szCs w:val="24"/>
              </w:rPr>
            </w:pPr>
            <w:r w:rsidRPr="00D35F7B">
              <w:rPr>
                <w:rFonts w:ascii="Times New Roman" w:hAnsi="Times New Roman" w:cs="Times New Roman"/>
                <w:b/>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D52B2B" w:rsidRPr="00E424CB" w:rsidTr="00717986">
        <w:trPr>
          <w:trHeight w:val="2770"/>
        </w:trPr>
        <w:tc>
          <w:tcPr>
            <w:tcW w:w="1010" w:type="pct"/>
            <w:vMerge/>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 8.</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при туберкулезе.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туберкулеза. Правила забора биологического материала пациента для лабораторного исследования. Техника безопасности. Лекарственные средства, применяемые в лечении туберкулеза. Возможные осложнения, правила оказания неотложной помощи</w:t>
            </w:r>
          </w:p>
        </w:tc>
        <w:tc>
          <w:tcPr>
            <w:tcW w:w="629" w:type="pct"/>
            <w:vAlign w:val="center"/>
          </w:tcPr>
          <w:p w:rsidR="00D52B2B" w:rsidRPr="00E424CB" w:rsidRDefault="00D52B2B" w:rsidP="004D328C">
            <w:pPr>
              <w:jc w:val="center"/>
              <w:rPr>
                <w:rFonts w:ascii="Times New Roman" w:hAnsi="Times New Roman" w:cs="Times New Roman"/>
                <w:sz w:val="24"/>
                <w:szCs w:val="24"/>
              </w:rPr>
            </w:pPr>
            <w:r w:rsidRPr="00E424CB">
              <w:rPr>
                <w:rFonts w:ascii="Times New Roman" w:hAnsi="Times New Roman" w:cs="Times New Roman"/>
                <w:sz w:val="24"/>
                <w:szCs w:val="24"/>
              </w:rPr>
              <w:t>4</w:t>
            </w:r>
          </w:p>
        </w:tc>
        <w:tc>
          <w:tcPr>
            <w:tcW w:w="827" w:type="pct"/>
          </w:tcPr>
          <w:p w:rsidR="00D52B2B" w:rsidRPr="00E424CB" w:rsidRDefault="00D52B2B" w:rsidP="004D328C">
            <w:pPr>
              <w:rPr>
                <w:rFonts w:ascii="Times New Roman" w:hAnsi="Times New Roman" w:cs="Times New Roman"/>
                <w:sz w:val="20"/>
                <w:szCs w:val="18"/>
              </w:rPr>
            </w:pPr>
          </w:p>
        </w:tc>
      </w:tr>
      <w:tr w:rsidR="00717986" w:rsidRPr="00E424CB" w:rsidTr="00717986">
        <w:trPr>
          <w:trHeight w:val="23"/>
        </w:trPr>
        <w:tc>
          <w:tcPr>
            <w:tcW w:w="3544" w:type="pct"/>
            <w:gridSpan w:val="2"/>
          </w:tcPr>
          <w:p w:rsidR="00717986" w:rsidRPr="00E424CB" w:rsidRDefault="00717986" w:rsidP="00116C7F">
            <w:pPr>
              <w:jc w:val="center"/>
              <w:rPr>
                <w:rFonts w:ascii="Times New Roman" w:hAnsi="Times New Roman" w:cs="Times New Roman"/>
                <w:b/>
                <w:sz w:val="24"/>
                <w:szCs w:val="24"/>
              </w:rPr>
            </w:pPr>
            <w:r w:rsidRPr="00E424CB">
              <w:rPr>
                <w:rFonts w:ascii="Times New Roman" w:hAnsi="Times New Roman" w:cs="Times New Roman"/>
                <w:b/>
                <w:bCs/>
                <w:sz w:val="24"/>
                <w:szCs w:val="24"/>
              </w:rPr>
              <w:t>Сестринский уход за пациентами с кожными заболеваниями</w:t>
            </w:r>
          </w:p>
        </w:tc>
        <w:tc>
          <w:tcPr>
            <w:tcW w:w="629" w:type="pct"/>
          </w:tcPr>
          <w:p w:rsidR="00717986" w:rsidRPr="00E424CB" w:rsidRDefault="00717986" w:rsidP="004D328C">
            <w:pPr>
              <w:rPr>
                <w:rFonts w:ascii="Times New Roman" w:hAnsi="Times New Roman" w:cs="Times New Roman"/>
                <w:b/>
                <w:sz w:val="24"/>
                <w:szCs w:val="24"/>
              </w:rPr>
            </w:pPr>
          </w:p>
        </w:tc>
        <w:tc>
          <w:tcPr>
            <w:tcW w:w="827" w:type="pct"/>
          </w:tcPr>
          <w:p w:rsidR="00717986" w:rsidRPr="00E424CB" w:rsidRDefault="00717986" w:rsidP="00717986">
            <w:pPr>
              <w:rPr>
                <w:rFonts w:ascii="Times New Roman" w:hAnsi="Times New Roman" w:cs="Times New Roman"/>
                <w:sz w:val="20"/>
                <w:szCs w:val="18"/>
              </w:rPr>
            </w:pPr>
            <w:r w:rsidRPr="00E424CB">
              <w:rPr>
                <w:rFonts w:ascii="Times New Roman" w:hAnsi="Times New Roman" w:cs="Times New Roman"/>
                <w:sz w:val="20"/>
                <w:szCs w:val="18"/>
              </w:rPr>
              <w:t>ПК 4.1, ПК 4.2, ПК 4.3., ПК 4.4, ПК 4.5., ПК 4.6.</w:t>
            </w:r>
          </w:p>
          <w:p w:rsidR="00717986" w:rsidRPr="00E424CB" w:rsidRDefault="00717986" w:rsidP="00717986">
            <w:pPr>
              <w:rPr>
                <w:rFonts w:ascii="Times New Roman" w:hAnsi="Times New Roman" w:cs="Times New Roman"/>
                <w:b/>
                <w:sz w:val="24"/>
                <w:szCs w:val="24"/>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ОК 04, ОК 05, ОК 06, ОК 07, ОК 08, ОК 09.</w:t>
            </w:r>
          </w:p>
        </w:tc>
      </w:tr>
      <w:tr w:rsidR="00717986" w:rsidRPr="00E424CB" w:rsidTr="00717986">
        <w:trPr>
          <w:trHeight w:val="23"/>
        </w:trPr>
        <w:tc>
          <w:tcPr>
            <w:tcW w:w="1010" w:type="pct"/>
            <w:vMerge w:val="restart"/>
            <w:tcBorders>
              <w:top w:val="nil"/>
            </w:tcBorders>
          </w:tcPr>
          <w:p w:rsidR="00717986" w:rsidRPr="00E424CB" w:rsidRDefault="00717986" w:rsidP="00717986">
            <w:pPr>
              <w:pBdr>
                <w:top w:val="single" w:sz="4" w:space="1" w:color="auto"/>
                <w:left w:val="single" w:sz="4" w:space="4" w:color="auto"/>
                <w:right w:val="single" w:sz="4" w:space="4" w:color="auto"/>
              </w:pBdr>
              <w:rPr>
                <w:rFonts w:ascii="Times New Roman" w:hAnsi="Times New Roman" w:cs="Times New Roman"/>
                <w:b/>
                <w:bCs/>
                <w:sz w:val="24"/>
                <w:szCs w:val="24"/>
              </w:rPr>
            </w:pPr>
            <w:r w:rsidRPr="00E424CB">
              <w:rPr>
                <w:rFonts w:ascii="Times New Roman" w:hAnsi="Times New Roman" w:cs="Times New Roman"/>
                <w:b/>
                <w:bCs/>
                <w:sz w:val="24"/>
                <w:szCs w:val="24"/>
              </w:rPr>
              <w:t>Сестринский уход за пациентами с кожными заболеваниями Сестринский уход за пациентами заболеваниями, передающимися половым путем (ЗППП)</w:t>
            </w:r>
          </w:p>
          <w:p w:rsidR="00717986" w:rsidRPr="00E424CB" w:rsidRDefault="00717986" w:rsidP="004D328C">
            <w:pPr>
              <w:rPr>
                <w:rFonts w:ascii="Times New Roman" w:hAnsi="Times New Roman" w:cs="Times New Roman"/>
                <w:b/>
                <w:bCs/>
                <w:sz w:val="24"/>
                <w:szCs w:val="24"/>
                <w:highlight w:val="yellow"/>
              </w:rPr>
            </w:pPr>
          </w:p>
        </w:tc>
        <w:tc>
          <w:tcPr>
            <w:tcW w:w="2534" w:type="pct"/>
          </w:tcPr>
          <w:p w:rsidR="00717986" w:rsidRPr="00E424CB" w:rsidRDefault="00717986" w:rsidP="004D328C">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29" w:type="pct"/>
            <w:vAlign w:val="center"/>
          </w:tcPr>
          <w:p w:rsidR="00717986" w:rsidRPr="00E424CB" w:rsidRDefault="00717986" w:rsidP="004D328C">
            <w:pPr>
              <w:jc w:val="center"/>
              <w:rPr>
                <w:rFonts w:ascii="Times New Roman" w:hAnsi="Times New Roman" w:cs="Times New Roman"/>
                <w:b/>
                <w:sz w:val="24"/>
                <w:szCs w:val="24"/>
              </w:rPr>
            </w:pPr>
          </w:p>
        </w:tc>
        <w:tc>
          <w:tcPr>
            <w:tcW w:w="827" w:type="pct"/>
          </w:tcPr>
          <w:p w:rsidR="00717986" w:rsidRPr="00E424CB" w:rsidRDefault="00717986" w:rsidP="004D328C">
            <w:pPr>
              <w:rPr>
                <w:rFonts w:ascii="Times New Roman" w:hAnsi="Times New Roman" w:cs="Times New Roman"/>
                <w:b/>
                <w:sz w:val="24"/>
                <w:szCs w:val="24"/>
              </w:rPr>
            </w:pPr>
          </w:p>
        </w:tc>
      </w:tr>
      <w:tr w:rsidR="00717986" w:rsidRPr="00E424CB" w:rsidTr="00717986">
        <w:trPr>
          <w:trHeight w:val="23"/>
        </w:trPr>
        <w:tc>
          <w:tcPr>
            <w:tcW w:w="1010" w:type="pct"/>
            <w:vMerge/>
          </w:tcPr>
          <w:p w:rsidR="00717986" w:rsidRPr="00E424CB" w:rsidRDefault="00717986" w:rsidP="004D328C">
            <w:pPr>
              <w:rPr>
                <w:rFonts w:ascii="Times New Roman" w:hAnsi="Times New Roman" w:cs="Times New Roman"/>
                <w:b/>
                <w:bCs/>
                <w:sz w:val="24"/>
                <w:szCs w:val="24"/>
                <w:highlight w:val="yellow"/>
              </w:rPr>
            </w:pPr>
          </w:p>
        </w:tc>
        <w:tc>
          <w:tcPr>
            <w:tcW w:w="2534" w:type="pct"/>
          </w:tcPr>
          <w:p w:rsidR="00717986" w:rsidRPr="00E424CB" w:rsidRDefault="00717986" w:rsidP="004D328C">
            <w:pPr>
              <w:rPr>
                <w:rFonts w:ascii="Times New Roman" w:hAnsi="Times New Roman" w:cs="Times New Roman"/>
                <w:b/>
                <w:sz w:val="24"/>
                <w:szCs w:val="24"/>
              </w:rPr>
            </w:pPr>
            <w:r w:rsidRPr="00E424CB">
              <w:rPr>
                <w:rFonts w:ascii="Times New Roman" w:hAnsi="Times New Roman" w:cs="Times New Roman"/>
                <w:b/>
                <w:sz w:val="24"/>
                <w:szCs w:val="24"/>
              </w:rPr>
              <w:t>Лекция №1.</w:t>
            </w:r>
            <w:r w:rsidRPr="00E424CB">
              <w:rPr>
                <w:rFonts w:ascii="Times New Roman" w:hAnsi="Times New Roman" w:cs="Times New Roman"/>
                <w:sz w:val="24"/>
                <w:szCs w:val="24"/>
              </w:rPr>
              <w:t xml:space="preserve"> </w:t>
            </w:r>
            <w:r w:rsidRPr="00E424CB">
              <w:rPr>
                <w:rFonts w:ascii="Times New Roman" w:hAnsi="Times New Roman" w:cs="Times New Roman"/>
                <w:b/>
                <w:sz w:val="24"/>
                <w:szCs w:val="24"/>
              </w:rPr>
              <w:t>Сестринский уход за пациентами при кожных заболеваниях</w:t>
            </w:r>
          </w:p>
          <w:p w:rsidR="00717986" w:rsidRPr="00E424CB" w:rsidRDefault="00717986"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при кожных заболеваниях. Основные механизмы и пути передачи.</w:t>
            </w:r>
          </w:p>
          <w:p w:rsidR="00717986" w:rsidRPr="00E424CB" w:rsidRDefault="00717986" w:rsidP="004D328C">
            <w:pPr>
              <w:rPr>
                <w:rFonts w:ascii="Times New Roman" w:hAnsi="Times New Roman" w:cs="Times New Roman"/>
                <w:sz w:val="24"/>
                <w:szCs w:val="24"/>
              </w:rPr>
            </w:pPr>
            <w:r w:rsidRPr="00E424CB">
              <w:rPr>
                <w:rFonts w:ascii="Times New Roman" w:hAnsi="Times New Roman" w:cs="Times New Roman"/>
                <w:sz w:val="24"/>
                <w:szCs w:val="24"/>
              </w:rPr>
              <w:t xml:space="preserve">Клиническая картина заболеваний, течение. </w:t>
            </w:r>
          </w:p>
          <w:p w:rsidR="00717986" w:rsidRPr="00E424CB" w:rsidRDefault="00717986" w:rsidP="004D328C">
            <w:pPr>
              <w:rPr>
                <w:rFonts w:ascii="Times New Roman" w:hAnsi="Times New Roman" w:cs="Times New Roman"/>
                <w:sz w:val="24"/>
                <w:szCs w:val="24"/>
              </w:rPr>
            </w:pPr>
            <w:r w:rsidRPr="00E424CB">
              <w:rPr>
                <w:rFonts w:ascii="Times New Roman" w:hAnsi="Times New Roman" w:cs="Times New Roman"/>
                <w:sz w:val="24"/>
                <w:szCs w:val="24"/>
              </w:rPr>
              <w:t>Функции и порядок действий медицинской сестры в подготовке и проведении диагностических процедур и лечения кожных заболеваний.</w:t>
            </w:r>
          </w:p>
          <w:p w:rsidR="00717986" w:rsidRPr="00E424CB" w:rsidRDefault="00717986" w:rsidP="004D328C">
            <w:pPr>
              <w:rPr>
                <w:rFonts w:ascii="Times New Roman" w:hAnsi="Times New Roman" w:cs="Times New Roman"/>
                <w:sz w:val="24"/>
                <w:szCs w:val="24"/>
              </w:rPr>
            </w:pPr>
            <w:r w:rsidRPr="00E424CB">
              <w:rPr>
                <w:rFonts w:ascii="Times New Roman" w:hAnsi="Times New Roman" w:cs="Times New Roman"/>
                <w:sz w:val="24"/>
                <w:szCs w:val="24"/>
              </w:rPr>
              <w:t>Правила забора биологического материала пациента для лабораторного исследования.</w:t>
            </w:r>
          </w:p>
          <w:p w:rsidR="00717986" w:rsidRPr="00E424CB" w:rsidRDefault="00717986" w:rsidP="004D328C">
            <w:pPr>
              <w:rPr>
                <w:rFonts w:ascii="Times New Roman" w:hAnsi="Times New Roman" w:cs="Times New Roman"/>
                <w:b/>
                <w:sz w:val="24"/>
                <w:szCs w:val="24"/>
              </w:rPr>
            </w:pPr>
            <w:r w:rsidRPr="00E424CB">
              <w:rPr>
                <w:rFonts w:ascii="Times New Roman" w:hAnsi="Times New Roman" w:cs="Times New Roman"/>
                <w:sz w:val="24"/>
                <w:szCs w:val="24"/>
              </w:rPr>
              <w:t>Лекарственные средства, применяемые в лечении кожных заболеваний.</w:t>
            </w:r>
          </w:p>
        </w:tc>
        <w:tc>
          <w:tcPr>
            <w:tcW w:w="629" w:type="pct"/>
            <w:vAlign w:val="center"/>
          </w:tcPr>
          <w:p w:rsidR="00717986" w:rsidRPr="00E424CB" w:rsidRDefault="00717986" w:rsidP="004D328C">
            <w:pPr>
              <w:jc w:val="center"/>
              <w:rPr>
                <w:rFonts w:ascii="Times New Roman" w:hAnsi="Times New Roman" w:cs="Times New Roman"/>
                <w:b/>
                <w:sz w:val="24"/>
                <w:szCs w:val="24"/>
              </w:rPr>
            </w:pPr>
            <w:r w:rsidRPr="00E424CB">
              <w:rPr>
                <w:rFonts w:ascii="Times New Roman" w:hAnsi="Times New Roman" w:cs="Times New Roman"/>
                <w:b/>
                <w:sz w:val="24"/>
                <w:szCs w:val="24"/>
              </w:rPr>
              <w:t>2</w:t>
            </w:r>
          </w:p>
        </w:tc>
        <w:tc>
          <w:tcPr>
            <w:tcW w:w="827" w:type="pct"/>
          </w:tcPr>
          <w:p w:rsidR="00717986" w:rsidRPr="00E424CB" w:rsidRDefault="00717986" w:rsidP="004D328C">
            <w:pPr>
              <w:rPr>
                <w:rFonts w:ascii="Times New Roman" w:hAnsi="Times New Roman" w:cs="Times New Roman"/>
                <w:b/>
                <w:sz w:val="24"/>
                <w:szCs w:val="24"/>
              </w:rPr>
            </w:pPr>
          </w:p>
        </w:tc>
      </w:tr>
      <w:tr w:rsidR="00717986" w:rsidRPr="00E424CB" w:rsidTr="00717986">
        <w:trPr>
          <w:trHeight w:val="23"/>
        </w:trPr>
        <w:tc>
          <w:tcPr>
            <w:tcW w:w="1010" w:type="pct"/>
            <w:vMerge/>
          </w:tcPr>
          <w:p w:rsidR="00717986" w:rsidRPr="00E424CB" w:rsidRDefault="00717986" w:rsidP="004D328C">
            <w:pPr>
              <w:rPr>
                <w:rFonts w:ascii="Times New Roman" w:hAnsi="Times New Roman" w:cs="Times New Roman"/>
                <w:b/>
                <w:bCs/>
                <w:sz w:val="24"/>
                <w:szCs w:val="24"/>
              </w:rPr>
            </w:pPr>
          </w:p>
        </w:tc>
        <w:tc>
          <w:tcPr>
            <w:tcW w:w="2534" w:type="pct"/>
          </w:tcPr>
          <w:p w:rsidR="00717986" w:rsidRPr="00E424CB" w:rsidRDefault="00717986" w:rsidP="004D328C">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29" w:type="pct"/>
            <w:vAlign w:val="center"/>
          </w:tcPr>
          <w:p w:rsidR="00717986" w:rsidRPr="00E424CB" w:rsidRDefault="00717986" w:rsidP="004D328C">
            <w:pPr>
              <w:jc w:val="center"/>
              <w:rPr>
                <w:rFonts w:ascii="Times New Roman" w:hAnsi="Times New Roman" w:cs="Times New Roman"/>
                <w:b/>
                <w:sz w:val="24"/>
                <w:szCs w:val="24"/>
              </w:rPr>
            </w:pPr>
          </w:p>
        </w:tc>
        <w:tc>
          <w:tcPr>
            <w:tcW w:w="827" w:type="pct"/>
          </w:tcPr>
          <w:p w:rsidR="00717986" w:rsidRPr="00E424CB" w:rsidRDefault="00717986" w:rsidP="004D328C">
            <w:pPr>
              <w:rPr>
                <w:rFonts w:ascii="Times New Roman" w:hAnsi="Times New Roman" w:cs="Times New Roman"/>
                <w:b/>
                <w:sz w:val="24"/>
                <w:szCs w:val="24"/>
              </w:rPr>
            </w:pPr>
          </w:p>
        </w:tc>
      </w:tr>
      <w:tr w:rsidR="00717986" w:rsidRPr="00E424CB" w:rsidTr="00717986">
        <w:trPr>
          <w:trHeight w:val="23"/>
        </w:trPr>
        <w:tc>
          <w:tcPr>
            <w:tcW w:w="1010" w:type="pct"/>
            <w:vMerge/>
          </w:tcPr>
          <w:p w:rsidR="00717986" w:rsidRPr="00E424CB" w:rsidRDefault="00717986" w:rsidP="004D328C">
            <w:pPr>
              <w:rPr>
                <w:rFonts w:ascii="Times New Roman" w:hAnsi="Times New Roman" w:cs="Times New Roman"/>
                <w:b/>
                <w:bCs/>
                <w:sz w:val="24"/>
                <w:szCs w:val="24"/>
              </w:rPr>
            </w:pPr>
          </w:p>
        </w:tc>
        <w:tc>
          <w:tcPr>
            <w:tcW w:w="2534" w:type="pct"/>
            <w:vMerge w:val="restart"/>
          </w:tcPr>
          <w:p w:rsidR="00717986" w:rsidRPr="00E424CB" w:rsidRDefault="00717986" w:rsidP="004D328C">
            <w:pPr>
              <w:rPr>
                <w:rFonts w:ascii="Times New Roman" w:hAnsi="Times New Roman" w:cs="Times New Roman"/>
                <w:sz w:val="24"/>
                <w:szCs w:val="24"/>
              </w:rPr>
            </w:pPr>
            <w:r w:rsidRPr="00E424CB">
              <w:rPr>
                <w:rFonts w:ascii="Times New Roman" w:hAnsi="Times New Roman" w:cs="Times New Roman"/>
                <w:b/>
                <w:sz w:val="24"/>
                <w:szCs w:val="24"/>
              </w:rPr>
              <w:t>Лекция №2.</w:t>
            </w:r>
            <w:r w:rsidRPr="00E424CB">
              <w:rPr>
                <w:rFonts w:ascii="Times New Roman" w:hAnsi="Times New Roman" w:cs="Times New Roman"/>
                <w:b/>
                <w:bCs/>
                <w:sz w:val="24"/>
                <w:szCs w:val="24"/>
              </w:rPr>
              <w:t xml:space="preserve"> Сестринский уход за пациентами заболеваниями, </w:t>
            </w:r>
            <w:r w:rsidRPr="00E424CB">
              <w:rPr>
                <w:rFonts w:ascii="Times New Roman" w:hAnsi="Times New Roman" w:cs="Times New Roman"/>
                <w:b/>
                <w:bCs/>
                <w:sz w:val="24"/>
                <w:szCs w:val="24"/>
              </w:rPr>
              <w:lastRenderedPageBreak/>
              <w:t>передающимися половым путем (ЗППП)</w:t>
            </w:r>
          </w:p>
          <w:p w:rsidR="00717986" w:rsidRPr="00E424CB" w:rsidRDefault="00717986" w:rsidP="004D328C">
            <w:pPr>
              <w:rPr>
                <w:rFonts w:ascii="Times New Roman" w:hAnsi="Times New Roman" w:cs="Times New Roman"/>
                <w:sz w:val="24"/>
                <w:szCs w:val="24"/>
              </w:rPr>
            </w:pPr>
            <w:r w:rsidRPr="00E424CB">
              <w:rPr>
                <w:rFonts w:ascii="Times New Roman" w:hAnsi="Times New Roman" w:cs="Times New Roman"/>
                <w:sz w:val="24"/>
                <w:szCs w:val="24"/>
              </w:rPr>
              <w:t>1.Сестринский уход за пациентами при заболеваниях, передающихся половым путем (ЗППП). Основные механизмы и пути передачи.</w:t>
            </w:r>
          </w:p>
          <w:p w:rsidR="00717986" w:rsidRPr="00E424CB" w:rsidRDefault="00717986" w:rsidP="004D328C">
            <w:pPr>
              <w:rPr>
                <w:rFonts w:ascii="Times New Roman" w:hAnsi="Times New Roman" w:cs="Times New Roman"/>
                <w:sz w:val="24"/>
                <w:szCs w:val="24"/>
              </w:rPr>
            </w:pPr>
            <w:r w:rsidRPr="00E424CB">
              <w:rPr>
                <w:rFonts w:ascii="Times New Roman" w:hAnsi="Times New Roman" w:cs="Times New Roman"/>
                <w:sz w:val="24"/>
                <w:szCs w:val="24"/>
              </w:rPr>
              <w:t xml:space="preserve">2.Клиническая картина заболеваний, течение. </w:t>
            </w:r>
          </w:p>
          <w:p w:rsidR="00717986" w:rsidRPr="00E424CB" w:rsidRDefault="00717986" w:rsidP="004D328C">
            <w:pPr>
              <w:rPr>
                <w:rFonts w:ascii="Times New Roman" w:hAnsi="Times New Roman" w:cs="Times New Roman"/>
                <w:sz w:val="24"/>
                <w:szCs w:val="24"/>
              </w:rPr>
            </w:pPr>
            <w:r w:rsidRPr="00E424CB">
              <w:rPr>
                <w:rFonts w:ascii="Times New Roman" w:hAnsi="Times New Roman" w:cs="Times New Roman"/>
                <w:sz w:val="24"/>
                <w:szCs w:val="24"/>
              </w:rPr>
              <w:t>3.Функции и порядок действий медицинской сестры в подготовке и проведении диагностических процедур и лечения заболеваний, передающихся половым путем (ЗППП).</w:t>
            </w:r>
          </w:p>
          <w:p w:rsidR="00717986" w:rsidRPr="00E424CB" w:rsidRDefault="00717986" w:rsidP="004D328C">
            <w:pPr>
              <w:rPr>
                <w:rFonts w:ascii="Times New Roman" w:hAnsi="Times New Roman" w:cs="Times New Roman"/>
                <w:sz w:val="24"/>
                <w:szCs w:val="24"/>
              </w:rPr>
            </w:pPr>
            <w:r w:rsidRPr="00E424CB">
              <w:rPr>
                <w:rFonts w:ascii="Times New Roman" w:hAnsi="Times New Roman" w:cs="Times New Roman"/>
                <w:sz w:val="24"/>
                <w:szCs w:val="24"/>
              </w:rPr>
              <w:t>4.Правила забора биологического материала пациента для лабораторного исследования.</w:t>
            </w:r>
          </w:p>
          <w:p w:rsidR="00717986" w:rsidRPr="00E424CB" w:rsidRDefault="00717986" w:rsidP="004D328C">
            <w:pPr>
              <w:rPr>
                <w:rFonts w:ascii="Times New Roman" w:hAnsi="Times New Roman" w:cs="Times New Roman"/>
                <w:b/>
                <w:sz w:val="24"/>
                <w:szCs w:val="24"/>
              </w:rPr>
            </w:pPr>
            <w:r w:rsidRPr="00E424CB">
              <w:rPr>
                <w:rFonts w:ascii="Times New Roman" w:hAnsi="Times New Roman" w:cs="Times New Roman"/>
                <w:sz w:val="24"/>
                <w:szCs w:val="24"/>
              </w:rPr>
              <w:t>5.Лекарственные средства, применяемые в лечении заболеваний, передающихся половым путем (ЗППП).</w:t>
            </w:r>
          </w:p>
        </w:tc>
        <w:tc>
          <w:tcPr>
            <w:tcW w:w="629" w:type="pct"/>
            <w:tcBorders>
              <w:bottom w:val="nil"/>
            </w:tcBorders>
            <w:vAlign w:val="center"/>
          </w:tcPr>
          <w:p w:rsidR="00717986" w:rsidRPr="00E424CB" w:rsidRDefault="00717986" w:rsidP="004D328C">
            <w:pPr>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2</w:t>
            </w:r>
          </w:p>
        </w:tc>
        <w:tc>
          <w:tcPr>
            <w:tcW w:w="827" w:type="pct"/>
            <w:tcBorders>
              <w:bottom w:val="nil"/>
            </w:tcBorders>
          </w:tcPr>
          <w:p w:rsidR="00717986" w:rsidRPr="00E424CB" w:rsidRDefault="00717986" w:rsidP="004D328C">
            <w:pPr>
              <w:rPr>
                <w:rFonts w:ascii="Times New Roman" w:hAnsi="Times New Roman" w:cs="Times New Roman"/>
                <w:b/>
                <w:sz w:val="24"/>
                <w:szCs w:val="24"/>
              </w:rPr>
            </w:pPr>
          </w:p>
        </w:tc>
      </w:tr>
      <w:tr w:rsidR="00717986" w:rsidRPr="00E424CB" w:rsidTr="00717986">
        <w:trPr>
          <w:trHeight w:val="23"/>
        </w:trPr>
        <w:tc>
          <w:tcPr>
            <w:tcW w:w="1010" w:type="pct"/>
            <w:vMerge/>
          </w:tcPr>
          <w:p w:rsidR="00717986" w:rsidRPr="00E424CB" w:rsidRDefault="00717986" w:rsidP="004D328C">
            <w:pPr>
              <w:rPr>
                <w:rFonts w:ascii="Times New Roman" w:hAnsi="Times New Roman" w:cs="Times New Roman"/>
                <w:b/>
                <w:bCs/>
                <w:sz w:val="24"/>
                <w:szCs w:val="24"/>
              </w:rPr>
            </w:pPr>
          </w:p>
        </w:tc>
        <w:tc>
          <w:tcPr>
            <w:tcW w:w="2534" w:type="pct"/>
            <w:vMerge/>
          </w:tcPr>
          <w:p w:rsidR="00717986" w:rsidRPr="00E424CB" w:rsidRDefault="00717986" w:rsidP="004D328C">
            <w:pPr>
              <w:rPr>
                <w:rFonts w:ascii="Times New Roman" w:hAnsi="Times New Roman" w:cs="Times New Roman"/>
                <w:b/>
                <w:sz w:val="24"/>
                <w:szCs w:val="24"/>
              </w:rPr>
            </w:pPr>
          </w:p>
        </w:tc>
        <w:tc>
          <w:tcPr>
            <w:tcW w:w="629" w:type="pct"/>
            <w:tcBorders>
              <w:top w:val="nil"/>
            </w:tcBorders>
            <w:vAlign w:val="center"/>
          </w:tcPr>
          <w:p w:rsidR="00717986" w:rsidRPr="00D35F7B" w:rsidRDefault="00717986" w:rsidP="004D328C">
            <w:pPr>
              <w:jc w:val="center"/>
              <w:rPr>
                <w:rFonts w:ascii="Times New Roman" w:hAnsi="Times New Roman" w:cs="Times New Roman"/>
                <w:b/>
                <w:sz w:val="24"/>
                <w:szCs w:val="24"/>
              </w:rPr>
            </w:pPr>
          </w:p>
        </w:tc>
        <w:tc>
          <w:tcPr>
            <w:tcW w:w="827" w:type="pct"/>
            <w:tcBorders>
              <w:top w:val="nil"/>
            </w:tcBorders>
          </w:tcPr>
          <w:p w:rsidR="00717986" w:rsidRPr="00E424CB" w:rsidRDefault="00717986" w:rsidP="004D328C">
            <w:pPr>
              <w:rPr>
                <w:rFonts w:ascii="Times New Roman" w:hAnsi="Times New Roman" w:cs="Times New Roman"/>
                <w:sz w:val="24"/>
                <w:szCs w:val="24"/>
              </w:rPr>
            </w:pPr>
          </w:p>
        </w:tc>
      </w:tr>
      <w:tr w:rsidR="00717986" w:rsidRPr="00E424CB" w:rsidTr="00717986">
        <w:trPr>
          <w:trHeight w:val="23"/>
        </w:trPr>
        <w:tc>
          <w:tcPr>
            <w:tcW w:w="1010" w:type="pct"/>
            <w:vMerge/>
          </w:tcPr>
          <w:p w:rsidR="00717986" w:rsidRPr="00E424CB" w:rsidRDefault="00717986" w:rsidP="008B505D">
            <w:pPr>
              <w:rPr>
                <w:rFonts w:ascii="Times New Roman" w:hAnsi="Times New Roman" w:cs="Times New Roman"/>
                <w:b/>
                <w:bCs/>
                <w:sz w:val="24"/>
                <w:szCs w:val="24"/>
              </w:rPr>
            </w:pPr>
          </w:p>
        </w:tc>
        <w:tc>
          <w:tcPr>
            <w:tcW w:w="2534" w:type="pct"/>
          </w:tcPr>
          <w:p w:rsidR="00717986" w:rsidRPr="00E424CB" w:rsidRDefault="00717986" w:rsidP="004D328C">
            <w:pPr>
              <w:rPr>
                <w:rFonts w:ascii="Times New Roman" w:hAnsi="Times New Roman" w:cs="Times New Roman"/>
                <w:b/>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29" w:type="pct"/>
            <w:vAlign w:val="center"/>
          </w:tcPr>
          <w:p w:rsidR="00717986" w:rsidRPr="00E424CB" w:rsidRDefault="00717986" w:rsidP="004D328C">
            <w:pPr>
              <w:jc w:val="center"/>
              <w:rPr>
                <w:rFonts w:ascii="Times New Roman" w:hAnsi="Times New Roman" w:cs="Times New Roman"/>
                <w:b/>
                <w:sz w:val="24"/>
                <w:szCs w:val="24"/>
              </w:rPr>
            </w:pPr>
            <w:r w:rsidRPr="00E424CB">
              <w:rPr>
                <w:rFonts w:ascii="Times New Roman" w:hAnsi="Times New Roman" w:cs="Times New Roman"/>
                <w:b/>
                <w:sz w:val="24"/>
                <w:szCs w:val="24"/>
              </w:rPr>
              <w:t>8</w:t>
            </w:r>
          </w:p>
        </w:tc>
        <w:tc>
          <w:tcPr>
            <w:tcW w:w="827" w:type="pct"/>
          </w:tcPr>
          <w:p w:rsidR="00717986" w:rsidRPr="00E424CB" w:rsidRDefault="00717986" w:rsidP="004D328C">
            <w:pPr>
              <w:rPr>
                <w:rFonts w:ascii="Times New Roman" w:hAnsi="Times New Roman" w:cs="Times New Roman"/>
                <w:sz w:val="20"/>
                <w:szCs w:val="18"/>
              </w:rPr>
            </w:pPr>
          </w:p>
        </w:tc>
      </w:tr>
      <w:tr w:rsidR="00717986" w:rsidRPr="00E424CB" w:rsidTr="00717986">
        <w:trPr>
          <w:trHeight w:val="23"/>
        </w:trPr>
        <w:tc>
          <w:tcPr>
            <w:tcW w:w="1010" w:type="pct"/>
            <w:vMerge/>
          </w:tcPr>
          <w:p w:rsidR="00717986" w:rsidRPr="00E424CB" w:rsidRDefault="00717986" w:rsidP="00717986">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p>
        </w:tc>
        <w:tc>
          <w:tcPr>
            <w:tcW w:w="2534" w:type="pct"/>
          </w:tcPr>
          <w:p w:rsidR="00717986" w:rsidRPr="00E424CB" w:rsidRDefault="00717986" w:rsidP="00717986">
            <w:pPr>
              <w:rPr>
                <w:rFonts w:ascii="Times New Roman" w:hAnsi="Times New Roman" w:cs="Times New Roman"/>
                <w:b/>
                <w:bCs/>
                <w:sz w:val="24"/>
                <w:szCs w:val="24"/>
              </w:rPr>
            </w:pPr>
            <w:r w:rsidRPr="00E424CB">
              <w:rPr>
                <w:rFonts w:ascii="Times New Roman" w:hAnsi="Times New Roman" w:cs="Times New Roman"/>
                <w:b/>
                <w:sz w:val="24"/>
                <w:szCs w:val="24"/>
              </w:rPr>
              <w:t xml:space="preserve">Практическое занятие №1,2 </w:t>
            </w:r>
            <w:r w:rsidRPr="00E424CB">
              <w:rPr>
                <w:rFonts w:ascii="Times New Roman" w:hAnsi="Times New Roman" w:cs="Times New Roman"/>
                <w:b/>
                <w:bCs/>
                <w:sz w:val="24"/>
                <w:szCs w:val="24"/>
              </w:rPr>
              <w:t>Сестринский уход за пациентами с кожными заболеваниями и заболеваниями, передающимися половым путем (ЗППП)</w:t>
            </w:r>
          </w:p>
          <w:p w:rsidR="00717986" w:rsidRPr="00E424CB" w:rsidRDefault="00717986" w:rsidP="00717986">
            <w:pPr>
              <w:rPr>
                <w:rFonts w:ascii="Times New Roman" w:hAnsi="Times New Roman" w:cs="Times New Roman"/>
                <w:b/>
                <w:sz w:val="24"/>
                <w:szCs w:val="24"/>
              </w:rPr>
            </w:pPr>
            <w:r w:rsidRPr="00E424CB">
              <w:rPr>
                <w:rFonts w:ascii="Times New Roman" w:hAnsi="Times New Roman" w:cs="Times New Roman"/>
                <w:sz w:val="24"/>
                <w:szCs w:val="24"/>
              </w:rPr>
              <w:t>Сестринский уход за пациентами при кожных заболеваниях и заболеваниях, передающихся половым путем (ЗППП). Основные механизмы и пути передачи. Клиническая картина заболеваний, течение. Функции и порядок действий медицинской сестры в подготовке и проведении диагностических процедур и лечения кожных заболеваний и заболеваний, передающихся половым путем (ЗППП)</w:t>
            </w:r>
            <w:proofErr w:type="gramStart"/>
            <w:r w:rsidRPr="00E424CB">
              <w:rPr>
                <w:rFonts w:ascii="Times New Roman" w:hAnsi="Times New Roman" w:cs="Times New Roman"/>
                <w:sz w:val="24"/>
                <w:szCs w:val="24"/>
              </w:rPr>
              <w:t>.П</w:t>
            </w:r>
            <w:proofErr w:type="gramEnd"/>
            <w:r w:rsidRPr="00E424CB">
              <w:rPr>
                <w:rFonts w:ascii="Times New Roman" w:hAnsi="Times New Roman" w:cs="Times New Roman"/>
                <w:sz w:val="24"/>
                <w:szCs w:val="24"/>
              </w:rPr>
              <w:t>равила забора биологического материала пациента для лабораторного исследования. Лекарственные средства, применяемые в лечении кожных заболеваний и заболеваний, передающихся половым путем (ЗППП).</w:t>
            </w:r>
          </w:p>
        </w:tc>
        <w:tc>
          <w:tcPr>
            <w:tcW w:w="629" w:type="pct"/>
            <w:vAlign w:val="center"/>
          </w:tcPr>
          <w:p w:rsidR="00717986" w:rsidRPr="00E424CB" w:rsidRDefault="00717986" w:rsidP="004D328C">
            <w:pPr>
              <w:jc w:val="center"/>
              <w:rPr>
                <w:rFonts w:ascii="Times New Roman" w:hAnsi="Times New Roman" w:cs="Times New Roman"/>
                <w:b/>
                <w:sz w:val="24"/>
                <w:szCs w:val="24"/>
              </w:rPr>
            </w:pPr>
            <w:r w:rsidRPr="00717986">
              <w:rPr>
                <w:rFonts w:ascii="Times New Roman" w:hAnsi="Times New Roman" w:cs="Times New Roman"/>
                <w:sz w:val="24"/>
                <w:szCs w:val="24"/>
              </w:rPr>
              <w:t>8</w:t>
            </w:r>
          </w:p>
        </w:tc>
        <w:tc>
          <w:tcPr>
            <w:tcW w:w="827" w:type="pct"/>
          </w:tcPr>
          <w:p w:rsidR="00717986" w:rsidRPr="00E424CB" w:rsidRDefault="00717986" w:rsidP="004D328C">
            <w:pPr>
              <w:rPr>
                <w:rFonts w:ascii="Times New Roman" w:hAnsi="Times New Roman" w:cs="Times New Roman"/>
                <w:sz w:val="20"/>
                <w:szCs w:val="18"/>
              </w:rPr>
            </w:pPr>
          </w:p>
        </w:tc>
      </w:tr>
      <w:tr w:rsidR="00717986" w:rsidRPr="00E424CB" w:rsidTr="00717986">
        <w:trPr>
          <w:trHeight w:val="625"/>
        </w:trPr>
        <w:tc>
          <w:tcPr>
            <w:tcW w:w="3544" w:type="pct"/>
            <w:gridSpan w:val="2"/>
          </w:tcPr>
          <w:p w:rsidR="00717986" w:rsidRDefault="00717986" w:rsidP="007F4031">
            <w:pPr>
              <w:pBdr>
                <w:top w:val="single" w:sz="4" w:space="1" w:color="auto"/>
                <w:left w:val="single" w:sz="4" w:space="4" w:color="auto"/>
                <w:right w:val="single" w:sz="4" w:space="4" w:color="auto"/>
              </w:pBdr>
              <w:jc w:val="center"/>
              <w:rPr>
                <w:rFonts w:ascii="Times New Roman" w:hAnsi="Times New Roman" w:cs="Times New Roman"/>
                <w:b/>
                <w:bCs/>
                <w:sz w:val="24"/>
                <w:szCs w:val="24"/>
              </w:rPr>
            </w:pPr>
            <w:r w:rsidRPr="00E424CB">
              <w:rPr>
                <w:rFonts w:ascii="Times New Roman" w:hAnsi="Times New Roman" w:cs="Times New Roman"/>
                <w:b/>
                <w:bCs/>
                <w:sz w:val="24"/>
                <w:szCs w:val="24"/>
              </w:rPr>
              <w:t>Сестринский уход при заболеваниях нервной системы</w:t>
            </w:r>
          </w:p>
        </w:tc>
        <w:tc>
          <w:tcPr>
            <w:tcW w:w="629" w:type="pct"/>
          </w:tcPr>
          <w:p w:rsidR="00717986" w:rsidRPr="00E424CB" w:rsidRDefault="00717986" w:rsidP="004D328C">
            <w:pPr>
              <w:rPr>
                <w:rFonts w:ascii="Times New Roman" w:hAnsi="Times New Roman" w:cs="Times New Roman"/>
                <w:b/>
                <w:sz w:val="24"/>
                <w:szCs w:val="24"/>
              </w:rPr>
            </w:pPr>
          </w:p>
        </w:tc>
        <w:tc>
          <w:tcPr>
            <w:tcW w:w="827" w:type="pct"/>
          </w:tcPr>
          <w:p w:rsidR="00717986" w:rsidRPr="00E424CB" w:rsidRDefault="00717986" w:rsidP="00717986">
            <w:pPr>
              <w:rPr>
                <w:rFonts w:ascii="Times New Roman" w:hAnsi="Times New Roman" w:cs="Times New Roman"/>
                <w:sz w:val="20"/>
                <w:szCs w:val="18"/>
              </w:rPr>
            </w:pPr>
            <w:r w:rsidRPr="00E424CB">
              <w:rPr>
                <w:rFonts w:ascii="Times New Roman" w:hAnsi="Times New Roman" w:cs="Times New Roman"/>
                <w:sz w:val="20"/>
                <w:szCs w:val="18"/>
              </w:rPr>
              <w:t>ПК 4.1, ПК 4.2, ПК 4.3., ПК 4.4, ПК 4.5., ПК 4.6.</w:t>
            </w:r>
          </w:p>
          <w:p w:rsidR="00717986" w:rsidRPr="00E424CB" w:rsidRDefault="00717986" w:rsidP="00717986">
            <w:pPr>
              <w:rPr>
                <w:rFonts w:ascii="Times New Roman" w:hAnsi="Times New Roman" w:cs="Times New Roman"/>
                <w:b/>
                <w:sz w:val="24"/>
                <w:szCs w:val="24"/>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ОК 04, ОК 05, ОК 06, ОК 07, ОК 08, ОК 09.</w:t>
            </w:r>
          </w:p>
        </w:tc>
      </w:tr>
      <w:tr w:rsidR="00D52B2B" w:rsidRPr="00E424CB" w:rsidTr="007F4031">
        <w:trPr>
          <w:trHeight w:val="23"/>
        </w:trPr>
        <w:tc>
          <w:tcPr>
            <w:tcW w:w="1010" w:type="pct"/>
            <w:vMerge w:val="restart"/>
            <w:tcBorders>
              <w:top w:val="single" w:sz="4" w:space="0" w:color="auto"/>
              <w:bottom w:val="nil"/>
            </w:tcBorders>
          </w:tcPr>
          <w:p w:rsidR="00D52B2B" w:rsidRDefault="00D52B2B" w:rsidP="007F4031">
            <w:pPr>
              <w:pBdr>
                <w:top w:val="single" w:sz="4" w:space="1" w:color="auto"/>
                <w:left w:val="single" w:sz="4" w:space="4" w:color="auto"/>
                <w:right w:val="single" w:sz="4" w:space="4" w:color="auto"/>
              </w:pBdr>
              <w:rPr>
                <w:rFonts w:ascii="Times New Roman" w:hAnsi="Times New Roman" w:cs="Times New Roman"/>
                <w:b/>
                <w:bCs/>
                <w:sz w:val="24"/>
                <w:szCs w:val="24"/>
              </w:rPr>
            </w:pPr>
          </w:p>
          <w:p w:rsidR="00D52B2B" w:rsidRDefault="007F4031" w:rsidP="007F4031">
            <w:pPr>
              <w:pBdr>
                <w:top w:val="single" w:sz="4" w:space="1" w:color="auto"/>
                <w:left w:val="single" w:sz="4" w:space="4" w:color="auto"/>
                <w:right w:val="single" w:sz="4" w:space="4" w:color="auto"/>
              </w:pBdr>
              <w:rPr>
                <w:rFonts w:ascii="Times New Roman" w:hAnsi="Times New Roman" w:cs="Times New Roman"/>
                <w:b/>
                <w:bCs/>
                <w:sz w:val="24"/>
                <w:szCs w:val="24"/>
              </w:rPr>
            </w:pPr>
            <w:r w:rsidRPr="00E424CB">
              <w:rPr>
                <w:rFonts w:ascii="Times New Roman" w:hAnsi="Times New Roman" w:cs="Times New Roman"/>
                <w:b/>
                <w:bCs/>
                <w:sz w:val="24"/>
                <w:szCs w:val="24"/>
              </w:rPr>
              <w:t>Сестринский уход при заболеваниях нервной системы</w:t>
            </w:r>
          </w:p>
          <w:p w:rsidR="00D52B2B" w:rsidRDefault="00D52B2B" w:rsidP="007F4031">
            <w:pPr>
              <w:pBdr>
                <w:top w:val="single" w:sz="4" w:space="1" w:color="auto"/>
                <w:left w:val="single" w:sz="4" w:space="4" w:color="auto"/>
                <w:right w:val="single" w:sz="4" w:space="4" w:color="auto"/>
              </w:pBdr>
              <w:rPr>
                <w:rFonts w:ascii="Times New Roman" w:hAnsi="Times New Roman" w:cs="Times New Roman"/>
                <w:b/>
                <w:bCs/>
                <w:sz w:val="24"/>
                <w:szCs w:val="24"/>
              </w:rPr>
            </w:pPr>
          </w:p>
          <w:p w:rsidR="00D52B2B" w:rsidRPr="00E424CB" w:rsidRDefault="00D52B2B" w:rsidP="007F4031">
            <w:pPr>
              <w:pBdr>
                <w:top w:val="single" w:sz="4" w:space="1" w:color="auto"/>
                <w:left w:val="single" w:sz="4" w:space="4" w:color="auto"/>
                <w:right w:val="single" w:sz="4" w:space="4" w:color="auto"/>
              </w:pBdr>
              <w:rPr>
                <w:rFonts w:ascii="Times New Roman" w:hAnsi="Times New Roman" w:cs="Times New Roman"/>
                <w:b/>
                <w:bCs/>
                <w:sz w:val="24"/>
                <w:szCs w:val="24"/>
              </w:rPr>
            </w:pPr>
          </w:p>
          <w:p w:rsidR="00D52B2B" w:rsidRPr="00E424CB" w:rsidRDefault="00D52B2B" w:rsidP="00717986">
            <w:pPr>
              <w:rPr>
                <w:rFonts w:ascii="Times New Roman" w:hAnsi="Times New Roman" w:cs="Times New Roman"/>
                <w:b/>
                <w:bCs/>
                <w:sz w:val="24"/>
                <w:szCs w:val="24"/>
              </w:rPr>
            </w:pPr>
          </w:p>
          <w:p w:rsidR="00D52B2B" w:rsidRPr="00E424CB" w:rsidRDefault="00D52B2B" w:rsidP="00717986">
            <w:pPr>
              <w:rPr>
                <w:rFonts w:ascii="Times New Roman" w:hAnsi="Times New Roman" w:cs="Times New Roman"/>
                <w:b/>
                <w:bCs/>
                <w:sz w:val="24"/>
                <w:szCs w:val="24"/>
              </w:rPr>
            </w:pPr>
          </w:p>
          <w:p w:rsidR="00D52B2B" w:rsidRPr="00E424CB" w:rsidRDefault="00D52B2B" w:rsidP="00717986">
            <w:pPr>
              <w:rPr>
                <w:rFonts w:ascii="Times New Roman" w:hAnsi="Times New Roman" w:cs="Times New Roman"/>
                <w:b/>
                <w:bCs/>
                <w:sz w:val="24"/>
                <w:szCs w:val="24"/>
              </w:rPr>
            </w:pPr>
          </w:p>
          <w:p w:rsidR="00D52B2B" w:rsidRPr="00E424CB" w:rsidRDefault="00D52B2B" w:rsidP="00717986">
            <w:pPr>
              <w:rPr>
                <w:rFonts w:ascii="Times New Roman" w:hAnsi="Times New Roman" w:cs="Times New Roman"/>
                <w:b/>
                <w:bCs/>
                <w:sz w:val="24"/>
                <w:szCs w:val="24"/>
              </w:rPr>
            </w:pPr>
          </w:p>
          <w:p w:rsidR="00D52B2B" w:rsidRPr="00E424CB" w:rsidRDefault="00D52B2B" w:rsidP="00717986">
            <w:pPr>
              <w:rPr>
                <w:rFonts w:ascii="Times New Roman" w:hAnsi="Times New Roman" w:cs="Times New Roman"/>
                <w:b/>
                <w:bCs/>
                <w:sz w:val="24"/>
                <w:szCs w:val="24"/>
              </w:rPr>
            </w:pPr>
          </w:p>
          <w:p w:rsidR="00D52B2B" w:rsidRPr="00E424CB" w:rsidRDefault="00D52B2B" w:rsidP="00717986">
            <w:pPr>
              <w:rPr>
                <w:rFonts w:ascii="Times New Roman" w:hAnsi="Times New Roman" w:cs="Times New Roman"/>
                <w:b/>
                <w:bCs/>
                <w:sz w:val="24"/>
                <w:szCs w:val="24"/>
              </w:rPr>
            </w:pPr>
          </w:p>
        </w:tc>
        <w:tc>
          <w:tcPr>
            <w:tcW w:w="2534" w:type="pct"/>
          </w:tcPr>
          <w:p w:rsidR="00D52B2B" w:rsidRPr="00E424CB" w:rsidRDefault="00717986" w:rsidP="004D328C">
            <w:pPr>
              <w:rPr>
                <w:rFonts w:ascii="Times New Roman" w:hAnsi="Times New Roman" w:cs="Times New Roman"/>
                <w:b/>
                <w:sz w:val="24"/>
                <w:szCs w:val="24"/>
              </w:rPr>
            </w:pPr>
            <w:r w:rsidRPr="00E424CB">
              <w:rPr>
                <w:rFonts w:ascii="Times New Roman" w:hAnsi="Times New Roman" w:cs="Times New Roman"/>
                <w:b/>
                <w:sz w:val="24"/>
                <w:szCs w:val="24"/>
              </w:rPr>
              <w:lastRenderedPageBreak/>
              <w:t>Содержание</w:t>
            </w:r>
          </w:p>
        </w:tc>
        <w:tc>
          <w:tcPr>
            <w:tcW w:w="629" w:type="pct"/>
            <w:vAlign w:val="center"/>
          </w:tcPr>
          <w:p w:rsidR="00D52B2B" w:rsidRPr="00717986" w:rsidRDefault="00D52B2B" w:rsidP="004D328C">
            <w:pPr>
              <w:jc w:val="center"/>
              <w:rPr>
                <w:rFonts w:ascii="Times New Roman" w:hAnsi="Times New Roman" w:cs="Times New Roman"/>
                <w:sz w:val="24"/>
                <w:szCs w:val="24"/>
              </w:rPr>
            </w:pP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F4031">
        <w:trPr>
          <w:trHeight w:val="23"/>
        </w:trPr>
        <w:tc>
          <w:tcPr>
            <w:tcW w:w="1010" w:type="pct"/>
            <w:vMerge/>
            <w:tcBorders>
              <w:bottom w:val="nil"/>
            </w:tcBorders>
          </w:tcPr>
          <w:p w:rsidR="00D52B2B" w:rsidRPr="00E424CB" w:rsidRDefault="00D52B2B" w:rsidP="004D328C">
            <w:pPr>
              <w:rPr>
                <w:rFonts w:ascii="Times New Roman" w:hAnsi="Times New Roman" w:cs="Times New Roman"/>
                <w:b/>
                <w:bCs/>
                <w:sz w:val="24"/>
                <w:szCs w:val="24"/>
              </w:rPr>
            </w:pPr>
          </w:p>
        </w:tc>
        <w:tc>
          <w:tcPr>
            <w:tcW w:w="2534" w:type="pct"/>
          </w:tcPr>
          <w:p w:rsidR="00717986" w:rsidRPr="00E424CB" w:rsidRDefault="00717986" w:rsidP="00717986">
            <w:pPr>
              <w:rPr>
                <w:rFonts w:ascii="Times New Roman" w:hAnsi="Times New Roman" w:cs="Times New Roman"/>
                <w:b/>
                <w:sz w:val="24"/>
                <w:szCs w:val="24"/>
              </w:rPr>
            </w:pPr>
            <w:r w:rsidRPr="00E424CB">
              <w:rPr>
                <w:rFonts w:ascii="Times New Roman" w:hAnsi="Times New Roman" w:cs="Times New Roman"/>
                <w:b/>
                <w:sz w:val="24"/>
                <w:szCs w:val="24"/>
              </w:rPr>
              <w:t xml:space="preserve">Лекция №1. </w:t>
            </w:r>
            <w:r w:rsidRPr="00E424CB">
              <w:rPr>
                <w:rFonts w:ascii="Times New Roman" w:hAnsi="Times New Roman" w:cs="Times New Roman"/>
                <w:b/>
                <w:bCs/>
                <w:sz w:val="24"/>
                <w:szCs w:val="24"/>
              </w:rPr>
              <w:t>Сестринский уход при заболеваниях нервной системы</w:t>
            </w:r>
          </w:p>
          <w:p w:rsidR="00717986" w:rsidRPr="00E424CB" w:rsidRDefault="00717986" w:rsidP="00717986">
            <w:pPr>
              <w:rPr>
                <w:rFonts w:ascii="Times New Roman" w:hAnsi="Times New Roman" w:cs="Times New Roman"/>
                <w:sz w:val="24"/>
                <w:szCs w:val="24"/>
              </w:rPr>
            </w:pPr>
            <w:r w:rsidRPr="00E424CB">
              <w:rPr>
                <w:rFonts w:ascii="Times New Roman" w:hAnsi="Times New Roman" w:cs="Times New Roman"/>
                <w:sz w:val="24"/>
                <w:szCs w:val="24"/>
              </w:rPr>
              <w:t xml:space="preserve">Основы невропатологии, основные симптомы и синдромы заболеваний нервной системы. </w:t>
            </w:r>
            <w:r w:rsidRPr="00E424CB">
              <w:rPr>
                <w:rFonts w:ascii="Times New Roman" w:hAnsi="Times New Roman" w:cs="Times New Roman"/>
                <w:bCs/>
                <w:sz w:val="24"/>
                <w:szCs w:val="24"/>
              </w:rPr>
              <w:t xml:space="preserve">Нарушения мозгового </w:t>
            </w:r>
            <w:r w:rsidRPr="00E424CB">
              <w:rPr>
                <w:rFonts w:ascii="Times New Roman" w:hAnsi="Times New Roman" w:cs="Times New Roman"/>
                <w:bCs/>
                <w:sz w:val="24"/>
                <w:szCs w:val="24"/>
              </w:rPr>
              <w:lastRenderedPageBreak/>
              <w:t>кровообращения. Факторы риска развития нарушений мозгового кровообращения. Причины, вызывающие нарушения мозгового кровообращения. Преходящие нарушения мозгового кровообращения (клиническая картина транзиторной ишемической атаки). Механизм острого нарушения мозгового кровообращения: ишемического и геморрагического инсультов. Неврологический дефицит при инсульте: проявления и сестринские вмешательства. Последствия цереброваскулярных болезней для пациента</w:t>
            </w:r>
          </w:p>
          <w:p w:rsidR="00D52B2B" w:rsidRPr="00E424CB" w:rsidRDefault="00717986" w:rsidP="00717986">
            <w:pPr>
              <w:rPr>
                <w:rFonts w:ascii="Times New Roman" w:hAnsi="Times New Roman" w:cs="Times New Roman"/>
                <w:b/>
                <w:sz w:val="24"/>
                <w:szCs w:val="24"/>
              </w:rPr>
            </w:pPr>
            <w:r w:rsidRPr="00E424CB">
              <w:rPr>
                <w:rFonts w:ascii="Times New Roman" w:hAnsi="Times New Roman" w:cs="Times New Roman"/>
                <w:bCs/>
                <w:sz w:val="24"/>
                <w:szCs w:val="24"/>
              </w:rPr>
              <w:t>Особенности ухода за пациентами с нарушением мозгового кровообращения в стационаре и на дому</w:t>
            </w:r>
          </w:p>
        </w:tc>
        <w:tc>
          <w:tcPr>
            <w:tcW w:w="629" w:type="pct"/>
            <w:vAlign w:val="center"/>
          </w:tcPr>
          <w:p w:rsidR="00D52B2B" w:rsidRPr="00E424CB" w:rsidRDefault="007F4031" w:rsidP="004D328C">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827" w:type="pct"/>
          </w:tcPr>
          <w:p w:rsidR="00D52B2B" w:rsidRPr="00E424CB" w:rsidRDefault="00D52B2B" w:rsidP="004D328C">
            <w:pPr>
              <w:rPr>
                <w:rFonts w:ascii="Times New Roman" w:hAnsi="Times New Roman" w:cs="Times New Roman"/>
                <w:b/>
                <w:sz w:val="24"/>
                <w:szCs w:val="24"/>
              </w:rPr>
            </w:pPr>
          </w:p>
        </w:tc>
      </w:tr>
      <w:tr w:rsidR="00D52B2B" w:rsidRPr="00E424CB" w:rsidTr="007F4031">
        <w:trPr>
          <w:trHeight w:val="23"/>
        </w:trPr>
        <w:tc>
          <w:tcPr>
            <w:tcW w:w="1010" w:type="pct"/>
            <w:vMerge/>
            <w:tcBorders>
              <w:bottom w:val="nil"/>
            </w:tcBorders>
          </w:tcPr>
          <w:p w:rsidR="00D52B2B" w:rsidRPr="00E424CB" w:rsidRDefault="00D52B2B" w:rsidP="004D328C">
            <w:pPr>
              <w:rPr>
                <w:rFonts w:ascii="Times New Roman" w:hAnsi="Times New Roman" w:cs="Times New Roman"/>
                <w:b/>
                <w:bCs/>
                <w:sz w:val="24"/>
                <w:szCs w:val="24"/>
              </w:rPr>
            </w:pPr>
          </w:p>
        </w:tc>
        <w:tc>
          <w:tcPr>
            <w:tcW w:w="2534" w:type="pct"/>
          </w:tcPr>
          <w:p w:rsidR="00D52B2B" w:rsidRPr="00E424CB" w:rsidRDefault="00D52B2B" w:rsidP="004D328C">
            <w:pPr>
              <w:rPr>
                <w:rFonts w:ascii="Times New Roman" w:hAnsi="Times New Roman" w:cs="Times New Roman"/>
                <w:b/>
                <w:sz w:val="24"/>
                <w:szCs w:val="24"/>
              </w:rPr>
            </w:pPr>
            <w:r w:rsidRPr="00E424CB">
              <w:rPr>
                <w:rFonts w:ascii="Times New Roman" w:hAnsi="Times New Roman" w:cs="Times New Roman"/>
                <w:b/>
                <w:sz w:val="24"/>
                <w:szCs w:val="24"/>
              </w:rPr>
              <w:t>Лекция №2. Сестринский уход за пациентами с воспалительными заболеваниями</w:t>
            </w:r>
            <w:r w:rsidRPr="00E424CB">
              <w:rPr>
                <w:rFonts w:ascii="Times New Roman" w:hAnsi="Times New Roman" w:cs="Times New Roman"/>
                <w:sz w:val="24"/>
                <w:szCs w:val="24"/>
              </w:rPr>
              <w:t xml:space="preserve"> </w:t>
            </w:r>
            <w:r w:rsidRPr="00E424CB">
              <w:rPr>
                <w:rFonts w:ascii="Times New Roman" w:hAnsi="Times New Roman" w:cs="Times New Roman"/>
                <w:b/>
                <w:sz w:val="24"/>
                <w:szCs w:val="24"/>
              </w:rPr>
              <w:t>головного и спинного мозга</w:t>
            </w:r>
          </w:p>
          <w:p w:rsidR="00D52B2B" w:rsidRPr="00E424CB" w:rsidRDefault="00D52B2B" w:rsidP="004D328C">
            <w:pPr>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воспалительными заболеваниями головного и спинного мозга (менингит, энцефалит, миелит). Особенности этиологии, клинической картины, течения болезни. Функции и порядок действий медицинский сестры в подготовке и проведении диагностических процедур и лечении дегенеративных заболеваний нервной системы.</w:t>
            </w:r>
          </w:p>
        </w:tc>
        <w:tc>
          <w:tcPr>
            <w:tcW w:w="629" w:type="pct"/>
            <w:vAlign w:val="center"/>
          </w:tcPr>
          <w:p w:rsidR="00D52B2B" w:rsidRPr="00E424CB" w:rsidRDefault="00D52B2B" w:rsidP="004D328C">
            <w:pPr>
              <w:jc w:val="center"/>
              <w:rPr>
                <w:rFonts w:ascii="Times New Roman" w:hAnsi="Times New Roman" w:cs="Times New Roman"/>
                <w:b/>
                <w:sz w:val="24"/>
                <w:szCs w:val="24"/>
              </w:rPr>
            </w:pPr>
            <w:r w:rsidRPr="00E424CB">
              <w:rPr>
                <w:rFonts w:ascii="Times New Roman" w:hAnsi="Times New Roman" w:cs="Times New Roman"/>
                <w:b/>
                <w:sz w:val="24"/>
                <w:szCs w:val="24"/>
              </w:rPr>
              <w:t>2</w:t>
            </w:r>
          </w:p>
        </w:tc>
        <w:tc>
          <w:tcPr>
            <w:tcW w:w="827" w:type="pct"/>
          </w:tcPr>
          <w:p w:rsidR="00D52B2B" w:rsidRPr="00E424CB" w:rsidRDefault="00D52B2B" w:rsidP="004D328C">
            <w:pPr>
              <w:rPr>
                <w:rFonts w:ascii="Times New Roman" w:hAnsi="Times New Roman" w:cs="Times New Roman"/>
                <w:b/>
                <w:sz w:val="24"/>
                <w:szCs w:val="24"/>
              </w:rPr>
            </w:pPr>
          </w:p>
        </w:tc>
      </w:tr>
      <w:tr w:rsidR="007F4031" w:rsidRPr="00E424CB" w:rsidTr="007F4031">
        <w:trPr>
          <w:trHeight w:val="23"/>
        </w:trPr>
        <w:tc>
          <w:tcPr>
            <w:tcW w:w="1010" w:type="pct"/>
            <w:vMerge/>
            <w:tcBorders>
              <w:bottom w:val="nil"/>
            </w:tcBorders>
          </w:tcPr>
          <w:p w:rsidR="007F4031" w:rsidRPr="00E424CB" w:rsidRDefault="007F4031" w:rsidP="004D328C">
            <w:pPr>
              <w:rPr>
                <w:rFonts w:ascii="Times New Roman" w:hAnsi="Times New Roman" w:cs="Times New Roman"/>
                <w:b/>
                <w:bCs/>
                <w:sz w:val="24"/>
                <w:szCs w:val="24"/>
              </w:rPr>
            </w:pPr>
          </w:p>
        </w:tc>
        <w:tc>
          <w:tcPr>
            <w:tcW w:w="2534" w:type="pct"/>
          </w:tcPr>
          <w:p w:rsidR="007F4031" w:rsidRPr="00E424CB" w:rsidRDefault="007F4031" w:rsidP="00727B7B">
            <w:pPr>
              <w:jc w:val="both"/>
              <w:rPr>
                <w:rFonts w:ascii="Times New Roman" w:hAnsi="Times New Roman" w:cs="Times New Roman"/>
                <w:b/>
                <w:bCs/>
                <w:sz w:val="24"/>
                <w:szCs w:val="24"/>
              </w:rPr>
            </w:pPr>
            <w:r w:rsidRPr="00E424CB">
              <w:rPr>
                <w:rFonts w:ascii="Times New Roman" w:hAnsi="Times New Roman" w:cs="Times New Roman"/>
                <w:b/>
                <w:bCs/>
                <w:sz w:val="24"/>
                <w:szCs w:val="24"/>
              </w:rPr>
              <w:t>Лекция № 3. Заболевания периферической нервной системы.</w:t>
            </w:r>
          </w:p>
          <w:p w:rsidR="007F4031" w:rsidRPr="00E424CB" w:rsidRDefault="007F4031" w:rsidP="00727B7B">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Заболевания периферической нервной системы. Причины и факторы развития заболеваний периферической нервной системы.  Дегенеративно-дистрофические поражения позвоночника, осложненные </w:t>
            </w:r>
            <w:proofErr w:type="gramStart"/>
            <w:r w:rsidRPr="00E424CB">
              <w:rPr>
                <w:rFonts w:ascii="Times New Roman" w:hAnsi="Times New Roman" w:cs="Times New Roman"/>
                <w:bCs/>
                <w:sz w:val="24"/>
                <w:szCs w:val="24"/>
              </w:rPr>
              <w:t>рефлекторным</w:t>
            </w:r>
            <w:proofErr w:type="gramEnd"/>
            <w:r w:rsidRPr="00E424CB">
              <w:rPr>
                <w:rFonts w:ascii="Times New Roman" w:hAnsi="Times New Roman" w:cs="Times New Roman"/>
                <w:bCs/>
                <w:sz w:val="24"/>
                <w:szCs w:val="24"/>
              </w:rPr>
              <w:t xml:space="preserve"> и корешковым синдромами на шейном, грудном, пояснично-крестцовом уровнях. Клиника, методы диагностики, особенности ухода за пациентом. </w:t>
            </w:r>
          </w:p>
          <w:p w:rsidR="007F4031" w:rsidRPr="00E424CB" w:rsidRDefault="007F4031" w:rsidP="00727B7B">
            <w:pPr>
              <w:jc w:val="both"/>
              <w:rPr>
                <w:rFonts w:ascii="Times New Roman" w:hAnsi="Times New Roman" w:cs="Times New Roman"/>
                <w:b/>
                <w:bCs/>
                <w:sz w:val="24"/>
                <w:szCs w:val="24"/>
              </w:rPr>
            </w:pPr>
          </w:p>
        </w:tc>
        <w:tc>
          <w:tcPr>
            <w:tcW w:w="629" w:type="pct"/>
            <w:vAlign w:val="center"/>
          </w:tcPr>
          <w:p w:rsidR="007F4031" w:rsidRPr="00E424CB" w:rsidRDefault="007F4031" w:rsidP="00727B7B">
            <w:pPr>
              <w:jc w:val="center"/>
              <w:rPr>
                <w:rFonts w:ascii="Times New Roman" w:hAnsi="Times New Roman" w:cs="Times New Roman"/>
                <w:b/>
                <w:sz w:val="24"/>
                <w:szCs w:val="24"/>
              </w:rPr>
            </w:pPr>
            <w:r w:rsidRPr="00E424CB">
              <w:rPr>
                <w:rFonts w:ascii="Times New Roman" w:hAnsi="Times New Roman" w:cs="Times New Roman"/>
                <w:b/>
                <w:sz w:val="24"/>
                <w:szCs w:val="24"/>
              </w:rPr>
              <w:t>2</w:t>
            </w:r>
          </w:p>
        </w:tc>
        <w:tc>
          <w:tcPr>
            <w:tcW w:w="827" w:type="pct"/>
          </w:tcPr>
          <w:p w:rsidR="007F4031" w:rsidRPr="00E424CB" w:rsidRDefault="007F4031" w:rsidP="004D328C">
            <w:pPr>
              <w:rPr>
                <w:rFonts w:ascii="Times New Roman" w:hAnsi="Times New Roman" w:cs="Times New Roman"/>
                <w:b/>
                <w:sz w:val="24"/>
                <w:szCs w:val="24"/>
              </w:rPr>
            </w:pPr>
          </w:p>
        </w:tc>
      </w:tr>
      <w:tr w:rsidR="007F4031" w:rsidRPr="00E424CB" w:rsidTr="007F4031">
        <w:trPr>
          <w:trHeight w:val="23"/>
        </w:trPr>
        <w:tc>
          <w:tcPr>
            <w:tcW w:w="1010" w:type="pct"/>
            <w:vMerge/>
            <w:tcBorders>
              <w:bottom w:val="nil"/>
            </w:tcBorders>
          </w:tcPr>
          <w:p w:rsidR="007F4031" w:rsidRPr="00E424CB" w:rsidRDefault="007F4031" w:rsidP="004D328C">
            <w:pPr>
              <w:rPr>
                <w:rFonts w:ascii="Times New Roman" w:hAnsi="Times New Roman" w:cs="Times New Roman"/>
                <w:b/>
                <w:bCs/>
                <w:sz w:val="24"/>
                <w:szCs w:val="24"/>
                <w:highlight w:val="yellow"/>
              </w:rPr>
            </w:pPr>
          </w:p>
        </w:tc>
        <w:tc>
          <w:tcPr>
            <w:tcW w:w="2534" w:type="pct"/>
          </w:tcPr>
          <w:p w:rsidR="007F4031" w:rsidRPr="00E424CB" w:rsidRDefault="007F4031" w:rsidP="004D328C">
            <w:pPr>
              <w:rPr>
                <w:rFonts w:ascii="Times New Roman" w:hAnsi="Times New Roman" w:cs="Times New Roman"/>
                <w:b/>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29" w:type="pct"/>
            <w:vAlign w:val="center"/>
          </w:tcPr>
          <w:p w:rsidR="007F4031" w:rsidRPr="007F4031" w:rsidRDefault="007F4031" w:rsidP="004D328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827" w:type="pct"/>
          </w:tcPr>
          <w:p w:rsidR="007F4031" w:rsidRPr="00E424CB" w:rsidRDefault="007F4031" w:rsidP="004D328C">
            <w:pPr>
              <w:rPr>
                <w:rFonts w:ascii="Times New Roman" w:hAnsi="Times New Roman" w:cs="Times New Roman"/>
                <w:b/>
                <w:sz w:val="24"/>
                <w:szCs w:val="24"/>
              </w:rPr>
            </w:pPr>
          </w:p>
        </w:tc>
      </w:tr>
      <w:tr w:rsidR="007F4031" w:rsidRPr="00E424CB" w:rsidTr="007F4031">
        <w:trPr>
          <w:trHeight w:val="23"/>
        </w:trPr>
        <w:tc>
          <w:tcPr>
            <w:tcW w:w="1010" w:type="pct"/>
            <w:tcBorders>
              <w:top w:val="nil"/>
              <w:bottom w:val="nil"/>
            </w:tcBorders>
          </w:tcPr>
          <w:p w:rsidR="007F4031" w:rsidRPr="00E424CB" w:rsidRDefault="007F4031" w:rsidP="004D328C">
            <w:pPr>
              <w:rPr>
                <w:rFonts w:ascii="Times New Roman" w:hAnsi="Times New Roman" w:cs="Times New Roman"/>
                <w:b/>
                <w:bCs/>
                <w:sz w:val="24"/>
                <w:szCs w:val="24"/>
                <w:highlight w:val="yellow"/>
              </w:rPr>
            </w:pPr>
          </w:p>
        </w:tc>
        <w:tc>
          <w:tcPr>
            <w:tcW w:w="2534" w:type="pct"/>
          </w:tcPr>
          <w:p w:rsidR="007F4031" w:rsidRPr="00E424CB" w:rsidRDefault="007F4031" w:rsidP="004D328C">
            <w:pPr>
              <w:jc w:val="both"/>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№1,2</w:t>
            </w:r>
          </w:p>
          <w:p w:rsidR="007F4031" w:rsidRPr="00E424CB" w:rsidRDefault="007F4031" w:rsidP="004D328C">
            <w:pPr>
              <w:jc w:val="both"/>
              <w:rPr>
                <w:rFonts w:ascii="Times New Roman" w:hAnsi="Times New Roman" w:cs="Times New Roman"/>
                <w:b/>
                <w:bCs/>
                <w:sz w:val="24"/>
                <w:szCs w:val="24"/>
              </w:rPr>
            </w:pPr>
            <w:r w:rsidRPr="00E424CB">
              <w:rPr>
                <w:rFonts w:ascii="Times New Roman" w:hAnsi="Times New Roman" w:cs="Times New Roman"/>
                <w:b/>
                <w:sz w:val="24"/>
                <w:szCs w:val="24"/>
              </w:rPr>
              <w:t xml:space="preserve">Сестринский уход за пациентами при </w:t>
            </w:r>
            <w:r w:rsidRPr="00E424CB">
              <w:rPr>
                <w:rFonts w:ascii="Times New Roman" w:hAnsi="Times New Roman" w:cs="Times New Roman"/>
                <w:b/>
                <w:bCs/>
                <w:sz w:val="24"/>
                <w:szCs w:val="24"/>
              </w:rPr>
              <w:t xml:space="preserve">нарушениях мозгового кровообращения и </w:t>
            </w:r>
            <w:r w:rsidRPr="00E424CB">
              <w:rPr>
                <w:rFonts w:ascii="Times New Roman" w:hAnsi="Times New Roman" w:cs="Times New Roman"/>
                <w:b/>
                <w:sz w:val="24"/>
                <w:szCs w:val="24"/>
              </w:rPr>
              <w:t>за пациентами с воспалительными заболеваниями головного и спинного мозга</w:t>
            </w:r>
          </w:p>
          <w:p w:rsidR="007F4031" w:rsidRPr="00E424CB" w:rsidRDefault="007F4031" w:rsidP="004D328C">
            <w:pPr>
              <w:rPr>
                <w:rFonts w:ascii="Times New Roman" w:hAnsi="Times New Roman" w:cs="Times New Roman"/>
                <w:bCs/>
                <w:sz w:val="24"/>
                <w:szCs w:val="24"/>
              </w:rPr>
            </w:pPr>
            <w:r w:rsidRPr="00E424CB">
              <w:rPr>
                <w:rFonts w:ascii="Times New Roman" w:hAnsi="Times New Roman" w:cs="Times New Roman"/>
                <w:bCs/>
                <w:sz w:val="24"/>
                <w:szCs w:val="24"/>
              </w:rPr>
              <w:t xml:space="preserve">Нарушения мозгового кровообращения. Факторы риска развития нарушений мозгового кровообращения. Причины, вызывающие нарушения мозгового кровообращения.  Преходящие нарушения </w:t>
            </w:r>
            <w:r w:rsidRPr="00E424CB">
              <w:rPr>
                <w:rFonts w:ascii="Times New Roman" w:hAnsi="Times New Roman" w:cs="Times New Roman"/>
                <w:bCs/>
                <w:sz w:val="24"/>
                <w:szCs w:val="24"/>
              </w:rPr>
              <w:lastRenderedPageBreak/>
              <w:t xml:space="preserve">мозгового кровообращения (клиническая картина транзиторной ишемической атаки).  Механизм острого нарушения мозгового кровообращения: ишемического и геморрагического инсультов. Неврологический дефицит при инсульте: проявления и сестринские вмешательства. Последствия цереброваскулярных болезней для пациента. Особенности ухода за пациентами с нарушением мозгового кровообращения в стационаре и на дому. </w:t>
            </w:r>
            <w:r w:rsidRPr="00E424CB">
              <w:rPr>
                <w:rFonts w:ascii="Times New Roman" w:hAnsi="Times New Roman" w:cs="Times New Roman"/>
                <w:sz w:val="24"/>
                <w:szCs w:val="24"/>
              </w:rPr>
              <w:t>Сестринский уход за пациентами с воспалительными заболеваниями головного и спинного мозга (менингит, энцефалит, миелит)</w:t>
            </w:r>
            <w:r w:rsidRPr="00E424CB">
              <w:rPr>
                <w:rFonts w:ascii="Times New Roman" w:hAnsi="Times New Roman" w:cs="Times New Roman"/>
                <w:bCs/>
                <w:sz w:val="24"/>
                <w:szCs w:val="24"/>
              </w:rPr>
              <w:t xml:space="preserve">. </w:t>
            </w:r>
            <w:r w:rsidRPr="00E424CB">
              <w:rPr>
                <w:rFonts w:ascii="Times New Roman" w:hAnsi="Times New Roman" w:cs="Times New Roman"/>
                <w:sz w:val="24"/>
                <w:szCs w:val="24"/>
              </w:rPr>
              <w:t>Особенности этиологии, клинической картины, течения болезни.</w:t>
            </w:r>
            <w:r w:rsidRPr="00E424CB">
              <w:rPr>
                <w:rFonts w:ascii="Times New Roman" w:hAnsi="Times New Roman" w:cs="Times New Roman"/>
                <w:bCs/>
                <w:sz w:val="24"/>
                <w:szCs w:val="24"/>
              </w:rPr>
              <w:t xml:space="preserve"> </w:t>
            </w:r>
            <w:r w:rsidRPr="00E424CB">
              <w:rPr>
                <w:rFonts w:ascii="Times New Roman" w:hAnsi="Times New Roman" w:cs="Times New Roman"/>
                <w:sz w:val="24"/>
                <w:szCs w:val="24"/>
              </w:rPr>
              <w:t>Функции и порядок действий медицинский сестры в подготовке и проведении диагностических процедур и лечении дегенеративных заболеваний нервной системы.</w:t>
            </w:r>
          </w:p>
        </w:tc>
        <w:tc>
          <w:tcPr>
            <w:tcW w:w="629" w:type="pct"/>
            <w:vAlign w:val="center"/>
          </w:tcPr>
          <w:p w:rsidR="007F4031" w:rsidRPr="00717986" w:rsidRDefault="007F4031" w:rsidP="004D328C">
            <w:pPr>
              <w:jc w:val="center"/>
              <w:rPr>
                <w:rFonts w:ascii="Times New Roman" w:hAnsi="Times New Roman" w:cs="Times New Roman"/>
                <w:sz w:val="24"/>
                <w:szCs w:val="24"/>
              </w:rPr>
            </w:pPr>
            <w:r w:rsidRPr="00717986">
              <w:rPr>
                <w:rFonts w:ascii="Times New Roman" w:hAnsi="Times New Roman" w:cs="Times New Roman"/>
                <w:sz w:val="24"/>
                <w:szCs w:val="24"/>
              </w:rPr>
              <w:lastRenderedPageBreak/>
              <w:t>8</w:t>
            </w:r>
          </w:p>
        </w:tc>
        <w:tc>
          <w:tcPr>
            <w:tcW w:w="827" w:type="pct"/>
          </w:tcPr>
          <w:p w:rsidR="007F4031" w:rsidRPr="00E424CB" w:rsidRDefault="007F4031" w:rsidP="004D328C">
            <w:pPr>
              <w:rPr>
                <w:rFonts w:ascii="Times New Roman" w:hAnsi="Times New Roman" w:cs="Times New Roman"/>
                <w:b/>
                <w:sz w:val="24"/>
                <w:szCs w:val="24"/>
              </w:rPr>
            </w:pPr>
          </w:p>
        </w:tc>
      </w:tr>
      <w:tr w:rsidR="007F4031" w:rsidRPr="00E424CB" w:rsidTr="007F4031">
        <w:trPr>
          <w:trHeight w:val="3705"/>
        </w:trPr>
        <w:tc>
          <w:tcPr>
            <w:tcW w:w="1010" w:type="pct"/>
            <w:tcBorders>
              <w:top w:val="nil"/>
            </w:tcBorders>
          </w:tcPr>
          <w:p w:rsidR="007F4031" w:rsidRPr="00E424CB" w:rsidRDefault="007F4031" w:rsidP="004D328C">
            <w:pPr>
              <w:rPr>
                <w:rFonts w:ascii="Times New Roman" w:hAnsi="Times New Roman" w:cs="Times New Roman"/>
                <w:b/>
                <w:bCs/>
                <w:sz w:val="24"/>
                <w:szCs w:val="24"/>
                <w:highlight w:val="yellow"/>
              </w:rPr>
            </w:pPr>
          </w:p>
        </w:tc>
        <w:tc>
          <w:tcPr>
            <w:tcW w:w="2534" w:type="pct"/>
          </w:tcPr>
          <w:p w:rsidR="007F4031" w:rsidRPr="00E424CB" w:rsidRDefault="007F4031" w:rsidP="004D328C">
            <w:pPr>
              <w:jc w:val="both"/>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№3</w:t>
            </w:r>
          </w:p>
          <w:p w:rsidR="007F4031" w:rsidRPr="00E424CB" w:rsidRDefault="007F4031" w:rsidP="004D328C">
            <w:pPr>
              <w:jc w:val="both"/>
              <w:rPr>
                <w:rFonts w:ascii="Times New Roman" w:hAnsi="Times New Roman" w:cs="Times New Roman"/>
                <w:b/>
                <w:bCs/>
                <w:sz w:val="24"/>
                <w:szCs w:val="24"/>
              </w:rPr>
            </w:pPr>
            <w:r w:rsidRPr="00E424CB">
              <w:rPr>
                <w:rFonts w:ascii="Times New Roman" w:hAnsi="Times New Roman" w:cs="Times New Roman"/>
                <w:b/>
                <w:sz w:val="24"/>
                <w:szCs w:val="24"/>
              </w:rPr>
              <w:t xml:space="preserve">Сестринский уход за пациентами с </w:t>
            </w:r>
            <w:r w:rsidRPr="00E424CB">
              <w:rPr>
                <w:rFonts w:ascii="Times New Roman" w:hAnsi="Times New Roman" w:cs="Times New Roman"/>
                <w:b/>
                <w:bCs/>
                <w:sz w:val="24"/>
                <w:szCs w:val="24"/>
              </w:rPr>
              <w:t>заболеваниями периферической нервной системы</w:t>
            </w:r>
          </w:p>
          <w:p w:rsidR="007F4031" w:rsidRPr="00E424CB" w:rsidRDefault="007F4031" w:rsidP="004D328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Заболевания периферической нервной системы. Причины и факторы развития заболеваний периферической нервной системы. </w:t>
            </w:r>
          </w:p>
          <w:p w:rsidR="007F4031" w:rsidRPr="00E424CB" w:rsidRDefault="007F4031" w:rsidP="004D328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Дегенеративно-дистрофические поражения позвоночника, осложненные </w:t>
            </w:r>
            <w:proofErr w:type="gramStart"/>
            <w:r w:rsidRPr="00E424CB">
              <w:rPr>
                <w:rFonts w:ascii="Times New Roman" w:hAnsi="Times New Roman" w:cs="Times New Roman"/>
                <w:bCs/>
                <w:sz w:val="24"/>
                <w:szCs w:val="24"/>
              </w:rPr>
              <w:t>рефлекторным</w:t>
            </w:r>
            <w:proofErr w:type="gramEnd"/>
            <w:r w:rsidRPr="00E424CB">
              <w:rPr>
                <w:rFonts w:ascii="Times New Roman" w:hAnsi="Times New Roman" w:cs="Times New Roman"/>
                <w:bCs/>
                <w:sz w:val="24"/>
                <w:szCs w:val="24"/>
              </w:rPr>
              <w:t xml:space="preserve"> и корешковым синдромами на шейном, грудном, пояснично-крестцовом уровнях. Клиника, методы диагностики, особенности ухода за пациентом. Неврит лицевого нерва, невралгия тройничного нерва, невропатии верхних и нижних конечностей. Клинические проявления, особенности ухода, принципы лечения и профилактики. </w:t>
            </w:r>
          </w:p>
          <w:p w:rsidR="007F4031" w:rsidRPr="00E424CB" w:rsidRDefault="007F4031" w:rsidP="004D328C">
            <w:pPr>
              <w:rPr>
                <w:rFonts w:ascii="Times New Roman" w:hAnsi="Times New Roman" w:cs="Times New Roman"/>
                <w:b/>
                <w:bCs/>
                <w:sz w:val="24"/>
                <w:szCs w:val="24"/>
              </w:rPr>
            </w:pPr>
            <w:r w:rsidRPr="00E424CB">
              <w:rPr>
                <w:rFonts w:ascii="Times New Roman" w:hAnsi="Times New Roman" w:cs="Times New Roman"/>
                <w:bCs/>
                <w:sz w:val="24"/>
                <w:szCs w:val="24"/>
              </w:rPr>
              <w:t>Особенности ухода за пациентами с заболеваниями периферической нервной системы в стационаре и на дому</w:t>
            </w:r>
          </w:p>
        </w:tc>
        <w:tc>
          <w:tcPr>
            <w:tcW w:w="629" w:type="pct"/>
            <w:vAlign w:val="center"/>
          </w:tcPr>
          <w:p w:rsidR="007F4031" w:rsidRPr="007F4031" w:rsidRDefault="007F4031" w:rsidP="004D328C">
            <w:pPr>
              <w:jc w:val="center"/>
              <w:rPr>
                <w:rFonts w:ascii="Times New Roman" w:hAnsi="Times New Roman" w:cs="Times New Roman"/>
                <w:sz w:val="24"/>
                <w:szCs w:val="24"/>
              </w:rPr>
            </w:pPr>
            <w:r w:rsidRPr="007F4031">
              <w:rPr>
                <w:rFonts w:ascii="Times New Roman" w:hAnsi="Times New Roman" w:cs="Times New Roman"/>
                <w:sz w:val="24"/>
                <w:szCs w:val="24"/>
              </w:rPr>
              <w:t>4</w:t>
            </w:r>
          </w:p>
        </w:tc>
        <w:tc>
          <w:tcPr>
            <w:tcW w:w="827" w:type="pct"/>
          </w:tcPr>
          <w:p w:rsidR="007F4031" w:rsidRPr="00E424CB" w:rsidRDefault="007F4031" w:rsidP="004D328C">
            <w:pPr>
              <w:rPr>
                <w:rFonts w:ascii="Times New Roman" w:hAnsi="Times New Roman" w:cs="Times New Roman"/>
                <w:b/>
                <w:sz w:val="24"/>
                <w:szCs w:val="24"/>
              </w:rPr>
            </w:pPr>
          </w:p>
        </w:tc>
      </w:tr>
      <w:tr w:rsidR="007F4031" w:rsidRPr="00E424CB" w:rsidTr="007F4031">
        <w:trPr>
          <w:trHeight w:val="273"/>
        </w:trPr>
        <w:tc>
          <w:tcPr>
            <w:tcW w:w="3544" w:type="pct"/>
            <w:gridSpan w:val="2"/>
          </w:tcPr>
          <w:p w:rsidR="007F4031" w:rsidRPr="00E424CB" w:rsidRDefault="007F4031" w:rsidP="003C6BAC">
            <w:pPr>
              <w:rPr>
                <w:rFonts w:ascii="Times New Roman" w:hAnsi="Times New Roman" w:cs="Times New Roman"/>
                <w:b/>
                <w:sz w:val="24"/>
                <w:szCs w:val="24"/>
              </w:rPr>
            </w:pPr>
            <w:r w:rsidRPr="00E424CB">
              <w:rPr>
                <w:rFonts w:ascii="Times New Roman" w:hAnsi="Times New Roman" w:cs="Times New Roman"/>
                <w:b/>
                <w:bCs/>
                <w:sz w:val="24"/>
                <w:szCs w:val="24"/>
              </w:rPr>
              <w:t>Сестринский уход за пациентами с психическими заболеваниями</w:t>
            </w:r>
          </w:p>
        </w:tc>
        <w:tc>
          <w:tcPr>
            <w:tcW w:w="629" w:type="pct"/>
            <w:vAlign w:val="center"/>
          </w:tcPr>
          <w:p w:rsidR="007F4031" w:rsidRPr="00E424CB" w:rsidRDefault="007F4031" w:rsidP="004D328C">
            <w:pPr>
              <w:jc w:val="center"/>
              <w:rPr>
                <w:rFonts w:ascii="Times New Roman" w:hAnsi="Times New Roman" w:cs="Times New Roman"/>
                <w:b/>
                <w:sz w:val="24"/>
                <w:szCs w:val="24"/>
              </w:rPr>
            </w:pPr>
          </w:p>
        </w:tc>
        <w:tc>
          <w:tcPr>
            <w:tcW w:w="827" w:type="pct"/>
          </w:tcPr>
          <w:p w:rsidR="007F4031" w:rsidRPr="00E424CB" w:rsidRDefault="007F4031" w:rsidP="00727B7B">
            <w:pPr>
              <w:rPr>
                <w:rFonts w:ascii="Times New Roman" w:hAnsi="Times New Roman" w:cs="Times New Roman"/>
                <w:sz w:val="20"/>
                <w:szCs w:val="18"/>
              </w:rPr>
            </w:pPr>
            <w:r w:rsidRPr="00E424CB">
              <w:rPr>
                <w:rFonts w:ascii="Times New Roman" w:hAnsi="Times New Roman" w:cs="Times New Roman"/>
                <w:sz w:val="20"/>
                <w:szCs w:val="18"/>
              </w:rPr>
              <w:t>ПК 4.1, ПК 4.2, ПК 4.3., ПК 4.4, ПК 4.5., ПК 4.6.</w:t>
            </w:r>
          </w:p>
          <w:p w:rsidR="007F4031" w:rsidRPr="00E424CB" w:rsidRDefault="007F4031" w:rsidP="00727B7B">
            <w:pPr>
              <w:rPr>
                <w:rFonts w:ascii="Times New Roman" w:hAnsi="Times New Roman" w:cs="Times New Roman"/>
                <w:b/>
                <w:sz w:val="24"/>
                <w:szCs w:val="24"/>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ОК 04, ОК 05, ОК 06, ОК 07, ОК 08, ОК 09.</w:t>
            </w:r>
          </w:p>
        </w:tc>
      </w:tr>
      <w:tr w:rsidR="007F4031" w:rsidRPr="00E424CB" w:rsidTr="00717986">
        <w:trPr>
          <w:trHeight w:val="273"/>
        </w:trPr>
        <w:tc>
          <w:tcPr>
            <w:tcW w:w="1010" w:type="pct"/>
            <w:vMerge w:val="restart"/>
          </w:tcPr>
          <w:p w:rsidR="007F4031" w:rsidRPr="00E424CB" w:rsidRDefault="007F4031" w:rsidP="00E050A6">
            <w:pPr>
              <w:rPr>
                <w:rFonts w:ascii="Times New Roman" w:hAnsi="Times New Roman" w:cs="Times New Roman"/>
                <w:b/>
                <w:bCs/>
                <w:sz w:val="24"/>
                <w:szCs w:val="24"/>
                <w:highlight w:val="yellow"/>
              </w:rPr>
            </w:pPr>
            <w:r w:rsidRPr="00E424CB">
              <w:rPr>
                <w:rFonts w:ascii="Times New Roman" w:hAnsi="Times New Roman" w:cs="Times New Roman"/>
                <w:b/>
                <w:bCs/>
                <w:sz w:val="24"/>
                <w:szCs w:val="24"/>
              </w:rPr>
              <w:t xml:space="preserve">Сестринский уход за пациентами с психическими </w:t>
            </w:r>
            <w:r w:rsidRPr="00E424CB">
              <w:rPr>
                <w:rFonts w:ascii="Times New Roman" w:hAnsi="Times New Roman" w:cs="Times New Roman"/>
                <w:b/>
                <w:bCs/>
                <w:sz w:val="24"/>
                <w:szCs w:val="24"/>
              </w:rPr>
              <w:lastRenderedPageBreak/>
              <w:t>заболеваниями</w:t>
            </w:r>
          </w:p>
        </w:tc>
        <w:tc>
          <w:tcPr>
            <w:tcW w:w="2534" w:type="pct"/>
          </w:tcPr>
          <w:p w:rsidR="007F4031" w:rsidRPr="00E424CB" w:rsidRDefault="007F4031" w:rsidP="003C6BAC">
            <w:pPr>
              <w:rPr>
                <w:rFonts w:ascii="Times New Roman" w:hAnsi="Times New Roman" w:cs="Times New Roman"/>
                <w:b/>
                <w:sz w:val="24"/>
                <w:szCs w:val="24"/>
              </w:rPr>
            </w:pPr>
            <w:r w:rsidRPr="00E424CB">
              <w:rPr>
                <w:rFonts w:ascii="Times New Roman" w:hAnsi="Times New Roman" w:cs="Times New Roman"/>
                <w:b/>
                <w:sz w:val="24"/>
                <w:szCs w:val="24"/>
              </w:rPr>
              <w:lastRenderedPageBreak/>
              <w:t>Содержание</w:t>
            </w:r>
          </w:p>
        </w:tc>
        <w:tc>
          <w:tcPr>
            <w:tcW w:w="629" w:type="pct"/>
            <w:vAlign w:val="center"/>
          </w:tcPr>
          <w:p w:rsidR="007F4031" w:rsidRPr="00E424CB" w:rsidRDefault="007F4031" w:rsidP="004D328C">
            <w:pPr>
              <w:jc w:val="center"/>
              <w:rPr>
                <w:rFonts w:ascii="Times New Roman" w:hAnsi="Times New Roman" w:cs="Times New Roman"/>
                <w:b/>
                <w:sz w:val="24"/>
                <w:szCs w:val="24"/>
              </w:rPr>
            </w:pPr>
          </w:p>
        </w:tc>
        <w:tc>
          <w:tcPr>
            <w:tcW w:w="827" w:type="pct"/>
          </w:tcPr>
          <w:p w:rsidR="007F4031" w:rsidRPr="00E424CB" w:rsidRDefault="007F4031" w:rsidP="004D328C">
            <w:pPr>
              <w:rPr>
                <w:rFonts w:ascii="Times New Roman" w:hAnsi="Times New Roman" w:cs="Times New Roman"/>
                <w:sz w:val="20"/>
                <w:szCs w:val="18"/>
              </w:rPr>
            </w:pPr>
          </w:p>
        </w:tc>
      </w:tr>
      <w:tr w:rsidR="007F4031" w:rsidRPr="00E424CB" w:rsidTr="00717986">
        <w:trPr>
          <w:trHeight w:val="23"/>
        </w:trPr>
        <w:tc>
          <w:tcPr>
            <w:tcW w:w="1010" w:type="pct"/>
            <w:vMerge/>
          </w:tcPr>
          <w:p w:rsidR="007F4031" w:rsidRPr="00E424CB" w:rsidRDefault="007F4031" w:rsidP="004D328C">
            <w:pPr>
              <w:rPr>
                <w:rFonts w:ascii="Times New Roman" w:hAnsi="Times New Roman" w:cs="Times New Roman"/>
                <w:b/>
                <w:bCs/>
                <w:sz w:val="24"/>
                <w:szCs w:val="24"/>
                <w:highlight w:val="yellow"/>
              </w:rPr>
            </w:pPr>
          </w:p>
        </w:tc>
        <w:tc>
          <w:tcPr>
            <w:tcW w:w="2534" w:type="pct"/>
          </w:tcPr>
          <w:p w:rsidR="007F4031" w:rsidRPr="00E424CB" w:rsidRDefault="007F4031" w:rsidP="003C6BAC">
            <w:pPr>
              <w:jc w:val="both"/>
              <w:rPr>
                <w:rFonts w:ascii="Times New Roman" w:hAnsi="Times New Roman" w:cs="Times New Roman"/>
                <w:b/>
                <w:bCs/>
                <w:sz w:val="24"/>
                <w:szCs w:val="24"/>
              </w:rPr>
            </w:pPr>
            <w:r w:rsidRPr="00E424CB">
              <w:rPr>
                <w:rFonts w:ascii="Times New Roman" w:hAnsi="Times New Roman" w:cs="Times New Roman"/>
                <w:b/>
                <w:bCs/>
                <w:sz w:val="24"/>
                <w:szCs w:val="24"/>
              </w:rPr>
              <w:t xml:space="preserve">Лекция № 1. Организация психиатрической помощи в Российской Федерации. Основные клинические симптомы и </w:t>
            </w:r>
            <w:r w:rsidRPr="00E424CB">
              <w:rPr>
                <w:rFonts w:ascii="Times New Roman" w:hAnsi="Times New Roman" w:cs="Times New Roman"/>
                <w:b/>
                <w:bCs/>
                <w:sz w:val="24"/>
                <w:szCs w:val="24"/>
              </w:rPr>
              <w:lastRenderedPageBreak/>
              <w:t>синдромы в психиатрии.</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Организация психиатрической помощи в Российской Федерации. </w:t>
            </w:r>
          </w:p>
          <w:p w:rsidR="007F4031" w:rsidRPr="00E424CB" w:rsidRDefault="007F4031" w:rsidP="003C6BAC">
            <w:pPr>
              <w:jc w:val="both"/>
              <w:rPr>
                <w:rFonts w:ascii="Times New Roman" w:hAnsi="Times New Roman" w:cs="Times New Roman"/>
                <w:sz w:val="24"/>
                <w:szCs w:val="24"/>
              </w:rPr>
            </w:pPr>
            <w:r w:rsidRPr="00E424CB">
              <w:rPr>
                <w:rFonts w:ascii="Times New Roman" w:hAnsi="Times New Roman" w:cs="Times New Roman"/>
                <w:bCs/>
                <w:sz w:val="24"/>
                <w:szCs w:val="24"/>
              </w:rPr>
              <w:t xml:space="preserve">Основы законодательства РФ в области психиатрии. Этические нормы в психиатрии (медицинская тайна, конфиденциальность). </w:t>
            </w:r>
          </w:p>
          <w:p w:rsidR="007F4031" w:rsidRPr="00E424CB" w:rsidRDefault="007F4031" w:rsidP="003C6BAC">
            <w:pPr>
              <w:jc w:val="both"/>
              <w:rPr>
                <w:rFonts w:ascii="Times New Roman" w:hAnsi="Times New Roman" w:cs="Times New Roman"/>
                <w:sz w:val="24"/>
                <w:szCs w:val="24"/>
              </w:rPr>
            </w:pPr>
            <w:r w:rsidRPr="00E424CB">
              <w:rPr>
                <w:rFonts w:ascii="Times New Roman" w:hAnsi="Times New Roman" w:cs="Times New Roman"/>
                <w:bCs/>
                <w:sz w:val="24"/>
                <w:szCs w:val="24"/>
              </w:rPr>
              <w:t xml:space="preserve">Основные клинические симптомы и синдромы в психиатрии. Нарушения познавательной, эмоциональной и двигательно-волевой сфер психической деятельности. Нарушения мышления, памяти, интеллекта. </w:t>
            </w:r>
          </w:p>
          <w:p w:rsidR="007F4031" w:rsidRPr="00E424CB" w:rsidRDefault="007F4031" w:rsidP="003C6BAC">
            <w:pPr>
              <w:rPr>
                <w:rFonts w:ascii="Times New Roman" w:hAnsi="Times New Roman" w:cs="Times New Roman"/>
                <w:b/>
                <w:sz w:val="24"/>
                <w:szCs w:val="24"/>
              </w:rPr>
            </w:pPr>
          </w:p>
        </w:tc>
        <w:tc>
          <w:tcPr>
            <w:tcW w:w="629" w:type="pct"/>
          </w:tcPr>
          <w:p w:rsidR="007F4031" w:rsidRPr="00E424CB" w:rsidRDefault="007F4031" w:rsidP="003C6BAC">
            <w:pPr>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1</w:t>
            </w:r>
          </w:p>
        </w:tc>
        <w:tc>
          <w:tcPr>
            <w:tcW w:w="827" w:type="pct"/>
          </w:tcPr>
          <w:p w:rsidR="007F4031" w:rsidRPr="00E424CB" w:rsidRDefault="007F4031" w:rsidP="003C6BAC">
            <w:pPr>
              <w:rPr>
                <w:rFonts w:ascii="Times New Roman" w:hAnsi="Times New Roman" w:cs="Times New Roman"/>
                <w:b/>
                <w:sz w:val="24"/>
                <w:szCs w:val="24"/>
              </w:rPr>
            </w:pPr>
          </w:p>
        </w:tc>
      </w:tr>
      <w:tr w:rsidR="007F4031" w:rsidRPr="00E424CB" w:rsidTr="00717986">
        <w:trPr>
          <w:trHeight w:val="304"/>
        </w:trPr>
        <w:tc>
          <w:tcPr>
            <w:tcW w:w="1010" w:type="pct"/>
            <w:vMerge w:val="restart"/>
          </w:tcPr>
          <w:p w:rsidR="007F4031" w:rsidRPr="00E424CB" w:rsidRDefault="007F4031" w:rsidP="003C6BAC">
            <w:pPr>
              <w:rPr>
                <w:rFonts w:ascii="Times New Roman" w:hAnsi="Times New Roman" w:cs="Times New Roman"/>
                <w:b/>
                <w:bCs/>
                <w:sz w:val="24"/>
                <w:szCs w:val="24"/>
              </w:rPr>
            </w:pPr>
            <w:r w:rsidRPr="00E424CB">
              <w:rPr>
                <w:rFonts w:ascii="Times New Roman" w:hAnsi="Times New Roman" w:cs="Times New Roman"/>
                <w:b/>
                <w:bCs/>
                <w:sz w:val="24"/>
                <w:szCs w:val="24"/>
              </w:rPr>
              <w:lastRenderedPageBreak/>
              <w:t xml:space="preserve"> </w:t>
            </w:r>
          </w:p>
        </w:tc>
        <w:tc>
          <w:tcPr>
            <w:tcW w:w="2534" w:type="pct"/>
          </w:tcPr>
          <w:p w:rsidR="007F4031" w:rsidRPr="00E424CB" w:rsidRDefault="007F4031" w:rsidP="003C6BAC">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29" w:type="pct"/>
          </w:tcPr>
          <w:p w:rsidR="007F4031" w:rsidRPr="00E424CB" w:rsidRDefault="007F4031" w:rsidP="003C6BAC">
            <w:pPr>
              <w:jc w:val="center"/>
              <w:rPr>
                <w:rFonts w:ascii="Times New Roman" w:hAnsi="Times New Roman" w:cs="Times New Roman"/>
                <w:b/>
                <w:sz w:val="24"/>
                <w:szCs w:val="24"/>
              </w:rPr>
            </w:pPr>
          </w:p>
        </w:tc>
        <w:tc>
          <w:tcPr>
            <w:tcW w:w="827" w:type="pct"/>
          </w:tcPr>
          <w:p w:rsidR="007F4031" w:rsidRPr="00E424CB" w:rsidRDefault="007F4031" w:rsidP="003C6BAC">
            <w:pPr>
              <w:rPr>
                <w:rFonts w:ascii="Times New Roman" w:hAnsi="Times New Roman" w:cs="Times New Roman"/>
                <w:b/>
                <w:sz w:val="24"/>
                <w:szCs w:val="24"/>
              </w:rPr>
            </w:pPr>
          </w:p>
        </w:tc>
      </w:tr>
      <w:tr w:rsidR="007F4031" w:rsidRPr="00E424CB" w:rsidTr="00717986">
        <w:trPr>
          <w:trHeight w:val="2484"/>
        </w:trPr>
        <w:tc>
          <w:tcPr>
            <w:tcW w:w="1010" w:type="pct"/>
            <w:vMerge/>
          </w:tcPr>
          <w:p w:rsidR="007F4031" w:rsidRPr="00E424CB" w:rsidRDefault="007F4031" w:rsidP="003C6BAC">
            <w:pPr>
              <w:rPr>
                <w:rFonts w:ascii="Times New Roman" w:hAnsi="Times New Roman" w:cs="Times New Roman"/>
                <w:b/>
                <w:bCs/>
                <w:sz w:val="24"/>
                <w:szCs w:val="24"/>
                <w:highlight w:val="yellow"/>
              </w:rPr>
            </w:pPr>
          </w:p>
        </w:tc>
        <w:tc>
          <w:tcPr>
            <w:tcW w:w="2534" w:type="pct"/>
          </w:tcPr>
          <w:p w:rsidR="007F4031" w:rsidRPr="00E424CB" w:rsidRDefault="007F4031" w:rsidP="003C6BAC">
            <w:pPr>
              <w:jc w:val="both"/>
              <w:rPr>
                <w:rFonts w:ascii="Times New Roman" w:hAnsi="Times New Roman" w:cs="Times New Roman"/>
                <w:b/>
                <w:bCs/>
                <w:sz w:val="24"/>
                <w:szCs w:val="24"/>
              </w:rPr>
            </w:pPr>
            <w:r w:rsidRPr="00E424CB">
              <w:rPr>
                <w:rFonts w:ascii="Times New Roman" w:hAnsi="Times New Roman" w:cs="Times New Roman"/>
                <w:b/>
                <w:bCs/>
                <w:sz w:val="24"/>
                <w:szCs w:val="24"/>
              </w:rPr>
              <w:t>Лекция № 1. Пограничные состояния: психопатии. Невротические состояния, связанные со стрессом. Психогении</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Пограничные состояния: психопатии. Невротические состояния, связанные со стрессом. Психогении</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Проведение мониторинга состояния пациента в процессе лечебных и диагностических процедур</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Основные лекарственные препараты, применяемые в лечении психических заболеваний, особенности дозирования и применения.</w:t>
            </w:r>
          </w:p>
          <w:p w:rsidR="007F4031" w:rsidRPr="00E424CB" w:rsidRDefault="007F4031" w:rsidP="003C6BAC">
            <w:pPr>
              <w:rPr>
                <w:rFonts w:ascii="Times New Roman" w:hAnsi="Times New Roman" w:cs="Times New Roman"/>
                <w:b/>
                <w:sz w:val="24"/>
                <w:szCs w:val="24"/>
              </w:rPr>
            </w:pPr>
            <w:r w:rsidRPr="00E424CB">
              <w:rPr>
                <w:rFonts w:ascii="Times New Roman" w:hAnsi="Times New Roman" w:cs="Times New Roman"/>
                <w:bCs/>
                <w:sz w:val="24"/>
                <w:szCs w:val="24"/>
              </w:rPr>
              <w:t>Особенности ухода за пациентами с психическими заболеваниями</w:t>
            </w:r>
          </w:p>
        </w:tc>
        <w:tc>
          <w:tcPr>
            <w:tcW w:w="629" w:type="pct"/>
          </w:tcPr>
          <w:p w:rsidR="007F4031" w:rsidRPr="00E424CB" w:rsidRDefault="00D1796E" w:rsidP="003C6BAC">
            <w:pPr>
              <w:jc w:val="center"/>
              <w:rPr>
                <w:rFonts w:ascii="Times New Roman" w:hAnsi="Times New Roman" w:cs="Times New Roman"/>
                <w:b/>
                <w:sz w:val="24"/>
                <w:szCs w:val="24"/>
              </w:rPr>
            </w:pPr>
            <w:r>
              <w:rPr>
                <w:rFonts w:ascii="Times New Roman" w:hAnsi="Times New Roman" w:cs="Times New Roman"/>
                <w:sz w:val="24"/>
                <w:szCs w:val="24"/>
              </w:rPr>
              <w:t>1</w:t>
            </w:r>
          </w:p>
        </w:tc>
        <w:tc>
          <w:tcPr>
            <w:tcW w:w="827" w:type="pct"/>
          </w:tcPr>
          <w:p w:rsidR="007F4031" w:rsidRPr="00E424CB" w:rsidRDefault="007F4031" w:rsidP="003C6BAC">
            <w:pPr>
              <w:rPr>
                <w:rFonts w:ascii="Times New Roman" w:hAnsi="Times New Roman" w:cs="Times New Roman"/>
                <w:b/>
                <w:sz w:val="24"/>
                <w:szCs w:val="24"/>
              </w:rPr>
            </w:pPr>
          </w:p>
        </w:tc>
      </w:tr>
      <w:tr w:rsidR="007F4031" w:rsidRPr="00E424CB" w:rsidTr="00717986">
        <w:trPr>
          <w:trHeight w:val="23"/>
        </w:trPr>
        <w:tc>
          <w:tcPr>
            <w:tcW w:w="1010" w:type="pct"/>
            <w:vMerge/>
          </w:tcPr>
          <w:p w:rsidR="007F4031" w:rsidRPr="00E424CB" w:rsidRDefault="007F4031" w:rsidP="003C6BAC">
            <w:pPr>
              <w:rPr>
                <w:rFonts w:ascii="Times New Roman" w:hAnsi="Times New Roman" w:cs="Times New Roman"/>
                <w:b/>
                <w:bCs/>
                <w:sz w:val="24"/>
                <w:szCs w:val="24"/>
                <w:highlight w:val="yellow"/>
              </w:rPr>
            </w:pPr>
          </w:p>
        </w:tc>
        <w:tc>
          <w:tcPr>
            <w:tcW w:w="2534" w:type="pct"/>
            <w:vAlign w:val="center"/>
          </w:tcPr>
          <w:p w:rsidR="007F4031" w:rsidRPr="00E424CB" w:rsidRDefault="007F4031" w:rsidP="009E1A56">
            <w:pPr>
              <w:rPr>
                <w:rFonts w:ascii="Times New Roman" w:hAnsi="Times New Roman" w:cs="Times New Roman"/>
                <w:b/>
                <w:sz w:val="24"/>
                <w:szCs w:val="24"/>
              </w:rPr>
            </w:pPr>
            <w:r w:rsidRPr="00E424CB">
              <w:rPr>
                <w:rFonts w:ascii="Times New Roman" w:hAnsi="Times New Roman" w:cs="Times New Roman"/>
                <w:b/>
                <w:bCs/>
                <w:sz w:val="24"/>
                <w:szCs w:val="24"/>
              </w:rPr>
              <w:t>Лекция № 2.Алкоголизм</w:t>
            </w:r>
          </w:p>
        </w:tc>
        <w:tc>
          <w:tcPr>
            <w:tcW w:w="629" w:type="pct"/>
            <w:vAlign w:val="center"/>
          </w:tcPr>
          <w:p w:rsidR="007F4031" w:rsidRPr="00E424CB" w:rsidRDefault="007F4031" w:rsidP="003C6BAC">
            <w:pPr>
              <w:jc w:val="center"/>
              <w:rPr>
                <w:rFonts w:ascii="Times New Roman" w:hAnsi="Times New Roman" w:cs="Times New Roman"/>
                <w:b/>
                <w:sz w:val="24"/>
                <w:szCs w:val="24"/>
              </w:rPr>
            </w:pPr>
          </w:p>
        </w:tc>
        <w:tc>
          <w:tcPr>
            <w:tcW w:w="827" w:type="pct"/>
          </w:tcPr>
          <w:p w:rsidR="007F4031" w:rsidRPr="00E424CB" w:rsidRDefault="007F4031" w:rsidP="003C6BAC">
            <w:pPr>
              <w:rPr>
                <w:rFonts w:ascii="Times New Roman" w:hAnsi="Times New Roman" w:cs="Times New Roman"/>
                <w:b/>
                <w:sz w:val="24"/>
                <w:szCs w:val="24"/>
              </w:rPr>
            </w:pPr>
          </w:p>
        </w:tc>
      </w:tr>
      <w:tr w:rsidR="007F4031" w:rsidRPr="00E424CB" w:rsidTr="00717986">
        <w:trPr>
          <w:trHeight w:val="23"/>
        </w:trPr>
        <w:tc>
          <w:tcPr>
            <w:tcW w:w="1010" w:type="pct"/>
            <w:vMerge/>
          </w:tcPr>
          <w:p w:rsidR="007F4031" w:rsidRPr="00E424CB" w:rsidRDefault="007F4031" w:rsidP="003C6BAC">
            <w:pPr>
              <w:rPr>
                <w:rFonts w:ascii="Times New Roman" w:hAnsi="Times New Roman" w:cs="Times New Roman"/>
                <w:b/>
                <w:bCs/>
                <w:sz w:val="24"/>
                <w:szCs w:val="24"/>
                <w:highlight w:val="yellow"/>
              </w:rPr>
            </w:pPr>
          </w:p>
        </w:tc>
        <w:tc>
          <w:tcPr>
            <w:tcW w:w="2534" w:type="pct"/>
          </w:tcPr>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Психические и поведенческие расстройства при злоупотреблении алкоголем. </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Понятие о действии алкоголя на организм и центральную нервную систему. Клиническая картина обычного алкогольного опьянения (легкая, средняя, тяжелая степени). </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Виды атипичного алкогольного опьянения. Алкоголизм. Стадии. Формирование психической и физической зависимости. Соматические осложнения данного заболевания. </w:t>
            </w:r>
          </w:p>
          <w:p w:rsidR="007F4031" w:rsidRPr="00E424CB" w:rsidRDefault="007F4031" w:rsidP="003C6BAC">
            <w:pPr>
              <w:rPr>
                <w:rFonts w:ascii="Times New Roman" w:hAnsi="Times New Roman" w:cs="Times New Roman"/>
                <w:b/>
                <w:sz w:val="24"/>
                <w:szCs w:val="24"/>
              </w:rPr>
            </w:pPr>
          </w:p>
        </w:tc>
        <w:tc>
          <w:tcPr>
            <w:tcW w:w="629" w:type="pct"/>
            <w:vAlign w:val="center"/>
          </w:tcPr>
          <w:p w:rsidR="007F4031" w:rsidRPr="00E424CB" w:rsidRDefault="007F4031" w:rsidP="003C6BAC">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27" w:type="pct"/>
          </w:tcPr>
          <w:p w:rsidR="007F4031" w:rsidRPr="00E424CB" w:rsidRDefault="007F4031" w:rsidP="003C6BAC">
            <w:pPr>
              <w:rPr>
                <w:rFonts w:ascii="Times New Roman" w:hAnsi="Times New Roman" w:cs="Times New Roman"/>
                <w:b/>
                <w:sz w:val="24"/>
                <w:szCs w:val="24"/>
              </w:rPr>
            </w:pPr>
          </w:p>
        </w:tc>
      </w:tr>
      <w:tr w:rsidR="007F4031" w:rsidRPr="00E424CB" w:rsidTr="00717986">
        <w:trPr>
          <w:trHeight w:val="23"/>
        </w:trPr>
        <w:tc>
          <w:tcPr>
            <w:tcW w:w="1010" w:type="pct"/>
            <w:vMerge/>
          </w:tcPr>
          <w:p w:rsidR="007F4031" w:rsidRPr="00E424CB" w:rsidRDefault="007F4031" w:rsidP="003C6BAC">
            <w:pPr>
              <w:rPr>
                <w:rFonts w:ascii="Times New Roman" w:hAnsi="Times New Roman" w:cs="Times New Roman"/>
                <w:b/>
                <w:bCs/>
                <w:sz w:val="24"/>
                <w:szCs w:val="24"/>
                <w:highlight w:val="yellow"/>
              </w:rPr>
            </w:pPr>
          </w:p>
        </w:tc>
        <w:tc>
          <w:tcPr>
            <w:tcW w:w="2534" w:type="pct"/>
            <w:vAlign w:val="center"/>
          </w:tcPr>
          <w:p w:rsidR="007F4031" w:rsidRPr="00E424CB" w:rsidRDefault="007F4031" w:rsidP="003C6BAC">
            <w:pPr>
              <w:jc w:val="both"/>
              <w:rPr>
                <w:rFonts w:ascii="Times New Roman" w:hAnsi="Times New Roman" w:cs="Times New Roman"/>
                <w:b/>
                <w:bCs/>
                <w:sz w:val="24"/>
                <w:szCs w:val="24"/>
              </w:rPr>
            </w:pPr>
            <w:r w:rsidRPr="00E424CB">
              <w:rPr>
                <w:rFonts w:ascii="Times New Roman" w:hAnsi="Times New Roman" w:cs="Times New Roman"/>
                <w:b/>
                <w:bCs/>
                <w:sz w:val="24"/>
                <w:szCs w:val="24"/>
              </w:rPr>
              <w:t>Лекция № 2.Наркомания</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Основные понятия наркологии. Общие причины зависимости. </w:t>
            </w:r>
          </w:p>
          <w:p w:rsidR="007F4031" w:rsidRPr="00E424CB" w:rsidRDefault="007F4031" w:rsidP="003C6BAC">
            <w:pPr>
              <w:rPr>
                <w:rFonts w:ascii="Times New Roman" w:hAnsi="Times New Roman" w:cs="Times New Roman"/>
                <w:b/>
                <w:sz w:val="24"/>
                <w:szCs w:val="24"/>
              </w:rPr>
            </w:pPr>
            <w:r w:rsidRPr="00E424CB">
              <w:rPr>
                <w:rFonts w:ascii="Times New Roman" w:hAnsi="Times New Roman" w:cs="Times New Roman"/>
                <w:bCs/>
                <w:sz w:val="24"/>
                <w:szCs w:val="24"/>
              </w:rPr>
              <w:t xml:space="preserve">Организация наркологической помощи. Клинические признаки злоупотребления наркотическими веществами: опиатами, </w:t>
            </w:r>
            <w:proofErr w:type="spellStart"/>
            <w:r w:rsidRPr="00E424CB">
              <w:rPr>
                <w:rFonts w:ascii="Times New Roman" w:hAnsi="Times New Roman" w:cs="Times New Roman"/>
                <w:bCs/>
                <w:sz w:val="24"/>
                <w:szCs w:val="24"/>
              </w:rPr>
              <w:t>каннабиоидами</w:t>
            </w:r>
            <w:proofErr w:type="spellEnd"/>
            <w:r w:rsidRPr="00E424CB">
              <w:rPr>
                <w:rFonts w:ascii="Times New Roman" w:hAnsi="Times New Roman" w:cs="Times New Roman"/>
                <w:bCs/>
                <w:sz w:val="24"/>
                <w:szCs w:val="24"/>
              </w:rPr>
              <w:t xml:space="preserve">, </w:t>
            </w:r>
            <w:proofErr w:type="spellStart"/>
            <w:r w:rsidRPr="00E424CB">
              <w:rPr>
                <w:rFonts w:ascii="Times New Roman" w:hAnsi="Times New Roman" w:cs="Times New Roman"/>
                <w:bCs/>
                <w:sz w:val="24"/>
                <w:szCs w:val="24"/>
              </w:rPr>
              <w:t>психостимуляторами</w:t>
            </w:r>
            <w:proofErr w:type="spellEnd"/>
            <w:r w:rsidRPr="00E424CB">
              <w:rPr>
                <w:rFonts w:ascii="Times New Roman" w:hAnsi="Times New Roman" w:cs="Times New Roman"/>
                <w:bCs/>
                <w:sz w:val="24"/>
                <w:szCs w:val="24"/>
              </w:rPr>
              <w:t xml:space="preserve">, галлюциногенами. </w:t>
            </w:r>
            <w:r w:rsidRPr="00E424CB">
              <w:rPr>
                <w:rFonts w:ascii="Times New Roman" w:hAnsi="Times New Roman" w:cs="Times New Roman"/>
                <w:bCs/>
                <w:sz w:val="24"/>
                <w:szCs w:val="24"/>
              </w:rPr>
              <w:lastRenderedPageBreak/>
              <w:t>Психические и поведенческие расстройства при наркомании.</w:t>
            </w:r>
          </w:p>
        </w:tc>
        <w:tc>
          <w:tcPr>
            <w:tcW w:w="629" w:type="pct"/>
            <w:vAlign w:val="center"/>
          </w:tcPr>
          <w:p w:rsidR="007F4031" w:rsidRPr="00E424CB" w:rsidRDefault="007F4031" w:rsidP="003C6BAC">
            <w:pPr>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1</w:t>
            </w:r>
          </w:p>
        </w:tc>
        <w:tc>
          <w:tcPr>
            <w:tcW w:w="827" w:type="pct"/>
          </w:tcPr>
          <w:p w:rsidR="007F4031" w:rsidRPr="00E424CB" w:rsidRDefault="007F4031" w:rsidP="003C6BAC">
            <w:pPr>
              <w:rPr>
                <w:rFonts w:ascii="Times New Roman" w:hAnsi="Times New Roman" w:cs="Times New Roman"/>
                <w:b/>
                <w:sz w:val="24"/>
                <w:szCs w:val="24"/>
              </w:rPr>
            </w:pPr>
          </w:p>
        </w:tc>
      </w:tr>
      <w:tr w:rsidR="007F4031" w:rsidRPr="00E424CB" w:rsidTr="00717986">
        <w:trPr>
          <w:trHeight w:val="23"/>
        </w:trPr>
        <w:tc>
          <w:tcPr>
            <w:tcW w:w="1010" w:type="pct"/>
            <w:vMerge/>
          </w:tcPr>
          <w:p w:rsidR="007F4031" w:rsidRPr="00E424CB" w:rsidRDefault="007F4031" w:rsidP="003C6BAC">
            <w:pPr>
              <w:rPr>
                <w:rFonts w:ascii="Times New Roman" w:hAnsi="Times New Roman" w:cs="Times New Roman"/>
                <w:b/>
                <w:bCs/>
                <w:sz w:val="24"/>
                <w:szCs w:val="24"/>
                <w:highlight w:val="yellow"/>
              </w:rPr>
            </w:pPr>
          </w:p>
        </w:tc>
        <w:tc>
          <w:tcPr>
            <w:tcW w:w="2534" w:type="pct"/>
            <w:vAlign w:val="center"/>
          </w:tcPr>
          <w:p w:rsidR="007F4031" w:rsidRPr="00E424CB" w:rsidRDefault="007F4031" w:rsidP="003C6BAC">
            <w:pPr>
              <w:rPr>
                <w:rFonts w:ascii="Times New Roman" w:hAnsi="Times New Roman" w:cs="Times New Roman"/>
                <w:b/>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29" w:type="pct"/>
            <w:vAlign w:val="center"/>
          </w:tcPr>
          <w:p w:rsidR="007F4031" w:rsidRPr="00E424CB" w:rsidRDefault="000D5577" w:rsidP="003C6BA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827" w:type="pct"/>
          </w:tcPr>
          <w:p w:rsidR="007F4031" w:rsidRPr="00E424CB" w:rsidRDefault="007F4031" w:rsidP="003C6BAC">
            <w:pPr>
              <w:rPr>
                <w:rFonts w:ascii="Times New Roman" w:hAnsi="Times New Roman" w:cs="Times New Roman"/>
                <w:b/>
                <w:sz w:val="24"/>
                <w:szCs w:val="24"/>
              </w:rPr>
            </w:pPr>
          </w:p>
        </w:tc>
      </w:tr>
      <w:tr w:rsidR="007F4031" w:rsidRPr="00E424CB" w:rsidTr="00717986">
        <w:trPr>
          <w:trHeight w:val="23"/>
        </w:trPr>
        <w:tc>
          <w:tcPr>
            <w:tcW w:w="1010" w:type="pct"/>
            <w:vMerge/>
          </w:tcPr>
          <w:p w:rsidR="007F4031" w:rsidRPr="00E424CB" w:rsidRDefault="007F4031" w:rsidP="003C6BAC">
            <w:pPr>
              <w:rPr>
                <w:rFonts w:ascii="Times New Roman" w:hAnsi="Times New Roman" w:cs="Times New Roman"/>
                <w:b/>
                <w:bCs/>
                <w:sz w:val="24"/>
                <w:szCs w:val="24"/>
                <w:highlight w:val="yellow"/>
              </w:rPr>
            </w:pPr>
          </w:p>
        </w:tc>
        <w:tc>
          <w:tcPr>
            <w:tcW w:w="2534" w:type="pct"/>
            <w:vAlign w:val="center"/>
          </w:tcPr>
          <w:p w:rsidR="007F4031" w:rsidRPr="00E424CB" w:rsidRDefault="007F4031" w:rsidP="003C6BAC">
            <w:pPr>
              <w:jc w:val="both"/>
              <w:rPr>
                <w:rFonts w:ascii="Times New Roman" w:hAnsi="Times New Roman" w:cs="Times New Roman"/>
                <w:b/>
                <w:bCs/>
                <w:sz w:val="24"/>
                <w:szCs w:val="24"/>
              </w:rPr>
            </w:pPr>
            <w:r w:rsidRPr="00E424CB">
              <w:rPr>
                <w:rFonts w:ascii="Times New Roman" w:hAnsi="Times New Roman" w:cs="Times New Roman"/>
                <w:b/>
                <w:sz w:val="24"/>
                <w:szCs w:val="24"/>
              </w:rPr>
              <w:t>Практическое занятие № 1,2</w:t>
            </w:r>
            <w:r w:rsidR="000D5577">
              <w:rPr>
                <w:rFonts w:ascii="Times New Roman" w:hAnsi="Times New Roman" w:cs="Times New Roman"/>
                <w:b/>
                <w:sz w:val="24"/>
                <w:szCs w:val="24"/>
              </w:rPr>
              <w:t>,3</w:t>
            </w:r>
            <w:r w:rsidRPr="00E424CB">
              <w:rPr>
                <w:rFonts w:ascii="Times New Roman" w:hAnsi="Times New Roman" w:cs="Times New Roman"/>
                <w:b/>
                <w:sz w:val="24"/>
                <w:szCs w:val="24"/>
              </w:rPr>
              <w:t>.</w:t>
            </w:r>
            <w:r w:rsidRPr="00E424CB">
              <w:rPr>
                <w:rFonts w:ascii="Times New Roman" w:hAnsi="Times New Roman" w:cs="Times New Roman"/>
                <w:b/>
                <w:bCs/>
                <w:sz w:val="24"/>
                <w:szCs w:val="24"/>
              </w:rPr>
              <w:t>Сестринский уход за пациентами с психическими заболеваниями. Организация наркологической помощи</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Организация психиатрической помощи в Российской Федерации. </w:t>
            </w:r>
          </w:p>
          <w:p w:rsidR="007F4031" w:rsidRPr="00E424CB" w:rsidRDefault="007F4031" w:rsidP="003C6BAC">
            <w:pPr>
              <w:jc w:val="both"/>
              <w:rPr>
                <w:rFonts w:ascii="Times New Roman" w:hAnsi="Times New Roman" w:cs="Times New Roman"/>
                <w:sz w:val="24"/>
                <w:szCs w:val="24"/>
              </w:rPr>
            </w:pPr>
            <w:r w:rsidRPr="00E424CB">
              <w:rPr>
                <w:rFonts w:ascii="Times New Roman" w:hAnsi="Times New Roman" w:cs="Times New Roman"/>
                <w:bCs/>
                <w:sz w:val="24"/>
                <w:szCs w:val="24"/>
              </w:rPr>
              <w:t xml:space="preserve">Основы законодательства РФ в области психиатрии. Этические нормы в психиатрии (медицинская тайна, конфиденциальность). </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Основные клинические симптомы и синдромы в психиатрии. Нарушения познавательной, эмоциональной и двигательно-волевой сфер психической деятельности. Нарушения мышления, памяти, интеллекта. </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Пограничные состояния: психопатии. Невротические состояния, связанные со стрессом. Психогении</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Проведение мониторинга состояния пациента в процессе лечебных и диагностических процедур</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Основные лекарственные препараты, применяемые в лечении психических заболеваний, особенности дозирования и применения.</w:t>
            </w:r>
          </w:p>
          <w:p w:rsidR="007F4031" w:rsidRPr="00E424CB" w:rsidRDefault="007F4031" w:rsidP="003C6BAC">
            <w:pPr>
              <w:jc w:val="both"/>
              <w:rPr>
                <w:rFonts w:ascii="Times New Roman" w:hAnsi="Times New Roman" w:cs="Times New Roman"/>
                <w:sz w:val="24"/>
                <w:szCs w:val="24"/>
              </w:rPr>
            </w:pPr>
            <w:r w:rsidRPr="00E424CB">
              <w:rPr>
                <w:rFonts w:ascii="Times New Roman" w:hAnsi="Times New Roman" w:cs="Times New Roman"/>
                <w:bCs/>
                <w:sz w:val="24"/>
                <w:szCs w:val="24"/>
              </w:rPr>
              <w:t>Особенности ухода за пациентами с психическими заболеваниями</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Психические и поведенческие расстройства при злоупотреблении алкоголем. </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Понятие о действии алкоголя на организм и центральную нервную систему. Клиническая картина обычного алкогольного опьянения (легкая, средняя, тяжелая степени). </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Виды атипичного алкогольного опьянения. Алкоголизм. Стадии. Формирование психической и физической зависимости. Соматические осложнения данного заболевания. </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Основные понятия наркологии. Общие причины зависимости. </w:t>
            </w:r>
          </w:p>
          <w:p w:rsidR="007F4031" w:rsidRPr="00E424CB" w:rsidRDefault="007F4031" w:rsidP="003C6BAC">
            <w:pPr>
              <w:jc w:val="both"/>
              <w:rPr>
                <w:rFonts w:ascii="Times New Roman" w:hAnsi="Times New Roman" w:cs="Times New Roman"/>
                <w:bCs/>
                <w:sz w:val="24"/>
                <w:szCs w:val="24"/>
              </w:rPr>
            </w:pPr>
            <w:r w:rsidRPr="00E424CB">
              <w:rPr>
                <w:rFonts w:ascii="Times New Roman" w:hAnsi="Times New Roman" w:cs="Times New Roman"/>
                <w:bCs/>
                <w:sz w:val="24"/>
                <w:szCs w:val="24"/>
              </w:rPr>
              <w:t xml:space="preserve">Организация наркологической помощи. Клинические признаки злоупотребления наркотическими веществами: опиатами, </w:t>
            </w:r>
            <w:proofErr w:type="spellStart"/>
            <w:r w:rsidRPr="00E424CB">
              <w:rPr>
                <w:rFonts w:ascii="Times New Roman" w:hAnsi="Times New Roman" w:cs="Times New Roman"/>
                <w:bCs/>
                <w:sz w:val="24"/>
                <w:szCs w:val="24"/>
              </w:rPr>
              <w:t>каннабиоидами</w:t>
            </w:r>
            <w:proofErr w:type="spellEnd"/>
            <w:r w:rsidRPr="00E424CB">
              <w:rPr>
                <w:rFonts w:ascii="Times New Roman" w:hAnsi="Times New Roman" w:cs="Times New Roman"/>
                <w:bCs/>
                <w:sz w:val="24"/>
                <w:szCs w:val="24"/>
              </w:rPr>
              <w:t xml:space="preserve">, </w:t>
            </w:r>
            <w:proofErr w:type="spellStart"/>
            <w:r w:rsidRPr="00E424CB">
              <w:rPr>
                <w:rFonts w:ascii="Times New Roman" w:hAnsi="Times New Roman" w:cs="Times New Roman"/>
                <w:bCs/>
                <w:sz w:val="24"/>
                <w:szCs w:val="24"/>
              </w:rPr>
              <w:t>психостимуляторами</w:t>
            </w:r>
            <w:proofErr w:type="spellEnd"/>
            <w:r w:rsidRPr="00E424CB">
              <w:rPr>
                <w:rFonts w:ascii="Times New Roman" w:hAnsi="Times New Roman" w:cs="Times New Roman"/>
                <w:bCs/>
                <w:sz w:val="24"/>
                <w:szCs w:val="24"/>
              </w:rPr>
              <w:t>, галлюциногенами. Психические и поведенческие расстройства при наркомании.</w:t>
            </w:r>
          </w:p>
          <w:p w:rsidR="007F4031" w:rsidRPr="00E424CB" w:rsidRDefault="007F4031" w:rsidP="003C6BAC">
            <w:pPr>
              <w:rPr>
                <w:rFonts w:ascii="Times New Roman" w:hAnsi="Times New Roman" w:cs="Times New Roman"/>
                <w:b/>
                <w:sz w:val="24"/>
                <w:szCs w:val="24"/>
              </w:rPr>
            </w:pPr>
          </w:p>
        </w:tc>
        <w:tc>
          <w:tcPr>
            <w:tcW w:w="629" w:type="pct"/>
            <w:vAlign w:val="center"/>
          </w:tcPr>
          <w:p w:rsidR="007F4031" w:rsidRPr="00342523" w:rsidRDefault="000D5577" w:rsidP="003C6BAC">
            <w:pPr>
              <w:jc w:val="center"/>
              <w:rPr>
                <w:rFonts w:ascii="Times New Roman" w:hAnsi="Times New Roman" w:cs="Times New Roman"/>
                <w:sz w:val="24"/>
                <w:szCs w:val="24"/>
              </w:rPr>
            </w:pPr>
            <w:r>
              <w:rPr>
                <w:rFonts w:ascii="Times New Roman" w:hAnsi="Times New Roman" w:cs="Times New Roman"/>
                <w:sz w:val="24"/>
                <w:szCs w:val="24"/>
              </w:rPr>
              <w:t>12</w:t>
            </w:r>
          </w:p>
        </w:tc>
        <w:tc>
          <w:tcPr>
            <w:tcW w:w="827" w:type="pct"/>
          </w:tcPr>
          <w:p w:rsidR="007F4031" w:rsidRPr="00E424CB" w:rsidRDefault="007F4031" w:rsidP="003C6BAC">
            <w:pPr>
              <w:rPr>
                <w:rFonts w:ascii="Times New Roman" w:hAnsi="Times New Roman" w:cs="Times New Roman"/>
                <w:b/>
                <w:sz w:val="24"/>
                <w:szCs w:val="24"/>
              </w:rPr>
            </w:pPr>
          </w:p>
        </w:tc>
      </w:tr>
    </w:tbl>
    <w:p w:rsidR="00E050A6" w:rsidRPr="00E424CB" w:rsidRDefault="00E050A6">
      <w:pPr>
        <w:rPr>
          <w:rFonts w:ascii="Times New Roman" w:hAnsi="Times New Roman" w:cs="Times New Roman"/>
        </w:rPr>
      </w:pPr>
      <w:r w:rsidRPr="00E424CB">
        <w:rPr>
          <w:rFonts w:ascii="Times New Roman" w:hAnsi="Times New Roman" w:cs="Times New Roman"/>
        </w:rPr>
        <w:br w:type="page"/>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381"/>
        <w:gridCol w:w="1832"/>
        <w:gridCol w:w="2340"/>
      </w:tblGrid>
      <w:tr w:rsidR="008B505D" w:rsidRPr="00E424CB" w:rsidTr="008B505D">
        <w:trPr>
          <w:trHeight w:val="23"/>
        </w:trPr>
        <w:tc>
          <w:tcPr>
            <w:tcW w:w="5000" w:type="pct"/>
            <w:gridSpan w:val="4"/>
          </w:tcPr>
          <w:p w:rsidR="008B505D" w:rsidRPr="00E424CB" w:rsidRDefault="008B505D" w:rsidP="004D328C">
            <w:pPr>
              <w:rPr>
                <w:rFonts w:ascii="Times New Roman" w:hAnsi="Times New Roman" w:cs="Times New Roman"/>
                <w:sz w:val="20"/>
                <w:szCs w:val="18"/>
              </w:rPr>
            </w:pPr>
            <w:r w:rsidRPr="00E424CB">
              <w:rPr>
                <w:rFonts w:ascii="Times New Roman" w:hAnsi="Times New Roman" w:cs="Times New Roman"/>
                <w:b/>
                <w:bCs/>
                <w:sz w:val="24"/>
                <w:szCs w:val="24"/>
              </w:rPr>
              <w:lastRenderedPageBreak/>
              <w:t>Медицинская реабилитация пациентов при заболеваниях внутренних органов и опорно-двигательного аппарата</w:t>
            </w:r>
          </w:p>
        </w:tc>
      </w:tr>
      <w:tr w:rsidR="00DB003F" w:rsidRPr="00E424CB" w:rsidTr="007F4031">
        <w:trPr>
          <w:trHeight w:val="23"/>
        </w:trPr>
        <w:tc>
          <w:tcPr>
            <w:tcW w:w="1015" w:type="pct"/>
          </w:tcPr>
          <w:p w:rsidR="00DB003F" w:rsidRPr="00E424CB" w:rsidRDefault="00DB003F" w:rsidP="004D328C">
            <w:pPr>
              <w:rPr>
                <w:rFonts w:ascii="Times New Roman" w:hAnsi="Times New Roman" w:cs="Times New Roman"/>
                <w:b/>
                <w:bCs/>
                <w:sz w:val="24"/>
                <w:szCs w:val="24"/>
                <w:highlight w:val="yellow"/>
              </w:rPr>
            </w:pPr>
          </w:p>
        </w:tc>
        <w:tc>
          <w:tcPr>
            <w:tcW w:w="2546" w:type="pct"/>
          </w:tcPr>
          <w:p w:rsidR="00DB003F" w:rsidRPr="00E424CB" w:rsidRDefault="00DB003F" w:rsidP="00DB003F">
            <w:pPr>
              <w:rPr>
                <w:rFonts w:ascii="Times New Roman" w:hAnsi="Times New Roman" w:cs="Times New Roman"/>
                <w:sz w:val="24"/>
                <w:szCs w:val="24"/>
              </w:rPr>
            </w:pPr>
            <w:r w:rsidRPr="00E424CB">
              <w:rPr>
                <w:rFonts w:ascii="Times New Roman" w:hAnsi="Times New Roman" w:cs="Times New Roman"/>
                <w:b/>
                <w:sz w:val="24"/>
                <w:szCs w:val="24"/>
              </w:rPr>
              <w:t>Содержание</w:t>
            </w:r>
          </w:p>
        </w:tc>
        <w:tc>
          <w:tcPr>
            <w:tcW w:w="632" w:type="pct"/>
            <w:vAlign w:val="center"/>
          </w:tcPr>
          <w:p w:rsidR="00DB003F" w:rsidRPr="00E424CB" w:rsidRDefault="00DB003F" w:rsidP="004D328C">
            <w:pPr>
              <w:jc w:val="center"/>
              <w:rPr>
                <w:rFonts w:ascii="Times New Roman" w:hAnsi="Times New Roman" w:cs="Times New Roman"/>
                <w:b/>
                <w:sz w:val="24"/>
                <w:szCs w:val="24"/>
              </w:rPr>
            </w:pPr>
          </w:p>
        </w:tc>
        <w:tc>
          <w:tcPr>
            <w:tcW w:w="807" w:type="pct"/>
          </w:tcPr>
          <w:p w:rsidR="00DB003F" w:rsidRPr="00E424CB" w:rsidRDefault="00DB003F" w:rsidP="004D328C">
            <w:pPr>
              <w:rPr>
                <w:rFonts w:ascii="Times New Roman" w:hAnsi="Times New Roman" w:cs="Times New Roman"/>
                <w:sz w:val="20"/>
                <w:szCs w:val="18"/>
              </w:rPr>
            </w:pPr>
          </w:p>
        </w:tc>
      </w:tr>
      <w:tr w:rsidR="00FF51E9" w:rsidRPr="00E424CB" w:rsidTr="007F4031">
        <w:trPr>
          <w:trHeight w:val="23"/>
        </w:trPr>
        <w:tc>
          <w:tcPr>
            <w:tcW w:w="1015" w:type="pct"/>
            <w:vMerge w:val="restart"/>
          </w:tcPr>
          <w:p w:rsidR="00FF51E9" w:rsidRPr="00E424CB" w:rsidRDefault="00FF51E9" w:rsidP="004D328C">
            <w:pPr>
              <w:rPr>
                <w:rFonts w:ascii="Times New Roman" w:hAnsi="Times New Roman" w:cs="Times New Roman"/>
                <w:b/>
                <w:bCs/>
                <w:sz w:val="24"/>
                <w:szCs w:val="24"/>
                <w:highlight w:val="yellow"/>
              </w:rPr>
            </w:pPr>
            <w:r w:rsidRPr="00E424CB">
              <w:rPr>
                <w:rFonts w:ascii="Times New Roman" w:hAnsi="Times New Roman" w:cs="Times New Roman"/>
                <w:b/>
                <w:sz w:val="24"/>
                <w:szCs w:val="24"/>
              </w:rPr>
              <w:t>Медицинская реабилитация при заболеваниях органов дыхания</w:t>
            </w:r>
          </w:p>
        </w:tc>
        <w:tc>
          <w:tcPr>
            <w:tcW w:w="2546" w:type="pct"/>
          </w:tcPr>
          <w:p w:rsidR="00FF51E9" w:rsidRPr="00E424CB" w:rsidRDefault="00FF51E9" w:rsidP="00DB003F">
            <w:pPr>
              <w:rPr>
                <w:rFonts w:ascii="Times New Roman" w:hAnsi="Times New Roman" w:cs="Times New Roman"/>
                <w:b/>
                <w:sz w:val="24"/>
                <w:szCs w:val="24"/>
              </w:rPr>
            </w:pPr>
            <w:r w:rsidRPr="00E424CB">
              <w:rPr>
                <w:rFonts w:ascii="Times New Roman" w:hAnsi="Times New Roman" w:cs="Times New Roman"/>
                <w:b/>
                <w:sz w:val="24"/>
                <w:szCs w:val="24"/>
              </w:rPr>
              <w:t>Лекция №1. Медицинская реабилитация при заболеваниях органов дыхания.</w:t>
            </w:r>
          </w:p>
          <w:p w:rsidR="00FF51E9" w:rsidRPr="00E424CB" w:rsidRDefault="00FF51E9" w:rsidP="00DB003F">
            <w:pPr>
              <w:rPr>
                <w:rFonts w:ascii="Times New Roman" w:hAnsi="Times New Roman" w:cs="Times New Roman"/>
                <w:sz w:val="24"/>
                <w:szCs w:val="24"/>
              </w:rPr>
            </w:pPr>
            <w:r w:rsidRPr="00E424CB">
              <w:rPr>
                <w:rFonts w:ascii="Times New Roman" w:hAnsi="Times New Roman" w:cs="Times New Roman"/>
                <w:sz w:val="24"/>
                <w:szCs w:val="24"/>
              </w:rPr>
              <w:t>Медицинская реабилитация при заболеваниях органов дыхания. Этапы восстановительного лечения</w:t>
            </w:r>
          </w:p>
          <w:p w:rsidR="00FF51E9" w:rsidRPr="00E424CB" w:rsidRDefault="00FF51E9" w:rsidP="00DB003F">
            <w:pPr>
              <w:rPr>
                <w:rFonts w:ascii="Times New Roman" w:hAnsi="Times New Roman" w:cs="Times New Roman"/>
                <w:sz w:val="24"/>
                <w:szCs w:val="24"/>
              </w:rPr>
            </w:pPr>
            <w:r w:rsidRPr="00E424CB">
              <w:rPr>
                <w:rFonts w:ascii="Times New Roman" w:hAnsi="Times New Roman" w:cs="Times New Roman"/>
                <w:sz w:val="24"/>
                <w:szCs w:val="24"/>
              </w:rPr>
              <w:t>Лечебные факторы, применяемые в реабилитации пульмонологических больных</w:t>
            </w:r>
          </w:p>
          <w:p w:rsidR="00FF51E9" w:rsidRPr="00E424CB" w:rsidRDefault="00FF51E9" w:rsidP="00DB003F">
            <w:pPr>
              <w:rPr>
                <w:rFonts w:ascii="Times New Roman" w:hAnsi="Times New Roman" w:cs="Times New Roman"/>
                <w:sz w:val="24"/>
                <w:szCs w:val="24"/>
              </w:rPr>
            </w:pPr>
            <w:r w:rsidRPr="00E424CB">
              <w:rPr>
                <w:rFonts w:ascii="Times New Roman" w:hAnsi="Times New Roman" w:cs="Times New Roman"/>
                <w:sz w:val="24"/>
                <w:szCs w:val="24"/>
              </w:rPr>
              <w:t>Механизм действия средств ЛФК при заболеваниях легких</w:t>
            </w:r>
          </w:p>
          <w:p w:rsidR="00FF51E9" w:rsidRPr="00E424CB" w:rsidRDefault="00FF51E9" w:rsidP="00DB003F">
            <w:pPr>
              <w:rPr>
                <w:rFonts w:ascii="Times New Roman" w:hAnsi="Times New Roman" w:cs="Times New Roman"/>
                <w:sz w:val="24"/>
                <w:szCs w:val="24"/>
              </w:rPr>
            </w:pPr>
            <w:r w:rsidRPr="00E424CB">
              <w:rPr>
                <w:rFonts w:ascii="Times New Roman" w:hAnsi="Times New Roman" w:cs="Times New Roman"/>
                <w:sz w:val="24"/>
                <w:szCs w:val="24"/>
              </w:rPr>
              <w:t>Средства, формы и методы ЛФК при заболеваниях органов дыхания</w:t>
            </w:r>
          </w:p>
          <w:p w:rsidR="00FF51E9" w:rsidRPr="00E424CB" w:rsidRDefault="00FF51E9" w:rsidP="00DB003F">
            <w:pPr>
              <w:rPr>
                <w:rFonts w:ascii="Times New Roman" w:hAnsi="Times New Roman" w:cs="Times New Roman"/>
                <w:sz w:val="24"/>
                <w:szCs w:val="24"/>
              </w:rPr>
            </w:pPr>
            <w:r w:rsidRPr="00E424CB">
              <w:rPr>
                <w:rFonts w:ascii="Times New Roman" w:hAnsi="Times New Roman" w:cs="Times New Roman"/>
                <w:sz w:val="24"/>
                <w:szCs w:val="24"/>
              </w:rPr>
              <w:t>Массаж при заболеваниях органов дыхания</w:t>
            </w:r>
          </w:p>
          <w:p w:rsidR="00FF51E9" w:rsidRPr="00E424CB" w:rsidRDefault="00FF51E9" w:rsidP="00DB003F">
            <w:pPr>
              <w:rPr>
                <w:rFonts w:ascii="Times New Roman" w:hAnsi="Times New Roman" w:cs="Times New Roman"/>
                <w:sz w:val="24"/>
                <w:szCs w:val="24"/>
              </w:rPr>
            </w:pPr>
            <w:r w:rsidRPr="00E424CB">
              <w:rPr>
                <w:rFonts w:ascii="Times New Roman" w:hAnsi="Times New Roman" w:cs="Times New Roman"/>
                <w:sz w:val="24"/>
                <w:szCs w:val="24"/>
              </w:rPr>
              <w:t>Физиотерапия при заболеваниях органов дыхания</w:t>
            </w:r>
          </w:p>
          <w:p w:rsidR="00FF51E9" w:rsidRPr="00E424CB" w:rsidRDefault="00FF51E9" w:rsidP="00DB003F">
            <w:pPr>
              <w:rPr>
                <w:rFonts w:ascii="Times New Roman" w:hAnsi="Times New Roman" w:cs="Times New Roman"/>
                <w:sz w:val="24"/>
                <w:szCs w:val="24"/>
              </w:rPr>
            </w:pPr>
            <w:r w:rsidRPr="00E424CB">
              <w:rPr>
                <w:rFonts w:ascii="Times New Roman" w:hAnsi="Times New Roman" w:cs="Times New Roman"/>
                <w:bCs/>
                <w:color w:val="000000"/>
                <w:sz w:val="24"/>
                <w:szCs w:val="24"/>
              </w:rPr>
              <w:t>Оценка эффективности восстановительного лечения больных с заболеваниями органов дыхания</w:t>
            </w:r>
            <w:r w:rsidRPr="00E424CB">
              <w:rPr>
                <w:rFonts w:ascii="Times New Roman" w:hAnsi="Times New Roman" w:cs="Times New Roman"/>
                <w:sz w:val="24"/>
                <w:szCs w:val="24"/>
              </w:rPr>
              <w:t xml:space="preserve"> </w:t>
            </w:r>
          </w:p>
          <w:p w:rsidR="00FF51E9" w:rsidRPr="00E424CB" w:rsidRDefault="00FF51E9" w:rsidP="00DB003F">
            <w:pPr>
              <w:jc w:val="both"/>
              <w:rPr>
                <w:rFonts w:ascii="Times New Roman" w:hAnsi="Times New Roman" w:cs="Times New Roman"/>
                <w:b/>
                <w:sz w:val="24"/>
                <w:szCs w:val="24"/>
              </w:rPr>
            </w:pPr>
            <w:r w:rsidRPr="00E424CB">
              <w:rPr>
                <w:rFonts w:ascii="Times New Roman" w:hAnsi="Times New Roman" w:cs="Times New Roman"/>
                <w:sz w:val="24"/>
                <w:szCs w:val="24"/>
              </w:rPr>
              <w:t>Особенности реабилитации пациентов детского возраста при заболеваниях органов дыхания</w:t>
            </w:r>
          </w:p>
        </w:tc>
        <w:tc>
          <w:tcPr>
            <w:tcW w:w="632" w:type="pct"/>
            <w:vAlign w:val="center"/>
          </w:tcPr>
          <w:p w:rsidR="00FF51E9" w:rsidRPr="00E424CB" w:rsidRDefault="00D1796E" w:rsidP="004D328C">
            <w:pPr>
              <w:jc w:val="center"/>
              <w:rPr>
                <w:rFonts w:ascii="Times New Roman" w:hAnsi="Times New Roman" w:cs="Times New Roman"/>
                <w:b/>
                <w:sz w:val="24"/>
                <w:szCs w:val="24"/>
              </w:rPr>
            </w:pPr>
            <w:r>
              <w:rPr>
                <w:rFonts w:ascii="Times New Roman" w:hAnsi="Times New Roman" w:cs="Times New Roman"/>
                <w:b/>
                <w:sz w:val="24"/>
                <w:szCs w:val="24"/>
              </w:rPr>
              <w:t>2</w:t>
            </w:r>
          </w:p>
        </w:tc>
        <w:tc>
          <w:tcPr>
            <w:tcW w:w="807" w:type="pct"/>
          </w:tcPr>
          <w:p w:rsidR="00FF51E9" w:rsidRPr="00E424CB" w:rsidRDefault="00FF51E9" w:rsidP="004D328C">
            <w:pPr>
              <w:rPr>
                <w:rFonts w:ascii="Times New Roman" w:hAnsi="Times New Roman" w:cs="Times New Roman"/>
                <w:sz w:val="20"/>
                <w:szCs w:val="18"/>
              </w:rPr>
            </w:pPr>
          </w:p>
        </w:tc>
      </w:tr>
      <w:tr w:rsidR="00FF51E9" w:rsidRPr="00E424CB" w:rsidTr="007F4031">
        <w:trPr>
          <w:trHeight w:val="23"/>
        </w:trPr>
        <w:tc>
          <w:tcPr>
            <w:tcW w:w="1015" w:type="pct"/>
            <w:vMerge/>
          </w:tcPr>
          <w:p w:rsidR="00FF51E9" w:rsidRPr="00E424CB" w:rsidRDefault="00FF51E9" w:rsidP="004D328C">
            <w:pPr>
              <w:rPr>
                <w:rFonts w:ascii="Times New Roman" w:hAnsi="Times New Roman" w:cs="Times New Roman"/>
                <w:b/>
                <w:bCs/>
                <w:sz w:val="24"/>
                <w:szCs w:val="24"/>
                <w:highlight w:val="yellow"/>
              </w:rPr>
            </w:pPr>
          </w:p>
        </w:tc>
        <w:tc>
          <w:tcPr>
            <w:tcW w:w="2546" w:type="pct"/>
          </w:tcPr>
          <w:p w:rsidR="00FF51E9" w:rsidRPr="00E424CB" w:rsidRDefault="00FF51E9" w:rsidP="004D328C">
            <w:pPr>
              <w:jc w:val="both"/>
              <w:rPr>
                <w:rFonts w:ascii="Times New Roman" w:hAnsi="Times New Roman" w:cs="Times New Roman"/>
                <w:b/>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32" w:type="pct"/>
            <w:vAlign w:val="center"/>
          </w:tcPr>
          <w:p w:rsidR="00FF51E9" w:rsidRPr="00E424CB" w:rsidRDefault="00FB640D" w:rsidP="004D328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807" w:type="pct"/>
          </w:tcPr>
          <w:p w:rsidR="00FF51E9" w:rsidRPr="00E424CB" w:rsidRDefault="00FF51E9" w:rsidP="004D328C">
            <w:pPr>
              <w:rPr>
                <w:rFonts w:ascii="Times New Roman" w:hAnsi="Times New Roman" w:cs="Times New Roman"/>
                <w:sz w:val="20"/>
                <w:szCs w:val="18"/>
              </w:rPr>
            </w:pPr>
          </w:p>
        </w:tc>
      </w:tr>
      <w:tr w:rsidR="00FF51E9" w:rsidRPr="00E424CB" w:rsidTr="007F4031">
        <w:trPr>
          <w:trHeight w:val="23"/>
        </w:trPr>
        <w:tc>
          <w:tcPr>
            <w:tcW w:w="1015" w:type="pct"/>
            <w:vMerge/>
          </w:tcPr>
          <w:p w:rsidR="00FF51E9" w:rsidRPr="00E424CB" w:rsidRDefault="00FF51E9" w:rsidP="004D328C">
            <w:pPr>
              <w:rPr>
                <w:rFonts w:ascii="Times New Roman" w:hAnsi="Times New Roman" w:cs="Times New Roman"/>
                <w:b/>
                <w:bCs/>
                <w:sz w:val="24"/>
                <w:szCs w:val="24"/>
                <w:highlight w:val="yellow"/>
              </w:rPr>
            </w:pPr>
          </w:p>
        </w:tc>
        <w:tc>
          <w:tcPr>
            <w:tcW w:w="2546" w:type="pct"/>
          </w:tcPr>
          <w:p w:rsidR="00FF51E9" w:rsidRPr="00E424CB" w:rsidRDefault="00FF51E9" w:rsidP="004D328C">
            <w:pPr>
              <w:jc w:val="both"/>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№1</w:t>
            </w:r>
            <w:r w:rsidR="00B27380">
              <w:rPr>
                <w:rFonts w:ascii="Times New Roman" w:hAnsi="Times New Roman" w:cs="Times New Roman"/>
                <w:b/>
                <w:sz w:val="24"/>
                <w:szCs w:val="24"/>
              </w:rPr>
              <w:t>,2</w:t>
            </w:r>
            <w:r w:rsidR="000D5577">
              <w:rPr>
                <w:rFonts w:ascii="Times New Roman" w:hAnsi="Times New Roman" w:cs="Times New Roman"/>
                <w:b/>
                <w:sz w:val="24"/>
                <w:szCs w:val="24"/>
              </w:rPr>
              <w:t>,3</w:t>
            </w:r>
            <w:r w:rsidRPr="00E424CB">
              <w:rPr>
                <w:rFonts w:ascii="Times New Roman" w:hAnsi="Times New Roman" w:cs="Times New Roman"/>
                <w:b/>
                <w:sz w:val="24"/>
                <w:szCs w:val="24"/>
              </w:rPr>
              <w:t>. Медицинская реабилитация при заболеваниях органов дыхания</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Медицинская реабилитация при заболеваниях органов дыхания. Этапы восстановительного лечения</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Лечебные факторы, применяемые в реабилитации пульмонологических больных</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Механизм действия средств ЛФК при заболеваниях легких</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Средства, формы и методы ЛФК при заболеваниях органов дыхания</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Массаж при заболеваниях органов дыхания</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Физиотерапия при заболеваниях органов дыхания</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bCs/>
                <w:color w:val="000000"/>
                <w:sz w:val="24"/>
                <w:szCs w:val="24"/>
              </w:rPr>
              <w:t>Оценка эффективности восстановительного лечения больных с заболеваниями органов дыхания</w:t>
            </w:r>
            <w:r w:rsidRPr="00E424CB">
              <w:rPr>
                <w:rFonts w:ascii="Times New Roman" w:hAnsi="Times New Roman" w:cs="Times New Roman"/>
                <w:sz w:val="24"/>
                <w:szCs w:val="24"/>
              </w:rPr>
              <w:t xml:space="preserve"> </w:t>
            </w:r>
          </w:p>
          <w:p w:rsidR="00FF51E9" w:rsidRPr="00E424CB" w:rsidRDefault="00FF51E9" w:rsidP="0007648C">
            <w:pPr>
              <w:jc w:val="both"/>
              <w:rPr>
                <w:rFonts w:ascii="Times New Roman" w:hAnsi="Times New Roman" w:cs="Times New Roman"/>
                <w:b/>
                <w:sz w:val="24"/>
                <w:szCs w:val="24"/>
              </w:rPr>
            </w:pPr>
            <w:r w:rsidRPr="00E424CB">
              <w:rPr>
                <w:rFonts w:ascii="Times New Roman" w:hAnsi="Times New Roman" w:cs="Times New Roman"/>
                <w:sz w:val="24"/>
                <w:szCs w:val="24"/>
              </w:rPr>
              <w:t>Особенности реабилитации пациентов детского возраста при заболеваниях органов дыхания</w:t>
            </w:r>
          </w:p>
        </w:tc>
        <w:tc>
          <w:tcPr>
            <w:tcW w:w="632" w:type="pct"/>
            <w:vAlign w:val="center"/>
          </w:tcPr>
          <w:p w:rsidR="00FF51E9" w:rsidRPr="00FF51E9" w:rsidRDefault="00FB640D" w:rsidP="004D328C">
            <w:pPr>
              <w:jc w:val="center"/>
              <w:rPr>
                <w:rFonts w:ascii="Times New Roman" w:hAnsi="Times New Roman" w:cs="Times New Roman"/>
                <w:sz w:val="24"/>
                <w:szCs w:val="24"/>
              </w:rPr>
            </w:pPr>
            <w:r>
              <w:rPr>
                <w:rFonts w:ascii="Times New Roman" w:hAnsi="Times New Roman" w:cs="Times New Roman"/>
                <w:sz w:val="24"/>
                <w:szCs w:val="24"/>
              </w:rPr>
              <w:t>12</w:t>
            </w:r>
          </w:p>
        </w:tc>
        <w:tc>
          <w:tcPr>
            <w:tcW w:w="807" w:type="pct"/>
          </w:tcPr>
          <w:p w:rsidR="00FF51E9" w:rsidRPr="00E424CB" w:rsidRDefault="00FF51E9" w:rsidP="004D328C">
            <w:pPr>
              <w:rPr>
                <w:rFonts w:ascii="Times New Roman" w:hAnsi="Times New Roman" w:cs="Times New Roman"/>
                <w:sz w:val="20"/>
                <w:szCs w:val="18"/>
              </w:rPr>
            </w:pPr>
          </w:p>
        </w:tc>
      </w:tr>
      <w:tr w:rsidR="001F0A45" w:rsidRPr="00E424CB" w:rsidTr="007F4031">
        <w:trPr>
          <w:trHeight w:val="23"/>
        </w:trPr>
        <w:tc>
          <w:tcPr>
            <w:tcW w:w="1015" w:type="pct"/>
          </w:tcPr>
          <w:p w:rsidR="001F0A45" w:rsidRPr="00E424CB" w:rsidRDefault="001F0A45" w:rsidP="004D328C">
            <w:pPr>
              <w:rPr>
                <w:rFonts w:ascii="Times New Roman" w:hAnsi="Times New Roman" w:cs="Times New Roman"/>
                <w:b/>
                <w:bCs/>
                <w:sz w:val="24"/>
                <w:szCs w:val="24"/>
                <w:highlight w:val="yellow"/>
              </w:rPr>
            </w:pPr>
          </w:p>
        </w:tc>
        <w:tc>
          <w:tcPr>
            <w:tcW w:w="2546" w:type="pct"/>
          </w:tcPr>
          <w:p w:rsidR="001F0A45" w:rsidRPr="00E424CB" w:rsidRDefault="00216C3B" w:rsidP="004D328C">
            <w:pPr>
              <w:jc w:val="both"/>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1F0A45" w:rsidRPr="00E424CB" w:rsidRDefault="001F0A45" w:rsidP="004D328C">
            <w:pPr>
              <w:jc w:val="center"/>
              <w:rPr>
                <w:rFonts w:ascii="Times New Roman" w:hAnsi="Times New Roman" w:cs="Times New Roman"/>
                <w:b/>
                <w:sz w:val="24"/>
                <w:szCs w:val="24"/>
              </w:rPr>
            </w:pPr>
          </w:p>
        </w:tc>
        <w:tc>
          <w:tcPr>
            <w:tcW w:w="807" w:type="pct"/>
          </w:tcPr>
          <w:p w:rsidR="001F0A45" w:rsidRPr="00E424CB" w:rsidRDefault="001F0A45" w:rsidP="004D328C">
            <w:pPr>
              <w:rPr>
                <w:rFonts w:ascii="Times New Roman" w:hAnsi="Times New Roman" w:cs="Times New Roman"/>
                <w:sz w:val="20"/>
                <w:szCs w:val="18"/>
              </w:rPr>
            </w:pPr>
          </w:p>
        </w:tc>
      </w:tr>
      <w:tr w:rsidR="00FF51E9" w:rsidRPr="00E424CB" w:rsidTr="007F4031">
        <w:trPr>
          <w:trHeight w:val="23"/>
        </w:trPr>
        <w:tc>
          <w:tcPr>
            <w:tcW w:w="1015" w:type="pct"/>
            <w:vMerge w:val="restart"/>
          </w:tcPr>
          <w:p w:rsidR="00FF51E9" w:rsidRPr="00E424CB" w:rsidRDefault="00FF51E9" w:rsidP="004D328C">
            <w:pPr>
              <w:rPr>
                <w:rFonts w:ascii="Times New Roman" w:hAnsi="Times New Roman" w:cs="Times New Roman"/>
                <w:b/>
                <w:bCs/>
                <w:sz w:val="24"/>
                <w:szCs w:val="24"/>
                <w:highlight w:val="yellow"/>
              </w:rPr>
            </w:pPr>
            <w:r w:rsidRPr="00E424CB">
              <w:rPr>
                <w:rFonts w:ascii="Times New Roman" w:hAnsi="Times New Roman" w:cs="Times New Roman"/>
                <w:b/>
                <w:bCs/>
                <w:color w:val="000000"/>
                <w:sz w:val="24"/>
                <w:szCs w:val="24"/>
              </w:rPr>
              <w:t xml:space="preserve">Медицинская реабилитация при </w:t>
            </w:r>
            <w:r w:rsidRPr="00E424CB">
              <w:rPr>
                <w:rFonts w:ascii="Times New Roman" w:hAnsi="Times New Roman" w:cs="Times New Roman"/>
                <w:b/>
                <w:bCs/>
                <w:color w:val="000000"/>
                <w:sz w:val="24"/>
                <w:szCs w:val="24"/>
              </w:rPr>
              <w:lastRenderedPageBreak/>
              <w:t xml:space="preserve">заболеваниях </w:t>
            </w:r>
            <w:proofErr w:type="gramStart"/>
            <w:r w:rsidRPr="00E424CB">
              <w:rPr>
                <w:rFonts w:ascii="Times New Roman" w:hAnsi="Times New Roman" w:cs="Times New Roman"/>
                <w:b/>
                <w:bCs/>
                <w:color w:val="000000"/>
                <w:sz w:val="24"/>
                <w:szCs w:val="24"/>
              </w:rPr>
              <w:t>сердечно-сосудистой</w:t>
            </w:r>
            <w:proofErr w:type="gramEnd"/>
            <w:r w:rsidRPr="00E424CB">
              <w:rPr>
                <w:rFonts w:ascii="Times New Roman" w:hAnsi="Times New Roman" w:cs="Times New Roman"/>
                <w:b/>
                <w:bCs/>
                <w:color w:val="000000"/>
                <w:sz w:val="24"/>
                <w:szCs w:val="24"/>
              </w:rPr>
              <w:t xml:space="preserve"> системы</w:t>
            </w:r>
          </w:p>
        </w:tc>
        <w:tc>
          <w:tcPr>
            <w:tcW w:w="2546" w:type="pct"/>
          </w:tcPr>
          <w:p w:rsidR="00FF51E9" w:rsidRPr="00E424CB" w:rsidRDefault="00FF51E9" w:rsidP="00216C3B">
            <w:pPr>
              <w:rPr>
                <w:rFonts w:ascii="Times New Roman" w:hAnsi="Times New Roman" w:cs="Times New Roman"/>
                <w:b/>
                <w:bCs/>
                <w:color w:val="000000"/>
                <w:sz w:val="24"/>
                <w:szCs w:val="24"/>
              </w:rPr>
            </w:pPr>
            <w:r w:rsidRPr="00E424CB">
              <w:rPr>
                <w:rFonts w:ascii="Times New Roman" w:hAnsi="Times New Roman" w:cs="Times New Roman"/>
                <w:b/>
                <w:bCs/>
                <w:color w:val="000000"/>
                <w:sz w:val="24"/>
                <w:szCs w:val="24"/>
              </w:rPr>
              <w:lastRenderedPageBreak/>
              <w:t xml:space="preserve">Лекция №2. Медицинская реабилитация при заболеваниях </w:t>
            </w:r>
            <w:proofErr w:type="gramStart"/>
            <w:r w:rsidRPr="00E424CB">
              <w:rPr>
                <w:rFonts w:ascii="Times New Roman" w:hAnsi="Times New Roman" w:cs="Times New Roman"/>
                <w:b/>
                <w:bCs/>
                <w:color w:val="000000"/>
                <w:sz w:val="24"/>
                <w:szCs w:val="24"/>
              </w:rPr>
              <w:t>сердечно-сосудистой</w:t>
            </w:r>
            <w:proofErr w:type="gramEnd"/>
            <w:r w:rsidRPr="00E424CB">
              <w:rPr>
                <w:rFonts w:ascii="Times New Roman" w:hAnsi="Times New Roman" w:cs="Times New Roman"/>
                <w:b/>
                <w:bCs/>
                <w:color w:val="000000"/>
                <w:sz w:val="24"/>
                <w:szCs w:val="24"/>
              </w:rPr>
              <w:t xml:space="preserve"> системы.</w:t>
            </w:r>
          </w:p>
          <w:p w:rsidR="00FF51E9" w:rsidRPr="00E424CB" w:rsidRDefault="00FF51E9" w:rsidP="00216C3B">
            <w:pPr>
              <w:rPr>
                <w:rFonts w:ascii="Times New Roman" w:hAnsi="Times New Roman" w:cs="Times New Roman"/>
                <w:sz w:val="24"/>
                <w:szCs w:val="24"/>
              </w:rPr>
            </w:pPr>
            <w:r w:rsidRPr="00E424CB">
              <w:rPr>
                <w:rFonts w:ascii="Times New Roman" w:hAnsi="Times New Roman" w:cs="Times New Roman"/>
                <w:bCs/>
                <w:color w:val="000000"/>
                <w:sz w:val="24"/>
                <w:szCs w:val="24"/>
              </w:rPr>
              <w:lastRenderedPageBreak/>
              <w:t xml:space="preserve">Медицинская реабилитация при заболеваниях </w:t>
            </w:r>
            <w:proofErr w:type="gramStart"/>
            <w:r w:rsidRPr="00E424CB">
              <w:rPr>
                <w:rFonts w:ascii="Times New Roman" w:hAnsi="Times New Roman" w:cs="Times New Roman"/>
                <w:bCs/>
                <w:color w:val="000000"/>
                <w:sz w:val="24"/>
                <w:szCs w:val="24"/>
              </w:rPr>
              <w:t>сердечно-сосудистой</w:t>
            </w:r>
            <w:proofErr w:type="gramEnd"/>
            <w:r w:rsidRPr="00E424CB">
              <w:rPr>
                <w:rFonts w:ascii="Times New Roman" w:hAnsi="Times New Roman" w:cs="Times New Roman"/>
                <w:bCs/>
                <w:color w:val="000000"/>
                <w:sz w:val="24"/>
                <w:szCs w:val="24"/>
              </w:rPr>
              <w:t xml:space="preserve"> системы.</w:t>
            </w:r>
            <w:r w:rsidRPr="00E424CB">
              <w:rPr>
                <w:rFonts w:ascii="Times New Roman" w:hAnsi="Times New Roman" w:cs="Times New Roman"/>
                <w:sz w:val="24"/>
                <w:szCs w:val="24"/>
              </w:rPr>
              <w:t xml:space="preserve"> Этапы восстановительного лечения</w:t>
            </w:r>
          </w:p>
          <w:p w:rsidR="00FF51E9" w:rsidRPr="00E424CB" w:rsidRDefault="00FF51E9" w:rsidP="00216C3B">
            <w:pPr>
              <w:rPr>
                <w:rFonts w:ascii="Times New Roman" w:hAnsi="Times New Roman" w:cs="Times New Roman"/>
                <w:sz w:val="24"/>
                <w:szCs w:val="24"/>
              </w:rPr>
            </w:pPr>
            <w:r w:rsidRPr="00E424CB">
              <w:rPr>
                <w:rFonts w:ascii="Times New Roman" w:hAnsi="Times New Roman" w:cs="Times New Roman"/>
                <w:sz w:val="24"/>
                <w:szCs w:val="24"/>
              </w:rPr>
              <w:t>Лечебные факторы, применяемые в реабилитации кардиологических больных</w:t>
            </w:r>
          </w:p>
          <w:p w:rsidR="00FF51E9" w:rsidRPr="00E424CB" w:rsidRDefault="00FF51E9" w:rsidP="00216C3B">
            <w:pPr>
              <w:rPr>
                <w:rFonts w:ascii="Times New Roman" w:hAnsi="Times New Roman" w:cs="Times New Roman"/>
                <w:sz w:val="24"/>
                <w:szCs w:val="24"/>
              </w:rPr>
            </w:pPr>
            <w:r w:rsidRPr="00E424CB">
              <w:rPr>
                <w:rFonts w:ascii="Times New Roman" w:hAnsi="Times New Roman" w:cs="Times New Roman"/>
                <w:sz w:val="24"/>
                <w:szCs w:val="24"/>
              </w:rPr>
              <w:t xml:space="preserve">Механизм действия средств ЛФК при </w:t>
            </w:r>
            <w:proofErr w:type="gramStart"/>
            <w:r w:rsidRPr="00E424CB">
              <w:rPr>
                <w:rFonts w:ascii="Times New Roman" w:hAnsi="Times New Roman" w:cs="Times New Roman"/>
                <w:sz w:val="24"/>
                <w:szCs w:val="24"/>
              </w:rPr>
              <w:t>сердечно-сосудистых</w:t>
            </w:r>
            <w:proofErr w:type="gramEnd"/>
            <w:r w:rsidRPr="00E424CB">
              <w:rPr>
                <w:rFonts w:ascii="Times New Roman" w:hAnsi="Times New Roman" w:cs="Times New Roman"/>
                <w:sz w:val="24"/>
                <w:szCs w:val="24"/>
              </w:rPr>
              <w:t xml:space="preserve"> заболеваниях </w:t>
            </w:r>
          </w:p>
          <w:p w:rsidR="00FF51E9" w:rsidRPr="00E424CB" w:rsidRDefault="00FF51E9" w:rsidP="00216C3B">
            <w:pPr>
              <w:rPr>
                <w:rFonts w:ascii="Times New Roman" w:hAnsi="Times New Roman" w:cs="Times New Roman"/>
                <w:sz w:val="24"/>
                <w:szCs w:val="24"/>
              </w:rPr>
            </w:pPr>
            <w:r w:rsidRPr="00E424CB">
              <w:rPr>
                <w:rFonts w:ascii="Times New Roman" w:hAnsi="Times New Roman" w:cs="Times New Roman"/>
                <w:sz w:val="24"/>
                <w:szCs w:val="24"/>
              </w:rPr>
              <w:t xml:space="preserve">Средства, формы и методы ЛФК при </w:t>
            </w:r>
            <w:proofErr w:type="gramStart"/>
            <w:r w:rsidRPr="00E424CB">
              <w:rPr>
                <w:rFonts w:ascii="Times New Roman" w:hAnsi="Times New Roman" w:cs="Times New Roman"/>
                <w:sz w:val="24"/>
                <w:szCs w:val="24"/>
              </w:rPr>
              <w:t>сердечно-сосудистых</w:t>
            </w:r>
            <w:proofErr w:type="gramEnd"/>
            <w:r w:rsidRPr="00E424CB">
              <w:rPr>
                <w:rFonts w:ascii="Times New Roman" w:hAnsi="Times New Roman" w:cs="Times New Roman"/>
                <w:sz w:val="24"/>
                <w:szCs w:val="24"/>
              </w:rPr>
              <w:t xml:space="preserve"> заболеваниях</w:t>
            </w:r>
          </w:p>
          <w:p w:rsidR="00FF51E9" w:rsidRPr="00E424CB" w:rsidRDefault="00FF51E9" w:rsidP="00216C3B">
            <w:pPr>
              <w:rPr>
                <w:rFonts w:ascii="Times New Roman" w:hAnsi="Times New Roman" w:cs="Times New Roman"/>
                <w:sz w:val="24"/>
                <w:szCs w:val="24"/>
              </w:rPr>
            </w:pPr>
            <w:r w:rsidRPr="00E424CB">
              <w:rPr>
                <w:rFonts w:ascii="Times New Roman" w:hAnsi="Times New Roman" w:cs="Times New Roman"/>
                <w:bCs/>
                <w:color w:val="000000"/>
                <w:sz w:val="24"/>
                <w:szCs w:val="24"/>
              </w:rPr>
              <w:t>Определение величины тренирующей нагрузки</w:t>
            </w:r>
          </w:p>
          <w:p w:rsidR="00FF51E9" w:rsidRPr="00E424CB" w:rsidRDefault="00FF51E9" w:rsidP="00216C3B">
            <w:pPr>
              <w:rPr>
                <w:rFonts w:ascii="Times New Roman" w:hAnsi="Times New Roman" w:cs="Times New Roman"/>
                <w:sz w:val="24"/>
                <w:szCs w:val="24"/>
              </w:rPr>
            </w:pPr>
            <w:r w:rsidRPr="00E424CB">
              <w:rPr>
                <w:rFonts w:ascii="Times New Roman" w:hAnsi="Times New Roman" w:cs="Times New Roman"/>
                <w:sz w:val="24"/>
                <w:szCs w:val="24"/>
              </w:rPr>
              <w:t xml:space="preserve">Лечебный массаж при </w:t>
            </w:r>
            <w:proofErr w:type="gramStart"/>
            <w:r w:rsidRPr="00E424CB">
              <w:rPr>
                <w:rFonts w:ascii="Times New Roman" w:hAnsi="Times New Roman" w:cs="Times New Roman"/>
                <w:sz w:val="24"/>
                <w:szCs w:val="24"/>
              </w:rPr>
              <w:t>сердечно-сосудистых</w:t>
            </w:r>
            <w:proofErr w:type="gramEnd"/>
            <w:r w:rsidRPr="00E424CB">
              <w:rPr>
                <w:rFonts w:ascii="Times New Roman" w:hAnsi="Times New Roman" w:cs="Times New Roman"/>
                <w:sz w:val="24"/>
                <w:szCs w:val="24"/>
              </w:rPr>
              <w:t xml:space="preserve"> заболеваниях </w:t>
            </w:r>
          </w:p>
          <w:p w:rsidR="00FF51E9" w:rsidRPr="00E424CB" w:rsidRDefault="00FF51E9" w:rsidP="00216C3B">
            <w:pPr>
              <w:rPr>
                <w:rFonts w:ascii="Times New Roman" w:hAnsi="Times New Roman" w:cs="Times New Roman"/>
                <w:sz w:val="24"/>
                <w:szCs w:val="24"/>
              </w:rPr>
            </w:pPr>
            <w:r w:rsidRPr="00E424CB">
              <w:rPr>
                <w:rFonts w:ascii="Times New Roman" w:hAnsi="Times New Roman" w:cs="Times New Roman"/>
                <w:sz w:val="24"/>
                <w:szCs w:val="24"/>
              </w:rPr>
              <w:t xml:space="preserve">Физиотерапия при </w:t>
            </w:r>
            <w:proofErr w:type="gramStart"/>
            <w:r w:rsidRPr="00E424CB">
              <w:rPr>
                <w:rFonts w:ascii="Times New Roman" w:hAnsi="Times New Roman" w:cs="Times New Roman"/>
                <w:sz w:val="24"/>
                <w:szCs w:val="24"/>
              </w:rPr>
              <w:t>сердечно-сосудистых</w:t>
            </w:r>
            <w:proofErr w:type="gramEnd"/>
            <w:r w:rsidRPr="00E424CB">
              <w:rPr>
                <w:rFonts w:ascii="Times New Roman" w:hAnsi="Times New Roman" w:cs="Times New Roman"/>
                <w:sz w:val="24"/>
                <w:szCs w:val="24"/>
              </w:rPr>
              <w:t xml:space="preserve"> заболеваниях </w:t>
            </w:r>
          </w:p>
          <w:p w:rsidR="00FF51E9" w:rsidRPr="00E424CB" w:rsidRDefault="00FF51E9" w:rsidP="00216C3B">
            <w:pPr>
              <w:jc w:val="both"/>
              <w:rPr>
                <w:rFonts w:ascii="Times New Roman" w:hAnsi="Times New Roman" w:cs="Times New Roman"/>
                <w:b/>
                <w:sz w:val="24"/>
                <w:szCs w:val="24"/>
              </w:rPr>
            </w:pPr>
            <w:r w:rsidRPr="00E424CB">
              <w:rPr>
                <w:rFonts w:ascii="Times New Roman" w:hAnsi="Times New Roman" w:cs="Times New Roman"/>
                <w:bCs/>
                <w:color w:val="000000"/>
                <w:sz w:val="24"/>
                <w:szCs w:val="24"/>
              </w:rPr>
              <w:t xml:space="preserve">Оценка эффективности восстановительного лечения больных с </w:t>
            </w:r>
            <w:proofErr w:type="gramStart"/>
            <w:r w:rsidRPr="00E424CB">
              <w:rPr>
                <w:rFonts w:ascii="Times New Roman" w:hAnsi="Times New Roman" w:cs="Times New Roman"/>
                <w:bCs/>
                <w:color w:val="000000"/>
                <w:sz w:val="24"/>
                <w:szCs w:val="24"/>
              </w:rPr>
              <w:t>сердечно-сосудистыми</w:t>
            </w:r>
            <w:proofErr w:type="gramEnd"/>
            <w:r w:rsidRPr="00E424CB">
              <w:rPr>
                <w:rFonts w:ascii="Times New Roman" w:hAnsi="Times New Roman" w:cs="Times New Roman"/>
                <w:bCs/>
                <w:color w:val="000000"/>
                <w:sz w:val="24"/>
                <w:szCs w:val="24"/>
              </w:rPr>
              <w:t xml:space="preserve"> заболеваниями</w:t>
            </w:r>
          </w:p>
        </w:tc>
        <w:tc>
          <w:tcPr>
            <w:tcW w:w="632" w:type="pct"/>
            <w:vAlign w:val="center"/>
          </w:tcPr>
          <w:p w:rsidR="00FF51E9" w:rsidRPr="00E424CB" w:rsidRDefault="00FF51E9" w:rsidP="004D328C">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807" w:type="pct"/>
          </w:tcPr>
          <w:p w:rsidR="00FF51E9" w:rsidRPr="00E424CB" w:rsidRDefault="00FF51E9" w:rsidP="004D328C">
            <w:pPr>
              <w:rPr>
                <w:rFonts w:ascii="Times New Roman" w:hAnsi="Times New Roman" w:cs="Times New Roman"/>
                <w:sz w:val="20"/>
                <w:szCs w:val="18"/>
              </w:rPr>
            </w:pPr>
          </w:p>
        </w:tc>
      </w:tr>
      <w:tr w:rsidR="00FF51E9" w:rsidRPr="00E424CB" w:rsidTr="007F4031">
        <w:trPr>
          <w:trHeight w:val="23"/>
        </w:trPr>
        <w:tc>
          <w:tcPr>
            <w:tcW w:w="1015" w:type="pct"/>
            <w:vMerge/>
          </w:tcPr>
          <w:p w:rsidR="00FF51E9" w:rsidRPr="00E424CB" w:rsidRDefault="00FF51E9" w:rsidP="004D328C">
            <w:pPr>
              <w:rPr>
                <w:rFonts w:ascii="Times New Roman" w:hAnsi="Times New Roman" w:cs="Times New Roman"/>
                <w:b/>
                <w:bCs/>
                <w:sz w:val="24"/>
                <w:szCs w:val="24"/>
                <w:highlight w:val="yellow"/>
              </w:rPr>
            </w:pPr>
          </w:p>
        </w:tc>
        <w:tc>
          <w:tcPr>
            <w:tcW w:w="2546" w:type="pct"/>
          </w:tcPr>
          <w:p w:rsidR="00FF51E9" w:rsidRPr="00E424CB" w:rsidRDefault="00FF51E9" w:rsidP="003C6BAC">
            <w:pPr>
              <w:jc w:val="both"/>
              <w:rPr>
                <w:rFonts w:ascii="Times New Roman" w:hAnsi="Times New Roman" w:cs="Times New Roman"/>
                <w:b/>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32" w:type="pct"/>
            <w:vAlign w:val="center"/>
          </w:tcPr>
          <w:p w:rsidR="00FF51E9" w:rsidRPr="00E424CB" w:rsidRDefault="00FB640D" w:rsidP="004D328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807" w:type="pct"/>
          </w:tcPr>
          <w:p w:rsidR="00FF51E9" w:rsidRPr="00E424CB" w:rsidRDefault="00FF51E9" w:rsidP="004D328C">
            <w:pPr>
              <w:rPr>
                <w:rFonts w:ascii="Times New Roman" w:hAnsi="Times New Roman" w:cs="Times New Roman"/>
                <w:sz w:val="20"/>
                <w:szCs w:val="18"/>
              </w:rPr>
            </w:pPr>
          </w:p>
        </w:tc>
      </w:tr>
      <w:tr w:rsidR="00FF51E9" w:rsidRPr="00E424CB" w:rsidTr="007F4031">
        <w:trPr>
          <w:trHeight w:val="4140"/>
        </w:trPr>
        <w:tc>
          <w:tcPr>
            <w:tcW w:w="1015" w:type="pct"/>
            <w:vMerge/>
          </w:tcPr>
          <w:p w:rsidR="00FF51E9" w:rsidRPr="00E424CB" w:rsidRDefault="00FF51E9" w:rsidP="004D328C">
            <w:pPr>
              <w:rPr>
                <w:rFonts w:ascii="Times New Roman" w:hAnsi="Times New Roman" w:cs="Times New Roman"/>
                <w:b/>
                <w:bCs/>
                <w:sz w:val="24"/>
                <w:szCs w:val="24"/>
                <w:highlight w:val="yellow"/>
              </w:rPr>
            </w:pPr>
          </w:p>
        </w:tc>
        <w:tc>
          <w:tcPr>
            <w:tcW w:w="2546" w:type="pct"/>
          </w:tcPr>
          <w:p w:rsidR="00FF51E9" w:rsidRPr="00E424CB" w:rsidRDefault="000D5577" w:rsidP="0007648C">
            <w:pPr>
              <w:rPr>
                <w:rFonts w:ascii="Times New Roman" w:hAnsi="Times New Roman" w:cs="Times New Roman"/>
                <w:b/>
                <w:bCs/>
                <w:color w:val="000000"/>
                <w:sz w:val="24"/>
                <w:szCs w:val="24"/>
              </w:rPr>
            </w:pPr>
            <w:r>
              <w:rPr>
                <w:rFonts w:ascii="Times New Roman" w:hAnsi="Times New Roman" w:cs="Times New Roman"/>
                <w:b/>
                <w:sz w:val="24"/>
                <w:szCs w:val="24"/>
              </w:rPr>
              <w:t>Практическое занятие №4,5,6</w:t>
            </w:r>
            <w:r w:rsidR="00FF51E9" w:rsidRPr="00E424CB">
              <w:rPr>
                <w:rFonts w:ascii="Times New Roman" w:hAnsi="Times New Roman" w:cs="Times New Roman"/>
                <w:b/>
                <w:sz w:val="24"/>
                <w:szCs w:val="24"/>
              </w:rPr>
              <w:t xml:space="preserve">. </w:t>
            </w:r>
            <w:r w:rsidR="00FF51E9" w:rsidRPr="00E424CB">
              <w:rPr>
                <w:rFonts w:ascii="Times New Roman" w:hAnsi="Times New Roman" w:cs="Times New Roman"/>
                <w:b/>
                <w:bCs/>
                <w:color w:val="000000"/>
                <w:sz w:val="24"/>
                <w:szCs w:val="24"/>
              </w:rPr>
              <w:t xml:space="preserve">Медицинская реабилитация при заболеваниях </w:t>
            </w:r>
            <w:proofErr w:type="gramStart"/>
            <w:r w:rsidR="00FF51E9" w:rsidRPr="00E424CB">
              <w:rPr>
                <w:rFonts w:ascii="Times New Roman" w:hAnsi="Times New Roman" w:cs="Times New Roman"/>
                <w:b/>
                <w:bCs/>
                <w:color w:val="000000"/>
                <w:sz w:val="24"/>
                <w:szCs w:val="24"/>
              </w:rPr>
              <w:t>сердечно-сосудистой</w:t>
            </w:r>
            <w:proofErr w:type="gramEnd"/>
            <w:r w:rsidR="00FF51E9" w:rsidRPr="00E424CB">
              <w:rPr>
                <w:rFonts w:ascii="Times New Roman" w:hAnsi="Times New Roman" w:cs="Times New Roman"/>
                <w:b/>
                <w:bCs/>
                <w:color w:val="000000"/>
                <w:sz w:val="24"/>
                <w:szCs w:val="24"/>
              </w:rPr>
              <w:t xml:space="preserve"> системы.</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bCs/>
                <w:color w:val="000000"/>
                <w:sz w:val="24"/>
                <w:szCs w:val="24"/>
              </w:rPr>
              <w:t xml:space="preserve">Медицинская реабилитация при заболеваниях </w:t>
            </w:r>
            <w:proofErr w:type="gramStart"/>
            <w:r w:rsidRPr="00E424CB">
              <w:rPr>
                <w:rFonts w:ascii="Times New Roman" w:hAnsi="Times New Roman" w:cs="Times New Roman"/>
                <w:bCs/>
                <w:color w:val="000000"/>
                <w:sz w:val="24"/>
                <w:szCs w:val="24"/>
              </w:rPr>
              <w:t>сердечно-сосудистой</w:t>
            </w:r>
            <w:proofErr w:type="gramEnd"/>
            <w:r w:rsidRPr="00E424CB">
              <w:rPr>
                <w:rFonts w:ascii="Times New Roman" w:hAnsi="Times New Roman" w:cs="Times New Roman"/>
                <w:bCs/>
                <w:color w:val="000000"/>
                <w:sz w:val="24"/>
                <w:szCs w:val="24"/>
              </w:rPr>
              <w:t xml:space="preserve"> системы.</w:t>
            </w:r>
            <w:r w:rsidRPr="00E424CB">
              <w:rPr>
                <w:rFonts w:ascii="Times New Roman" w:hAnsi="Times New Roman" w:cs="Times New Roman"/>
                <w:sz w:val="24"/>
                <w:szCs w:val="24"/>
              </w:rPr>
              <w:t xml:space="preserve"> Этапы восстановительного лечения</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Лечебные факторы, применяемые в реабилитации кардиологических больных</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 xml:space="preserve">Механизм действия средств ЛФК при </w:t>
            </w:r>
            <w:proofErr w:type="gramStart"/>
            <w:r w:rsidRPr="00E424CB">
              <w:rPr>
                <w:rFonts w:ascii="Times New Roman" w:hAnsi="Times New Roman" w:cs="Times New Roman"/>
                <w:sz w:val="24"/>
                <w:szCs w:val="24"/>
              </w:rPr>
              <w:t>сердечно-сосудистых</w:t>
            </w:r>
            <w:proofErr w:type="gramEnd"/>
            <w:r w:rsidRPr="00E424CB">
              <w:rPr>
                <w:rFonts w:ascii="Times New Roman" w:hAnsi="Times New Roman" w:cs="Times New Roman"/>
                <w:sz w:val="24"/>
                <w:szCs w:val="24"/>
              </w:rPr>
              <w:t xml:space="preserve"> заболеваниях </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 xml:space="preserve">Средства, формы и методы ЛФК при </w:t>
            </w:r>
            <w:proofErr w:type="gramStart"/>
            <w:r w:rsidRPr="00E424CB">
              <w:rPr>
                <w:rFonts w:ascii="Times New Roman" w:hAnsi="Times New Roman" w:cs="Times New Roman"/>
                <w:sz w:val="24"/>
                <w:szCs w:val="24"/>
              </w:rPr>
              <w:t>сердечно-сосудистых</w:t>
            </w:r>
            <w:proofErr w:type="gramEnd"/>
            <w:r w:rsidRPr="00E424CB">
              <w:rPr>
                <w:rFonts w:ascii="Times New Roman" w:hAnsi="Times New Roman" w:cs="Times New Roman"/>
                <w:sz w:val="24"/>
                <w:szCs w:val="24"/>
              </w:rPr>
              <w:t xml:space="preserve"> заболеваниях</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bCs/>
                <w:color w:val="000000"/>
                <w:sz w:val="24"/>
                <w:szCs w:val="24"/>
              </w:rPr>
              <w:t>Определение величины тренирующей нагрузки</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 xml:space="preserve">Лечебный массаж при </w:t>
            </w:r>
            <w:proofErr w:type="gramStart"/>
            <w:r w:rsidRPr="00E424CB">
              <w:rPr>
                <w:rFonts w:ascii="Times New Roman" w:hAnsi="Times New Roman" w:cs="Times New Roman"/>
                <w:sz w:val="24"/>
                <w:szCs w:val="24"/>
              </w:rPr>
              <w:t>сердечно-сосудистых</w:t>
            </w:r>
            <w:proofErr w:type="gramEnd"/>
            <w:r w:rsidRPr="00E424CB">
              <w:rPr>
                <w:rFonts w:ascii="Times New Roman" w:hAnsi="Times New Roman" w:cs="Times New Roman"/>
                <w:sz w:val="24"/>
                <w:szCs w:val="24"/>
              </w:rPr>
              <w:t xml:space="preserve"> заболеваниях </w:t>
            </w:r>
          </w:p>
          <w:p w:rsidR="00FF51E9" w:rsidRPr="00E424CB" w:rsidRDefault="00FF51E9" w:rsidP="0007648C">
            <w:pPr>
              <w:rPr>
                <w:rFonts w:ascii="Times New Roman" w:hAnsi="Times New Roman" w:cs="Times New Roman"/>
                <w:sz w:val="24"/>
                <w:szCs w:val="24"/>
              </w:rPr>
            </w:pPr>
            <w:r w:rsidRPr="00E424CB">
              <w:rPr>
                <w:rFonts w:ascii="Times New Roman" w:hAnsi="Times New Roman" w:cs="Times New Roman"/>
                <w:sz w:val="24"/>
                <w:szCs w:val="24"/>
              </w:rPr>
              <w:t xml:space="preserve">Физиотерапия при </w:t>
            </w:r>
            <w:proofErr w:type="gramStart"/>
            <w:r w:rsidRPr="00E424CB">
              <w:rPr>
                <w:rFonts w:ascii="Times New Roman" w:hAnsi="Times New Roman" w:cs="Times New Roman"/>
                <w:sz w:val="24"/>
                <w:szCs w:val="24"/>
              </w:rPr>
              <w:t>сердечно-сосудистых</w:t>
            </w:r>
            <w:proofErr w:type="gramEnd"/>
            <w:r w:rsidRPr="00E424CB">
              <w:rPr>
                <w:rFonts w:ascii="Times New Roman" w:hAnsi="Times New Roman" w:cs="Times New Roman"/>
                <w:sz w:val="24"/>
                <w:szCs w:val="24"/>
              </w:rPr>
              <w:t xml:space="preserve"> заболеваниях </w:t>
            </w:r>
          </w:p>
          <w:p w:rsidR="00FF51E9" w:rsidRPr="00E424CB" w:rsidRDefault="00FF51E9" w:rsidP="0007648C">
            <w:pPr>
              <w:jc w:val="both"/>
              <w:rPr>
                <w:rFonts w:ascii="Times New Roman" w:hAnsi="Times New Roman" w:cs="Times New Roman"/>
                <w:b/>
                <w:sz w:val="24"/>
                <w:szCs w:val="24"/>
              </w:rPr>
            </w:pPr>
            <w:r w:rsidRPr="00E424CB">
              <w:rPr>
                <w:rFonts w:ascii="Times New Roman" w:hAnsi="Times New Roman" w:cs="Times New Roman"/>
                <w:bCs/>
                <w:color w:val="000000"/>
                <w:sz w:val="24"/>
                <w:szCs w:val="24"/>
              </w:rPr>
              <w:t xml:space="preserve">Оценка эффективности восстановительного лечения больных с </w:t>
            </w:r>
            <w:proofErr w:type="gramStart"/>
            <w:r w:rsidRPr="00E424CB">
              <w:rPr>
                <w:rFonts w:ascii="Times New Roman" w:hAnsi="Times New Roman" w:cs="Times New Roman"/>
                <w:bCs/>
                <w:color w:val="000000"/>
                <w:sz w:val="24"/>
                <w:szCs w:val="24"/>
              </w:rPr>
              <w:t>сердечно-сосудистыми</w:t>
            </w:r>
            <w:proofErr w:type="gramEnd"/>
            <w:r w:rsidRPr="00E424CB">
              <w:rPr>
                <w:rFonts w:ascii="Times New Roman" w:hAnsi="Times New Roman" w:cs="Times New Roman"/>
                <w:bCs/>
                <w:color w:val="000000"/>
                <w:sz w:val="24"/>
                <w:szCs w:val="24"/>
              </w:rPr>
              <w:t xml:space="preserve"> заболеваниями</w:t>
            </w:r>
          </w:p>
        </w:tc>
        <w:tc>
          <w:tcPr>
            <w:tcW w:w="632" w:type="pct"/>
            <w:vAlign w:val="center"/>
          </w:tcPr>
          <w:p w:rsidR="00FF51E9" w:rsidRPr="002D5A51" w:rsidRDefault="00FB640D" w:rsidP="004D328C">
            <w:pPr>
              <w:jc w:val="center"/>
              <w:rPr>
                <w:rFonts w:ascii="Times New Roman" w:hAnsi="Times New Roman" w:cs="Times New Roman"/>
                <w:sz w:val="24"/>
                <w:szCs w:val="24"/>
              </w:rPr>
            </w:pPr>
            <w:r>
              <w:rPr>
                <w:rFonts w:ascii="Times New Roman" w:hAnsi="Times New Roman" w:cs="Times New Roman"/>
                <w:sz w:val="24"/>
                <w:szCs w:val="24"/>
              </w:rPr>
              <w:t>12</w:t>
            </w:r>
          </w:p>
        </w:tc>
        <w:tc>
          <w:tcPr>
            <w:tcW w:w="807" w:type="pct"/>
          </w:tcPr>
          <w:p w:rsidR="00FF51E9" w:rsidRPr="00E424CB" w:rsidRDefault="00FF51E9" w:rsidP="004D328C">
            <w:pPr>
              <w:rPr>
                <w:rFonts w:ascii="Times New Roman" w:hAnsi="Times New Roman" w:cs="Times New Roman"/>
                <w:sz w:val="20"/>
                <w:szCs w:val="18"/>
              </w:rPr>
            </w:pPr>
          </w:p>
        </w:tc>
      </w:tr>
      <w:tr w:rsidR="00216C3B" w:rsidRPr="00E424CB" w:rsidTr="007F4031">
        <w:trPr>
          <w:trHeight w:val="23"/>
        </w:trPr>
        <w:tc>
          <w:tcPr>
            <w:tcW w:w="1015" w:type="pct"/>
          </w:tcPr>
          <w:p w:rsidR="00216C3B" w:rsidRPr="00E424CB" w:rsidRDefault="00216C3B" w:rsidP="004D328C">
            <w:pPr>
              <w:rPr>
                <w:rFonts w:ascii="Times New Roman" w:hAnsi="Times New Roman" w:cs="Times New Roman"/>
                <w:b/>
                <w:bCs/>
                <w:sz w:val="24"/>
                <w:szCs w:val="24"/>
                <w:highlight w:val="yellow"/>
              </w:rPr>
            </w:pPr>
          </w:p>
        </w:tc>
        <w:tc>
          <w:tcPr>
            <w:tcW w:w="2546" w:type="pct"/>
          </w:tcPr>
          <w:p w:rsidR="00216C3B" w:rsidRPr="00E424CB" w:rsidRDefault="00216C3B" w:rsidP="004D328C">
            <w:pPr>
              <w:jc w:val="both"/>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4D328C">
            <w:pPr>
              <w:jc w:val="center"/>
              <w:rPr>
                <w:rFonts w:ascii="Times New Roman" w:hAnsi="Times New Roman" w:cs="Times New Roman"/>
                <w:b/>
                <w:sz w:val="24"/>
                <w:szCs w:val="24"/>
              </w:rPr>
            </w:pPr>
          </w:p>
        </w:tc>
        <w:tc>
          <w:tcPr>
            <w:tcW w:w="807" w:type="pct"/>
          </w:tcPr>
          <w:p w:rsidR="00216C3B" w:rsidRPr="00E424CB" w:rsidRDefault="00216C3B" w:rsidP="004D328C">
            <w:pPr>
              <w:rPr>
                <w:rFonts w:ascii="Times New Roman" w:hAnsi="Times New Roman" w:cs="Times New Roman"/>
                <w:sz w:val="20"/>
                <w:szCs w:val="18"/>
              </w:rPr>
            </w:pPr>
          </w:p>
        </w:tc>
      </w:tr>
      <w:tr w:rsidR="00FF51E9" w:rsidRPr="00E424CB" w:rsidTr="007F4031">
        <w:trPr>
          <w:trHeight w:val="23"/>
        </w:trPr>
        <w:tc>
          <w:tcPr>
            <w:tcW w:w="1015" w:type="pct"/>
            <w:vMerge w:val="restart"/>
          </w:tcPr>
          <w:p w:rsidR="00FF51E9" w:rsidRPr="00FF51E9" w:rsidRDefault="00FF51E9" w:rsidP="004D328C">
            <w:pPr>
              <w:rPr>
                <w:rFonts w:ascii="Times New Roman" w:hAnsi="Times New Roman" w:cs="Times New Roman"/>
                <w:b/>
                <w:bCs/>
                <w:sz w:val="24"/>
                <w:szCs w:val="24"/>
                <w:highlight w:val="yellow"/>
              </w:rPr>
            </w:pPr>
            <w:r w:rsidRPr="00FF51E9">
              <w:rPr>
                <w:rFonts w:ascii="Times New Roman" w:hAnsi="Times New Roman" w:cs="Times New Roman"/>
                <w:b/>
                <w:bCs/>
                <w:color w:val="000000"/>
              </w:rPr>
              <w:t xml:space="preserve">Медицинская реабилитация при заболеваниях желудочно-кишечного тракта и нарушениях обмена </w:t>
            </w:r>
            <w:r w:rsidRPr="00FF51E9">
              <w:rPr>
                <w:rFonts w:ascii="Times New Roman" w:hAnsi="Times New Roman" w:cs="Times New Roman"/>
                <w:b/>
                <w:bCs/>
                <w:color w:val="000000"/>
              </w:rPr>
              <w:lastRenderedPageBreak/>
              <w:t>веществ</w:t>
            </w:r>
          </w:p>
        </w:tc>
        <w:tc>
          <w:tcPr>
            <w:tcW w:w="2546" w:type="pct"/>
          </w:tcPr>
          <w:p w:rsidR="00FF51E9" w:rsidRPr="00E424CB" w:rsidRDefault="00FF51E9" w:rsidP="00216C3B">
            <w:pPr>
              <w:pStyle w:val="txt"/>
              <w:spacing w:before="0" w:beforeAutospacing="0" w:after="0" w:afterAutospacing="0" w:line="276" w:lineRule="auto"/>
              <w:rPr>
                <w:bCs/>
                <w:color w:val="000000"/>
              </w:rPr>
            </w:pPr>
            <w:r w:rsidRPr="00E424CB">
              <w:rPr>
                <w:b/>
                <w:bCs/>
                <w:color w:val="000000"/>
              </w:rPr>
              <w:lastRenderedPageBreak/>
              <w:t>Лекция №3.</w:t>
            </w:r>
            <w:r w:rsidRPr="00E424CB">
              <w:rPr>
                <w:bCs/>
                <w:color w:val="000000"/>
              </w:rPr>
              <w:t xml:space="preserve"> </w:t>
            </w:r>
            <w:r w:rsidRPr="00E424CB">
              <w:rPr>
                <w:b/>
                <w:bCs/>
                <w:color w:val="000000"/>
              </w:rPr>
              <w:t>Медицинская реабилитация при заболеваниях желудочно-кишечного тракта и нарушениях обмена веществ.</w:t>
            </w:r>
          </w:p>
          <w:p w:rsidR="00FF51E9" w:rsidRPr="00E424CB" w:rsidRDefault="00FF51E9" w:rsidP="0007648C">
            <w:pPr>
              <w:pStyle w:val="txt"/>
              <w:spacing w:before="0" w:beforeAutospacing="0" w:after="0" w:afterAutospacing="0" w:line="276" w:lineRule="auto"/>
              <w:rPr>
                <w:color w:val="000000"/>
              </w:rPr>
            </w:pPr>
            <w:r w:rsidRPr="00E424CB">
              <w:rPr>
                <w:bCs/>
                <w:color w:val="000000"/>
              </w:rPr>
              <w:t xml:space="preserve">Медицинская реабилитация при заболеваниях желудочно-кишечного тракта и нарушениях обмена веществ. Этапы восстановительного </w:t>
            </w:r>
            <w:r w:rsidRPr="00E424CB">
              <w:rPr>
                <w:bCs/>
                <w:color w:val="000000"/>
              </w:rPr>
              <w:lastRenderedPageBreak/>
              <w:t xml:space="preserve">лечения. </w:t>
            </w:r>
            <w:r w:rsidRPr="00E424CB">
              <w:t xml:space="preserve">Лечебные факторы, применяемые в реабилитации больных при заболеваниях </w:t>
            </w:r>
            <w:r w:rsidRPr="00E424CB">
              <w:rPr>
                <w:bCs/>
                <w:color w:val="000000"/>
              </w:rPr>
              <w:t xml:space="preserve">желудочно-кишечного тракта и нарушениях обмена веществ. Оценка эффективности восстановительного лечения больных с заболеваниями желудочно-кишечного тракта и нарушениях обмена </w:t>
            </w:r>
            <w:proofErr w:type="spellStart"/>
            <w:r w:rsidRPr="00E424CB">
              <w:rPr>
                <w:bCs/>
                <w:color w:val="000000"/>
              </w:rPr>
              <w:t>веществ</w:t>
            </w:r>
            <w:proofErr w:type="gramStart"/>
            <w:r w:rsidRPr="00E424CB">
              <w:rPr>
                <w:bCs/>
                <w:color w:val="000000"/>
              </w:rPr>
              <w:t>.О</w:t>
            </w:r>
            <w:proofErr w:type="gramEnd"/>
            <w:r w:rsidRPr="00E424CB">
              <w:rPr>
                <w:bCs/>
                <w:color w:val="000000"/>
              </w:rPr>
              <w:t>собенности</w:t>
            </w:r>
            <w:proofErr w:type="spellEnd"/>
            <w:r w:rsidRPr="00E424CB">
              <w:rPr>
                <w:bCs/>
                <w:color w:val="000000"/>
              </w:rPr>
              <w:t xml:space="preserve"> реабилитации пациентов детского возраста при заболеваниях желудочно-кишечного тракта и нарушениях обмена веществ</w:t>
            </w:r>
          </w:p>
        </w:tc>
        <w:tc>
          <w:tcPr>
            <w:tcW w:w="632" w:type="pct"/>
            <w:vAlign w:val="center"/>
          </w:tcPr>
          <w:p w:rsidR="00FF51E9" w:rsidRPr="00E424CB" w:rsidRDefault="00FF51E9" w:rsidP="004D328C">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807" w:type="pct"/>
          </w:tcPr>
          <w:p w:rsidR="00FF51E9" w:rsidRPr="00E424CB" w:rsidRDefault="00FF51E9" w:rsidP="004D328C">
            <w:pPr>
              <w:rPr>
                <w:rFonts w:ascii="Times New Roman" w:hAnsi="Times New Roman" w:cs="Times New Roman"/>
                <w:sz w:val="20"/>
                <w:szCs w:val="18"/>
              </w:rPr>
            </w:pPr>
          </w:p>
        </w:tc>
      </w:tr>
      <w:tr w:rsidR="00FF51E9" w:rsidRPr="00E424CB" w:rsidTr="007F4031">
        <w:trPr>
          <w:trHeight w:val="23"/>
        </w:trPr>
        <w:tc>
          <w:tcPr>
            <w:tcW w:w="1015" w:type="pct"/>
            <w:vMerge/>
          </w:tcPr>
          <w:p w:rsidR="00FF51E9" w:rsidRPr="00E424CB" w:rsidRDefault="00FF51E9" w:rsidP="004D328C">
            <w:pPr>
              <w:rPr>
                <w:rFonts w:ascii="Times New Roman" w:hAnsi="Times New Roman" w:cs="Times New Roman"/>
                <w:b/>
                <w:bCs/>
                <w:sz w:val="24"/>
                <w:szCs w:val="24"/>
                <w:highlight w:val="yellow"/>
              </w:rPr>
            </w:pPr>
          </w:p>
        </w:tc>
        <w:tc>
          <w:tcPr>
            <w:tcW w:w="2546" w:type="pct"/>
          </w:tcPr>
          <w:p w:rsidR="00FF51E9" w:rsidRPr="00E424CB" w:rsidRDefault="00FF51E9" w:rsidP="003C6BAC">
            <w:pPr>
              <w:jc w:val="both"/>
              <w:rPr>
                <w:rFonts w:ascii="Times New Roman" w:hAnsi="Times New Roman" w:cs="Times New Roman"/>
                <w:b/>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32" w:type="pct"/>
            <w:vAlign w:val="center"/>
          </w:tcPr>
          <w:p w:rsidR="00FF51E9" w:rsidRPr="00E424CB" w:rsidRDefault="00FB640D" w:rsidP="004D328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807" w:type="pct"/>
          </w:tcPr>
          <w:p w:rsidR="00FF51E9" w:rsidRPr="00E424CB" w:rsidRDefault="00FF51E9" w:rsidP="004D328C">
            <w:pPr>
              <w:rPr>
                <w:rFonts w:ascii="Times New Roman" w:hAnsi="Times New Roman" w:cs="Times New Roman"/>
                <w:sz w:val="20"/>
                <w:szCs w:val="18"/>
              </w:rPr>
            </w:pPr>
          </w:p>
        </w:tc>
      </w:tr>
      <w:tr w:rsidR="00FF51E9" w:rsidRPr="00E424CB" w:rsidTr="007F4031">
        <w:trPr>
          <w:trHeight w:val="23"/>
        </w:trPr>
        <w:tc>
          <w:tcPr>
            <w:tcW w:w="1015" w:type="pct"/>
            <w:vMerge/>
          </w:tcPr>
          <w:p w:rsidR="00FF51E9" w:rsidRPr="00E424CB" w:rsidRDefault="00FF51E9" w:rsidP="004D328C">
            <w:pPr>
              <w:rPr>
                <w:rFonts w:ascii="Times New Roman" w:hAnsi="Times New Roman" w:cs="Times New Roman"/>
                <w:b/>
                <w:bCs/>
                <w:sz w:val="24"/>
                <w:szCs w:val="24"/>
                <w:highlight w:val="yellow"/>
              </w:rPr>
            </w:pPr>
          </w:p>
        </w:tc>
        <w:tc>
          <w:tcPr>
            <w:tcW w:w="2546" w:type="pct"/>
          </w:tcPr>
          <w:p w:rsidR="00FF51E9" w:rsidRPr="00E424CB" w:rsidRDefault="000D5577" w:rsidP="0007648C">
            <w:pPr>
              <w:pStyle w:val="txt"/>
              <w:spacing w:before="0" w:beforeAutospacing="0" w:after="0" w:afterAutospacing="0" w:line="276" w:lineRule="auto"/>
              <w:rPr>
                <w:bCs/>
                <w:color w:val="000000"/>
              </w:rPr>
            </w:pPr>
            <w:r>
              <w:rPr>
                <w:b/>
              </w:rPr>
              <w:t>Практическое занятие №7,8,9</w:t>
            </w:r>
            <w:r w:rsidR="00FF51E9" w:rsidRPr="00E424CB">
              <w:rPr>
                <w:b/>
              </w:rPr>
              <w:t>.</w:t>
            </w:r>
            <w:r w:rsidR="00FF51E9" w:rsidRPr="00E424CB">
              <w:rPr>
                <w:b/>
                <w:bCs/>
                <w:color w:val="000000"/>
              </w:rPr>
              <w:t xml:space="preserve"> Медицинская реабилитация при заболеваниях желудочно-кишечного тракта и нарушениях обмена веществ.</w:t>
            </w:r>
          </w:p>
          <w:p w:rsidR="00FF51E9" w:rsidRPr="00E424CB" w:rsidRDefault="00FF51E9" w:rsidP="003C6BAC">
            <w:pPr>
              <w:jc w:val="both"/>
              <w:rPr>
                <w:rFonts w:ascii="Times New Roman" w:hAnsi="Times New Roman" w:cs="Times New Roman"/>
                <w:b/>
                <w:sz w:val="24"/>
                <w:szCs w:val="24"/>
              </w:rPr>
            </w:pPr>
            <w:r w:rsidRPr="00E424CB">
              <w:rPr>
                <w:rFonts w:ascii="Times New Roman" w:hAnsi="Times New Roman" w:cs="Times New Roman"/>
                <w:b/>
                <w:sz w:val="24"/>
                <w:szCs w:val="24"/>
              </w:rPr>
              <w:t xml:space="preserve"> </w:t>
            </w:r>
            <w:r w:rsidRPr="00E424CB">
              <w:rPr>
                <w:rFonts w:ascii="Times New Roman" w:hAnsi="Times New Roman" w:cs="Times New Roman"/>
                <w:bCs/>
                <w:color w:val="000000"/>
              </w:rPr>
              <w:t xml:space="preserve">Медицинская реабилитация при заболеваниях желудочно-кишечного тракта и нарушениях обмена веществ. Этапы восстановительного лечения. </w:t>
            </w:r>
            <w:r w:rsidRPr="00E424CB">
              <w:rPr>
                <w:rFonts w:ascii="Times New Roman" w:hAnsi="Times New Roman" w:cs="Times New Roman"/>
                <w:sz w:val="24"/>
                <w:szCs w:val="24"/>
              </w:rPr>
              <w:t xml:space="preserve">Лечебные факторы, применяемые в реабилитации больных при заболеваниях </w:t>
            </w:r>
            <w:r w:rsidRPr="00E424CB">
              <w:rPr>
                <w:rFonts w:ascii="Times New Roman" w:hAnsi="Times New Roman" w:cs="Times New Roman"/>
                <w:bCs/>
                <w:color w:val="000000"/>
                <w:sz w:val="24"/>
                <w:szCs w:val="24"/>
              </w:rPr>
              <w:t>желудочно-кишечного тракта и нарушениях обмена веществ.</w:t>
            </w:r>
            <w:r w:rsidRPr="00E424CB">
              <w:rPr>
                <w:rFonts w:ascii="Times New Roman" w:hAnsi="Times New Roman" w:cs="Times New Roman"/>
                <w:bCs/>
                <w:color w:val="000000"/>
              </w:rPr>
              <w:t xml:space="preserve"> </w:t>
            </w:r>
            <w:r w:rsidRPr="00E424CB">
              <w:rPr>
                <w:rFonts w:ascii="Times New Roman" w:hAnsi="Times New Roman" w:cs="Times New Roman"/>
                <w:bCs/>
                <w:color w:val="000000"/>
                <w:sz w:val="24"/>
                <w:szCs w:val="24"/>
              </w:rPr>
              <w:t xml:space="preserve">Оценка эффективности восстановительного лечения больных с заболеваниями желудочно-кишечного тракта и нарушениях обмена </w:t>
            </w:r>
            <w:proofErr w:type="spellStart"/>
            <w:r w:rsidRPr="00E424CB">
              <w:rPr>
                <w:rFonts w:ascii="Times New Roman" w:hAnsi="Times New Roman" w:cs="Times New Roman"/>
                <w:bCs/>
                <w:color w:val="000000"/>
                <w:sz w:val="24"/>
                <w:szCs w:val="24"/>
              </w:rPr>
              <w:t>веществ</w:t>
            </w:r>
            <w:proofErr w:type="gramStart"/>
            <w:r w:rsidRPr="00E424CB">
              <w:rPr>
                <w:rFonts w:ascii="Times New Roman" w:hAnsi="Times New Roman" w:cs="Times New Roman"/>
                <w:bCs/>
                <w:color w:val="000000"/>
                <w:sz w:val="24"/>
                <w:szCs w:val="24"/>
              </w:rPr>
              <w:t>.О</w:t>
            </w:r>
            <w:proofErr w:type="gramEnd"/>
            <w:r w:rsidRPr="00E424CB">
              <w:rPr>
                <w:rFonts w:ascii="Times New Roman" w:hAnsi="Times New Roman" w:cs="Times New Roman"/>
                <w:bCs/>
                <w:color w:val="000000"/>
                <w:sz w:val="24"/>
                <w:szCs w:val="24"/>
              </w:rPr>
              <w:t>собенности</w:t>
            </w:r>
            <w:proofErr w:type="spellEnd"/>
            <w:r w:rsidRPr="00E424CB">
              <w:rPr>
                <w:rFonts w:ascii="Times New Roman" w:hAnsi="Times New Roman" w:cs="Times New Roman"/>
                <w:bCs/>
                <w:color w:val="000000"/>
                <w:sz w:val="24"/>
                <w:szCs w:val="24"/>
              </w:rPr>
              <w:t xml:space="preserve"> реабилитации пациентов детского возраста при заболеваниях желудочно-кишечного тракта и нарушениях обмена веществ</w:t>
            </w:r>
          </w:p>
        </w:tc>
        <w:tc>
          <w:tcPr>
            <w:tcW w:w="632" w:type="pct"/>
            <w:vAlign w:val="center"/>
          </w:tcPr>
          <w:p w:rsidR="00FF51E9" w:rsidRPr="00FF51E9" w:rsidRDefault="00FB640D" w:rsidP="004D328C">
            <w:pPr>
              <w:jc w:val="center"/>
              <w:rPr>
                <w:rFonts w:ascii="Times New Roman" w:hAnsi="Times New Roman" w:cs="Times New Roman"/>
                <w:sz w:val="24"/>
                <w:szCs w:val="24"/>
              </w:rPr>
            </w:pPr>
            <w:r>
              <w:rPr>
                <w:rFonts w:ascii="Times New Roman" w:hAnsi="Times New Roman" w:cs="Times New Roman"/>
                <w:sz w:val="24"/>
                <w:szCs w:val="24"/>
              </w:rPr>
              <w:t>12</w:t>
            </w:r>
          </w:p>
        </w:tc>
        <w:tc>
          <w:tcPr>
            <w:tcW w:w="807" w:type="pct"/>
          </w:tcPr>
          <w:p w:rsidR="00FF51E9" w:rsidRPr="00E424CB" w:rsidRDefault="00FF51E9" w:rsidP="004D328C">
            <w:pPr>
              <w:rPr>
                <w:rFonts w:ascii="Times New Roman" w:hAnsi="Times New Roman" w:cs="Times New Roman"/>
                <w:sz w:val="20"/>
                <w:szCs w:val="18"/>
              </w:rPr>
            </w:pPr>
          </w:p>
        </w:tc>
      </w:tr>
      <w:tr w:rsidR="00216C3B" w:rsidRPr="00E424CB" w:rsidTr="007F4031">
        <w:trPr>
          <w:trHeight w:val="23"/>
        </w:trPr>
        <w:tc>
          <w:tcPr>
            <w:tcW w:w="1015" w:type="pct"/>
          </w:tcPr>
          <w:p w:rsidR="00216C3B" w:rsidRPr="00E424CB" w:rsidRDefault="00216C3B" w:rsidP="004D328C">
            <w:pPr>
              <w:rPr>
                <w:rFonts w:ascii="Times New Roman" w:hAnsi="Times New Roman" w:cs="Times New Roman"/>
                <w:b/>
                <w:bCs/>
                <w:sz w:val="24"/>
                <w:szCs w:val="24"/>
                <w:highlight w:val="yellow"/>
              </w:rPr>
            </w:pPr>
          </w:p>
        </w:tc>
        <w:tc>
          <w:tcPr>
            <w:tcW w:w="2546" w:type="pct"/>
          </w:tcPr>
          <w:p w:rsidR="00216C3B" w:rsidRPr="00E424CB" w:rsidRDefault="00216C3B" w:rsidP="004D328C">
            <w:pPr>
              <w:jc w:val="both"/>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4D328C">
            <w:pPr>
              <w:jc w:val="center"/>
              <w:rPr>
                <w:rFonts w:ascii="Times New Roman" w:hAnsi="Times New Roman" w:cs="Times New Roman"/>
                <w:b/>
                <w:sz w:val="24"/>
                <w:szCs w:val="24"/>
              </w:rPr>
            </w:pPr>
          </w:p>
        </w:tc>
        <w:tc>
          <w:tcPr>
            <w:tcW w:w="807" w:type="pct"/>
          </w:tcPr>
          <w:p w:rsidR="00216C3B" w:rsidRPr="00E424CB" w:rsidRDefault="00216C3B" w:rsidP="004D328C">
            <w:pPr>
              <w:rPr>
                <w:rFonts w:ascii="Times New Roman" w:hAnsi="Times New Roman" w:cs="Times New Roman"/>
                <w:sz w:val="20"/>
                <w:szCs w:val="18"/>
              </w:rPr>
            </w:pPr>
          </w:p>
        </w:tc>
      </w:tr>
      <w:tr w:rsidR="00216C3B" w:rsidRPr="00E424CB" w:rsidTr="007F4031">
        <w:trPr>
          <w:trHeight w:val="23"/>
        </w:trPr>
        <w:tc>
          <w:tcPr>
            <w:tcW w:w="1015" w:type="pct"/>
          </w:tcPr>
          <w:p w:rsidR="00216C3B" w:rsidRPr="00FF51E9" w:rsidRDefault="00FF51E9" w:rsidP="004D328C">
            <w:pPr>
              <w:rPr>
                <w:rFonts w:ascii="Times New Roman" w:hAnsi="Times New Roman" w:cs="Times New Roman"/>
                <w:b/>
                <w:bCs/>
                <w:sz w:val="24"/>
                <w:szCs w:val="24"/>
                <w:highlight w:val="yellow"/>
              </w:rPr>
            </w:pPr>
            <w:r w:rsidRPr="00FF51E9">
              <w:rPr>
                <w:rFonts w:ascii="Times New Roman" w:hAnsi="Times New Roman" w:cs="Times New Roman"/>
                <w:b/>
                <w:bCs/>
                <w:color w:val="000000"/>
              </w:rPr>
              <w:t>Медицинская реабилитация при заболеваниях опорно-двигательного аппарата</w:t>
            </w:r>
          </w:p>
        </w:tc>
        <w:tc>
          <w:tcPr>
            <w:tcW w:w="2546" w:type="pct"/>
          </w:tcPr>
          <w:p w:rsidR="00216C3B" w:rsidRPr="00E424CB" w:rsidRDefault="00216C3B" w:rsidP="00216C3B">
            <w:pPr>
              <w:pStyle w:val="txt"/>
              <w:spacing w:before="0" w:beforeAutospacing="0" w:after="0" w:afterAutospacing="0" w:line="276" w:lineRule="auto"/>
              <w:rPr>
                <w:b/>
                <w:bCs/>
                <w:color w:val="000000"/>
              </w:rPr>
            </w:pPr>
            <w:r w:rsidRPr="00E424CB">
              <w:rPr>
                <w:b/>
                <w:bCs/>
                <w:color w:val="000000"/>
              </w:rPr>
              <w:t>Лекция №4.</w:t>
            </w:r>
            <w:r w:rsidRPr="00E424CB">
              <w:rPr>
                <w:bCs/>
                <w:color w:val="000000"/>
              </w:rPr>
              <w:t xml:space="preserve"> </w:t>
            </w:r>
            <w:r w:rsidRPr="00E424CB">
              <w:rPr>
                <w:b/>
                <w:bCs/>
                <w:color w:val="000000"/>
              </w:rPr>
              <w:t>Медицинская реабилитация при заболеваниях опорно-двигательного аппарата.</w:t>
            </w:r>
          </w:p>
          <w:p w:rsidR="00216C3B" w:rsidRPr="00E424CB" w:rsidRDefault="00216C3B" w:rsidP="00BA1AD9">
            <w:pPr>
              <w:pStyle w:val="txt"/>
              <w:spacing w:before="0" w:beforeAutospacing="0" w:after="0" w:afterAutospacing="0" w:line="276" w:lineRule="auto"/>
              <w:rPr>
                <w:color w:val="000000"/>
              </w:rPr>
            </w:pPr>
            <w:r w:rsidRPr="00E424CB">
              <w:rPr>
                <w:bCs/>
                <w:color w:val="000000"/>
              </w:rPr>
              <w:t>Медицинская реабилитация при заболеваниях опорно-двигательного аппарата. Этапы восстановительного лечения.</w:t>
            </w:r>
            <w:r w:rsidR="00BA1AD9" w:rsidRPr="00E424CB">
              <w:rPr>
                <w:bCs/>
                <w:color w:val="000000"/>
              </w:rPr>
              <w:t xml:space="preserve"> </w:t>
            </w:r>
            <w:r w:rsidRPr="00E424CB">
              <w:t xml:space="preserve">Лечебные факторы, применяемые в реабилитации больных при заболеваниях </w:t>
            </w:r>
            <w:r w:rsidRPr="00E424CB">
              <w:rPr>
                <w:bCs/>
                <w:color w:val="000000"/>
              </w:rPr>
              <w:t>опорно-двигательного аппарата.</w:t>
            </w:r>
            <w:r w:rsidR="00BA1AD9" w:rsidRPr="00E424CB">
              <w:rPr>
                <w:bCs/>
                <w:color w:val="000000"/>
              </w:rPr>
              <w:t xml:space="preserve"> </w:t>
            </w:r>
            <w:r w:rsidRPr="00E424CB">
              <w:t xml:space="preserve">Механизм действия средств ЛФК при заболеваниях </w:t>
            </w:r>
            <w:r w:rsidRPr="00E424CB">
              <w:rPr>
                <w:bCs/>
                <w:color w:val="000000"/>
              </w:rPr>
              <w:t>опорно-двигательного аппарата.</w:t>
            </w:r>
            <w:r w:rsidR="00BA1AD9" w:rsidRPr="00E424CB">
              <w:rPr>
                <w:bCs/>
                <w:color w:val="000000"/>
              </w:rPr>
              <w:t xml:space="preserve"> </w:t>
            </w:r>
            <w:r w:rsidRPr="00E424CB">
              <w:t xml:space="preserve">Средства, формы и методы ЛФК при заболеваниях </w:t>
            </w:r>
            <w:r w:rsidRPr="00E424CB">
              <w:rPr>
                <w:bCs/>
                <w:color w:val="000000"/>
              </w:rPr>
              <w:t>опорно-двигательного аппарата.</w:t>
            </w:r>
          </w:p>
          <w:p w:rsidR="00216C3B" w:rsidRPr="00E424CB" w:rsidRDefault="00216C3B" w:rsidP="00216C3B">
            <w:pPr>
              <w:rPr>
                <w:rFonts w:ascii="Times New Roman" w:hAnsi="Times New Roman" w:cs="Times New Roman"/>
                <w:sz w:val="24"/>
                <w:szCs w:val="24"/>
              </w:rPr>
            </w:pPr>
            <w:r w:rsidRPr="00E424CB">
              <w:rPr>
                <w:rFonts w:ascii="Times New Roman" w:hAnsi="Times New Roman" w:cs="Times New Roman"/>
                <w:sz w:val="24"/>
                <w:szCs w:val="24"/>
              </w:rPr>
              <w:t>Лечебный массаж при заболеваниях</w:t>
            </w:r>
            <w:r w:rsidRPr="00E424CB">
              <w:rPr>
                <w:rFonts w:ascii="Times New Roman" w:hAnsi="Times New Roman" w:cs="Times New Roman"/>
                <w:bCs/>
                <w:color w:val="000000"/>
                <w:sz w:val="24"/>
                <w:szCs w:val="24"/>
              </w:rPr>
              <w:t xml:space="preserve"> опорно-двигательного аппарата</w:t>
            </w:r>
            <w:proofErr w:type="gramStart"/>
            <w:r w:rsidRPr="00E424CB">
              <w:rPr>
                <w:rFonts w:ascii="Times New Roman" w:hAnsi="Times New Roman" w:cs="Times New Roman"/>
                <w:sz w:val="24"/>
                <w:szCs w:val="24"/>
              </w:rPr>
              <w:t xml:space="preserve"> </w:t>
            </w:r>
            <w:r w:rsidRPr="00E424CB">
              <w:rPr>
                <w:rFonts w:ascii="Times New Roman" w:hAnsi="Times New Roman" w:cs="Times New Roman"/>
                <w:bCs/>
                <w:color w:val="000000"/>
                <w:sz w:val="24"/>
                <w:szCs w:val="24"/>
              </w:rPr>
              <w:t>.</w:t>
            </w:r>
            <w:proofErr w:type="gramEnd"/>
          </w:p>
          <w:p w:rsidR="00216C3B" w:rsidRPr="00E424CB" w:rsidRDefault="00216C3B" w:rsidP="00216C3B">
            <w:pPr>
              <w:rPr>
                <w:rFonts w:ascii="Times New Roman" w:hAnsi="Times New Roman" w:cs="Times New Roman"/>
                <w:sz w:val="24"/>
                <w:szCs w:val="24"/>
              </w:rPr>
            </w:pPr>
            <w:r w:rsidRPr="00E424CB">
              <w:rPr>
                <w:rFonts w:ascii="Times New Roman" w:hAnsi="Times New Roman" w:cs="Times New Roman"/>
                <w:sz w:val="24"/>
                <w:szCs w:val="24"/>
              </w:rPr>
              <w:t xml:space="preserve">Физиотерапия при заболеваниях </w:t>
            </w:r>
            <w:r w:rsidRPr="00E424CB">
              <w:rPr>
                <w:rFonts w:ascii="Times New Roman" w:hAnsi="Times New Roman" w:cs="Times New Roman"/>
                <w:bCs/>
                <w:color w:val="000000"/>
                <w:sz w:val="24"/>
                <w:szCs w:val="24"/>
              </w:rPr>
              <w:t>опорно-двигательного аппарата.</w:t>
            </w:r>
          </w:p>
          <w:p w:rsidR="00216C3B" w:rsidRPr="00E424CB" w:rsidRDefault="00216C3B" w:rsidP="00216C3B">
            <w:pPr>
              <w:rPr>
                <w:rFonts w:ascii="Times New Roman" w:hAnsi="Times New Roman" w:cs="Times New Roman"/>
                <w:bCs/>
                <w:color w:val="000000"/>
                <w:sz w:val="24"/>
                <w:szCs w:val="24"/>
              </w:rPr>
            </w:pPr>
            <w:r w:rsidRPr="00E424CB">
              <w:rPr>
                <w:rFonts w:ascii="Times New Roman" w:hAnsi="Times New Roman" w:cs="Times New Roman"/>
                <w:bCs/>
                <w:color w:val="000000"/>
                <w:sz w:val="24"/>
                <w:szCs w:val="24"/>
              </w:rPr>
              <w:t xml:space="preserve">Оценка эффективности восстановительного лечения больных с </w:t>
            </w:r>
            <w:r w:rsidRPr="00E424CB">
              <w:rPr>
                <w:rFonts w:ascii="Times New Roman" w:hAnsi="Times New Roman" w:cs="Times New Roman"/>
                <w:bCs/>
                <w:color w:val="000000"/>
                <w:sz w:val="24"/>
                <w:szCs w:val="24"/>
              </w:rPr>
              <w:lastRenderedPageBreak/>
              <w:t>заболеваниями опорно-двигательного аппарата.</w:t>
            </w:r>
          </w:p>
          <w:p w:rsidR="00216C3B" w:rsidRPr="00E424CB" w:rsidRDefault="00216C3B" w:rsidP="00216C3B">
            <w:pPr>
              <w:jc w:val="both"/>
              <w:rPr>
                <w:rFonts w:ascii="Times New Roman" w:hAnsi="Times New Roman" w:cs="Times New Roman"/>
                <w:b/>
                <w:sz w:val="24"/>
                <w:szCs w:val="24"/>
              </w:rPr>
            </w:pPr>
            <w:r w:rsidRPr="00E424CB">
              <w:rPr>
                <w:rFonts w:ascii="Times New Roman" w:hAnsi="Times New Roman" w:cs="Times New Roman"/>
                <w:bCs/>
                <w:color w:val="000000"/>
                <w:sz w:val="24"/>
                <w:szCs w:val="24"/>
              </w:rPr>
              <w:t>Особенности реабилитации пациентов детского возраста при заболеваниях опорно-двигательного аппарата.</w:t>
            </w:r>
          </w:p>
        </w:tc>
        <w:tc>
          <w:tcPr>
            <w:tcW w:w="632" w:type="pct"/>
            <w:vAlign w:val="center"/>
          </w:tcPr>
          <w:p w:rsidR="00216C3B" w:rsidRPr="00E424CB" w:rsidRDefault="00FF51E9" w:rsidP="004D328C">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807" w:type="pct"/>
          </w:tcPr>
          <w:p w:rsidR="00216C3B" w:rsidRPr="00E424CB" w:rsidRDefault="00216C3B" w:rsidP="004D328C">
            <w:pPr>
              <w:rPr>
                <w:rFonts w:ascii="Times New Roman" w:hAnsi="Times New Roman" w:cs="Times New Roman"/>
                <w:sz w:val="20"/>
                <w:szCs w:val="18"/>
              </w:rPr>
            </w:pPr>
          </w:p>
        </w:tc>
      </w:tr>
      <w:tr w:rsidR="00216C3B" w:rsidRPr="00E424CB" w:rsidTr="007F4031">
        <w:trPr>
          <w:trHeight w:val="23"/>
        </w:trPr>
        <w:tc>
          <w:tcPr>
            <w:tcW w:w="1015" w:type="pct"/>
          </w:tcPr>
          <w:p w:rsidR="00216C3B" w:rsidRPr="00E424CB" w:rsidRDefault="00216C3B" w:rsidP="004D328C">
            <w:pPr>
              <w:rPr>
                <w:rFonts w:ascii="Times New Roman" w:hAnsi="Times New Roman" w:cs="Times New Roman"/>
                <w:b/>
                <w:bCs/>
                <w:sz w:val="24"/>
                <w:szCs w:val="24"/>
                <w:highlight w:val="yellow"/>
              </w:rPr>
            </w:pPr>
          </w:p>
        </w:tc>
        <w:tc>
          <w:tcPr>
            <w:tcW w:w="2546" w:type="pct"/>
          </w:tcPr>
          <w:p w:rsidR="00216C3B" w:rsidRPr="00E424CB" w:rsidRDefault="00BA1AD9" w:rsidP="004D328C">
            <w:pPr>
              <w:jc w:val="both"/>
              <w:rPr>
                <w:rFonts w:ascii="Times New Roman" w:hAnsi="Times New Roman" w:cs="Times New Roman"/>
                <w:b/>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32" w:type="pct"/>
            <w:vAlign w:val="center"/>
          </w:tcPr>
          <w:p w:rsidR="00216C3B" w:rsidRPr="00E424CB" w:rsidRDefault="00FB640D" w:rsidP="004D328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807" w:type="pct"/>
          </w:tcPr>
          <w:p w:rsidR="00216C3B" w:rsidRPr="00E424CB" w:rsidRDefault="00216C3B" w:rsidP="004D328C">
            <w:pPr>
              <w:rPr>
                <w:rFonts w:ascii="Times New Roman" w:hAnsi="Times New Roman" w:cs="Times New Roman"/>
                <w:sz w:val="20"/>
                <w:szCs w:val="18"/>
              </w:rPr>
            </w:pPr>
          </w:p>
        </w:tc>
      </w:tr>
      <w:tr w:rsidR="00216C3B" w:rsidRPr="00E424CB" w:rsidTr="007F4031">
        <w:trPr>
          <w:trHeight w:val="23"/>
        </w:trPr>
        <w:tc>
          <w:tcPr>
            <w:tcW w:w="1015" w:type="pct"/>
          </w:tcPr>
          <w:p w:rsidR="00216C3B" w:rsidRPr="00E424CB" w:rsidRDefault="00216C3B" w:rsidP="004D328C">
            <w:pPr>
              <w:rPr>
                <w:rFonts w:ascii="Times New Roman" w:hAnsi="Times New Roman" w:cs="Times New Roman"/>
                <w:b/>
                <w:bCs/>
                <w:sz w:val="24"/>
                <w:szCs w:val="24"/>
                <w:highlight w:val="yellow"/>
              </w:rPr>
            </w:pPr>
          </w:p>
        </w:tc>
        <w:tc>
          <w:tcPr>
            <w:tcW w:w="2546" w:type="pct"/>
          </w:tcPr>
          <w:p w:rsidR="00BA1AD9" w:rsidRPr="00E424CB" w:rsidRDefault="000D5577" w:rsidP="00BA1AD9">
            <w:pPr>
              <w:pStyle w:val="txt"/>
              <w:spacing w:before="0" w:beforeAutospacing="0" w:after="0" w:afterAutospacing="0" w:line="276" w:lineRule="auto"/>
              <w:rPr>
                <w:b/>
                <w:bCs/>
                <w:color w:val="000000"/>
              </w:rPr>
            </w:pPr>
            <w:r>
              <w:rPr>
                <w:b/>
              </w:rPr>
              <w:t>Практическое занятие №10,11,12</w:t>
            </w:r>
            <w:r w:rsidR="00BA1AD9" w:rsidRPr="00E424CB">
              <w:rPr>
                <w:b/>
              </w:rPr>
              <w:t xml:space="preserve">. </w:t>
            </w:r>
            <w:r w:rsidR="00BA1AD9" w:rsidRPr="00E424CB">
              <w:rPr>
                <w:b/>
                <w:bCs/>
                <w:color w:val="000000"/>
              </w:rPr>
              <w:t>Медицинская реабилитация при заболеваниях опорно-двигательного аппарата.</w:t>
            </w:r>
          </w:p>
          <w:p w:rsidR="00BA1AD9" w:rsidRPr="00E424CB" w:rsidRDefault="00BA1AD9" w:rsidP="00BA1AD9">
            <w:pPr>
              <w:pStyle w:val="txt"/>
              <w:spacing w:before="0" w:beforeAutospacing="0" w:after="0" w:afterAutospacing="0" w:line="276" w:lineRule="auto"/>
              <w:rPr>
                <w:color w:val="000000"/>
              </w:rPr>
            </w:pPr>
            <w:r w:rsidRPr="00E424CB">
              <w:rPr>
                <w:bCs/>
                <w:color w:val="000000"/>
              </w:rPr>
              <w:t xml:space="preserve">Медицинская реабилитация при заболеваниях опорно-двигательного аппарата. Этапы восстановительного лечения. </w:t>
            </w:r>
            <w:r w:rsidRPr="00E424CB">
              <w:t xml:space="preserve">Лечебные факторы, применяемые в реабилитации больных при заболеваниях </w:t>
            </w:r>
            <w:r w:rsidRPr="00E424CB">
              <w:rPr>
                <w:bCs/>
                <w:color w:val="000000"/>
              </w:rPr>
              <w:t xml:space="preserve">опорно-двигательного аппарата. </w:t>
            </w:r>
            <w:r w:rsidRPr="00E424CB">
              <w:t xml:space="preserve">Механизм действия средств ЛФК при заболеваниях </w:t>
            </w:r>
            <w:r w:rsidRPr="00E424CB">
              <w:rPr>
                <w:bCs/>
                <w:color w:val="000000"/>
              </w:rPr>
              <w:t xml:space="preserve">опорно-двигательного аппарата. </w:t>
            </w:r>
            <w:r w:rsidRPr="00E424CB">
              <w:t xml:space="preserve">Средства, формы и методы ЛФК при заболеваниях </w:t>
            </w:r>
            <w:r w:rsidRPr="00E424CB">
              <w:rPr>
                <w:bCs/>
                <w:color w:val="000000"/>
              </w:rPr>
              <w:t>опорно-двигательного аппарата.</w:t>
            </w:r>
          </w:p>
          <w:p w:rsidR="00BA1AD9" w:rsidRPr="00E424CB" w:rsidRDefault="00BA1AD9" w:rsidP="00BA1AD9">
            <w:pPr>
              <w:rPr>
                <w:rFonts w:ascii="Times New Roman" w:hAnsi="Times New Roman" w:cs="Times New Roman"/>
                <w:sz w:val="24"/>
                <w:szCs w:val="24"/>
              </w:rPr>
            </w:pPr>
            <w:r w:rsidRPr="00E424CB">
              <w:rPr>
                <w:rFonts w:ascii="Times New Roman" w:hAnsi="Times New Roman" w:cs="Times New Roman"/>
                <w:sz w:val="24"/>
                <w:szCs w:val="24"/>
              </w:rPr>
              <w:t>Лечебный массаж при заболеваниях</w:t>
            </w:r>
            <w:r w:rsidRPr="00E424CB">
              <w:rPr>
                <w:rFonts w:ascii="Times New Roman" w:hAnsi="Times New Roman" w:cs="Times New Roman"/>
                <w:bCs/>
                <w:color w:val="000000"/>
                <w:sz w:val="24"/>
                <w:szCs w:val="24"/>
              </w:rPr>
              <w:t xml:space="preserve"> опорно-двигательного аппарата</w:t>
            </w:r>
            <w:proofErr w:type="gramStart"/>
            <w:r w:rsidRPr="00E424CB">
              <w:rPr>
                <w:rFonts w:ascii="Times New Roman" w:hAnsi="Times New Roman" w:cs="Times New Roman"/>
                <w:sz w:val="24"/>
                <w:szCs w:val="24"/>
              </w:rPr>
              <w:t xml:space="preserve"> </w:t>
            </w:r>
            <w:r w:rsidRPr="00E424CB">
              <w:rPr>
                <w:rFonts w:ascii="Times New Roman" w:hAnsi="Times New Roman" w:cs="Times New Roman"/>
                <w:bCs/>
                <w:color w:val="000000"/>
                <w:sz w:val="24"/>
                <w:szCs w:val="24"/>
              </w:rPr>
              <w:t>.</w:t>
            </w:r>
            <w:proofErr w:type="gramEnd"/>
          </w:p>
          <w:p w:rsidR="00BA1AD9" w:rsidRPr="00E424CB" w:rsidRDefault="00BA1AD9" w:rsidP="00BA1AD9">
            <w:pPr>
              <w:rPr>
                <w:rFonts w:ascii="Times New Roman" w:hAnsi="Times New Roman" w:cs="Times New Roman"/>
                <w:sz w:val="24"/>
                <w:szCs w:val="24"/>
              </w:rPr>
            </w:pPr>
            <w:r w:rsidRPr="00E424CB">
              <w:rPr>
                <w:rFonts w:ascii="Times New Roman" w:hAnsi="Times New Roman" w:cs="Times New Roman"/>
                <w:sz w:val="24"/>
                <w:szCs w:val="24"/>
              </w:rPr>
              <w:t xml:space="preserve">Физиотерапия при заболеваниях </w:t>
            </w:r>
            <w:r w:rsidRPr="00E424CB">
              <w:rPr>
                <w:rFonts w:ascii="Times New Roman" w:hAnsi="Times New Roman" w:cs="Times New Roman"/>
                <w:bCs/>
                <w:color w:val="000000"/>
                <w:sz w:val="24"/>
                <w:szCs w:val="24"/>
              </w:rPr>
              <w:t>опорно-двигательного аппарата.</w:t>
            </w:r>
          </w:p>
          <w:p w:rsidR="00BA1AD9" w:rsidRPr="00E424CB" w:rsidRDefault="00BA1AD9" w:rsidP="00BA1AD9">
            <w:pPr>
              <w:rPr>
                <w:rFonts w:ascii="Times New Roman" w:hAnsi="Times New Roman" w:cs="Times New Roman"/>
                <w:bCs/>
                <w:color w:val="000000"/>
                <w:sz w:val="24"/>
                <w:szCs w:val="24"/>
              </w:rPr>
            </w:pPr>
            <w:r w:rsidRPr="00E424CB">
              <w:rPr>
                <w:rFonts w:ascii="Times New Roman" w:hAnsi="Times New Roman" w:cs="Times New Roman"/>
                <w:bCs/>
                <w:color w:val="000000"/>
                <w:sz w:val="24"/>
                <w:szCs w:val="24"/>
              </w:rPr>
              <w:t>Оценка эффективности восстановительного лечения больных с заболеваниями опорно-двигательного аппарата.</w:t>
            </w:r>
          </w:p>
          <w:p w:rsidR="00216C3B" w:rsidRPr="00E424CB" w:rsidRDefault="00BA1AD9" w:rsidP="00BA1AD9">
            <w:pPr>
              <w:jc w:val="both"/>
              <w:rPr>
                <w:rFonts w:ascii="Times New Roman" w:hAnsi="Times New Roman" w:cs="Times New Roman"/>
                <w:b/>
                <w:sz w:val="24"/>
                <w:szCs w:val="24"/>
              </w:rPr>
            </w:pPr>
            <w:r w:rsidRPr="00E424CB">
              <w:rPr>
                <w:rFonts w:ascii="Times New Roman" w:hAnsi="Times New Roman" w:cs="Times New Roman"/>
                <w:bCs/>
                <w:color w:val="000000"/>
                <w:sz w:val="24"/>
                <w:szCs w:val="24"/>
              </w:rPr>
              <w:t>Особенности реабилитации пациентов детского возраста при заболеваниях опорно-двигательного аппарата.</w:t>
            </w:r>
          </w:p>
        </w:tc>
        <w:tc>
          <w:tcPr>
            <w:tcW w:w="632" w:type="pct"/>
            <w:vAlign w:val="center"/>
          </w:tcPr>
          <w:p w:rsidR="00216C3B" w:rsidRPr="00FF51E9" w:rsidRDefault="00FB640D" w:rsidP="004D328C">
            <w:pPr>
              <w:jc w:val="center"/>
              <w:rPr>
                <w:rFonts w:ascii="Times New Roman" w:hAnsi="Times New Roman" w:cs="Times New Roman"/>
                <w:sz w:val="24"/>
                <w:szCs w:val="24"/>
              </w:rPr>
            </w:pPr>
            <w:r>
              <w:rPr>
                <w:rFonts w:ascii="Times New Roman" w:hAnsi="Times New Roman" w:cs="Times New Roman"/>
                <w:sz w:val="24"/>
                <w:szCs w:val="24"/>
              </w:rPr>
              <w:t>12</w:t>
            </w:r>
          </w:p>
        </w:tc>
        <w:tc>
          <w:tcPr>
            <w:tcW w:w="807" w:type="pct"/>
          </w:tcPr>
          <w:p w:rsidR="00216C3B" w:rsidRPr="00E424CB" w:rsidRDefault="00216C3B" w:rsidP="004D328C">
            <w:pPr>
              <w:rPr>
                <w:rFonts w:ascii="Times New Roman" w:hAnsi="Times New Roman" w:cs="Times New Roman"/>
                <w:sz w:val="20"/>
                <w:szCs w:val="18"/>
              </w:rPr>
            </w:pPr>
          </w:p>
        </w:tc>
      </w:tr>
      <w:tr w:rsidR="00216C3B" w:rsidRPr="00E424CB" w:rsidTr="00CE6E4C">
        <w:trPr>
          <w:trHeight w:val="23"/>
        </w:trPr>
        <w:tc>
          <w:tcPr>
            <w:tcW w:w="5000" w:type="pct"/>
            <w:gridSpan w:val="4"/>
          </w:tcPr>
          <w:p w:rsidR="00216C3B" w:rsidRPr="00E424CB" w:rsidRDefault="00216C3B" w:rsidP="00EB5446">
            <w:pPr>
              <w:jc w:val="center"/>
              <w:rPr>
                <w:rFonts w:ascii="Times New Roman" w:hAnsi="Times New Roman" w:cs="Times New Roman"/>
                <w:sz w:val="20"/>
                <w:szCs w:val="18"/>
              </w:rPr>
            </w:pPr>
          </w:p>
        </w:tc>
      </w:tr>
      <w:tr w:rsidR="00EB5446" w:rsidRPr="00E424CB" w:rsidTr="00EB5446">
        <w:trPr>
          <w:trHeight w:val="224"/>
        </w:trPr>
        <w:tc>
          <w:tcPr>
            <w:tcW w:w="3561" w:type="pct"/>
            <w:gridSpan w:val="2"/>
          </w:tcPr>
          <w:p w:rsidR="00EB5446" w:rsidRPr="00E424CB" w:rsidRDefault="00EB5446" w:rsidP="00BA5EE8">
            <w:pPr>
              <w:rPr>
                <w:rFonts w:ascii="Times New Roman" w:hAnsi="Times New Roman" w:cs="Times New Roman"/>
                <w:b/>
                <w:sz w:val="24"/>
                <w:szCs w:val="24"/>
              </w:rPr>
            </w:pPr>
            <w:r w:rsidRPr="00FF51E9">
              <w:rPr>
                <w:rFonts w:ascii="Times New Roman" w:hAnsi="Times New Roman" w:cs="Times New Roman"/>
                <w:b/>
                <w:sz w:val="24"/>
                <w:szCs w:val="24"/>
              </w:rPr>
              <w:t>МДК 04.03. Сестринский уход за пациентами хирургического профиля</w:t>
            </w:r>
          </w:p>
        </w:tc>
        <w:tc>
          <w:tcPr>
            <w:tcW w:w="1439" w:type="pct"/>
            <w:gridSpan w:val="2"/>
            <w:vAlign w:val="center"/>
          </w:tcPr>
          <w:p w:rsidR="00EB5446" w:rsidRPr="00E424CB" w:rsidRDefault="00EB5446" w:rsidP="00EB5446">
            <w:pPr>
              <w:rPr>
                <w:rFonts w:ascii="Times New Roman" w:hAnsi="Times New Roman" w:cs="Times New Roman"/>
                <w:b/>
                <w:sz w:val="24"/>
                <w:szCs w:val="24"/>
              </w:rPr>
            </w:pPr>
          </w:p>
        </w:tc>
      </w:tr>
      <w:tr w:rsidR="00216C3B" w:rsidRPr="00E424CB" w:rsidTr="007F4031">
        <w:trPr>
          <w:trHeight w:val="224"/>
        </w:trPr>
        <w:tc>
          <w:tcPr>
            <w:tcW w:w="1015" w:type="pct"/>
            <w:vMerge w:val="restar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Тема 1.</w:t>
            </w:r>
          </w:p>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Профилактика хирургической инфекции</w:t>
            </w:r>
          </w:p>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Лекция 1. Принципы организации хирургического отделения медицинской организации. Особенности работы медицинской сестры хирургического отделения.</w:t>
            </w:r>
          </w:p>
          <w:p w:rsidR="00216C3B" w:rsidRPr="00E424CB" w:rsidRDefault="00216C3B" w:rsidP="00BA5EE8">
            <w:pPr>
              <w:suppressAutoHyphens/>
              <w:jc w:val="both"/>
              <w:rPr>
                <w:rFonts w:ascii="Times New Roman" w:hAnsi="Times New Roman" w:cs="Times New Roman"/>
                <w:b/>
                <w:bCs/>
                <w:sz w:val="24"/>
                <w:szCs w:val="24"/>
              </w:rPr>
            </w:pPr>
            <w:r w:rsidRPr="00E424CB">
              <w:rPr>
                <w:rFonts w:ascii="Times New Roman" w:hAnsi="Times New Roman" w:cs="Times New Roman"/>
                <w:sz w:val="24"/>
                <w:szCs w:val="24"/>
              </w:rPr>
              <w:t>Принципы организации хирургического отделения медицинской организации. Особенности работы медицинской сестры хирургического отделения.</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7F4031" w:rsidRPr="00E424CB" w:rsidRDefault="00216C3B" w:rsidP="007F4031">
            <w:pPr>
              <w:rPr>
                <w:rFonts w:ascii="Times New Roman" w:hAnsi="Times New Roman" w:cs="Times New Roman"/>
                <w:sz w:val="20"/>
                <w:szCs w:val="18"/>
              </w:rPr>
            </w:pPr>
            <w:r w:rsidRPr="00E424CB">
              <w:rPr>
                <w:rFonts w:ascii="Times New Roman" w:hAnsi="Times New Roman" w:cs="Times New Roman"/>
                <w:sz w:val="20"/>
                <w:szCs w:val="18"/>
              </w:rPr>
              <w:t>.</w:t>
            </w:r>
            <w:r w:rsidR="007F4031" w:rsidRPr="00E424CB">
              <w:rPr>
                <w:rFonts w:ascii="Times New Roman" w:hAnsi="Times New Roman" w:cs="Times New Roman"/>
                <w:sz w:val="20"/>
                <w:szCs w:val="18"/>
              </w:rPr>
              <w:t xml:space="preserve"> ПК 4.1, ПК 4.2, </w:t>
            </w:r>
            <w:r w:rsidR="007F4031">
              <w:rPr>
                <w:rFonts w:ascii="Times New Roman" w:hAnsi="Times New Roman" w:cs="Times New Roman"/>
                <w:sz w:val="20"/>
                <w:szCs w:val="18"/>
              </w:rPr>
              <w:t xml:space="preserve">ПК 4.3, ПК 4.4, ПК 4.5, ПК 4.6. </w:t>
            </w:r>
            <w:proofErr w:type="gramStart"/>
            <w:r w:rsidR="007F4031" w:rsidRPr="00E424CB">
              <w:rPr>
                <w:rFonts w:ascii="Times New Roman" w:hAnsi="Times New Roman" w:cs="Times New Roman"/>
                <w:sz w:val="20"/>
                <w:szCs w:val="18"/>
              </w:rPr>
              <w:t>ОК</w:t>
            </w:r>
            <w:proofErr w:type="gramEnd"/>
            <w:r w:rsidR="007F4031" w:rsidRPr="00E424CB">
              <w:rPr>
                <w:rFonts w:ascii="Times New Roman" w:hAnsi="Times New Roman" w:cs="Times New Roman"/>
                <w:sz w:val="20"/>
                <w:szCs w:val="18"/>
              </w:rPr>
              <w:t xml:space="preserve"> 01, ОК 02, ОК 03, </w:t>
            </w:r>
          </w:p>
          <w:p w:rsidR="007F4031" w:rsidRPr="00E424CB" w:rsidRDefault="007F4031" w:rsidP="007F4031">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216C3B" w:rsidRPr="00E424CB" w:rsidRDefault="007F4031" w:rsidP="007F4031">
            <w:pPr>
              <w:rPr>
                <w:rFonts w:ascii="Times New Roman" w:hAnsi="Times New Roman" w:cs="Times New Roman"/>
                <w:b/>
                <w:sz w:val="24"/>
                <w:szCs w:val="24"/>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r>
      <w:tr w:rsidR="00216C3B" w:rsidRPr="00E424CB" w:rsidTr="007F4031">
        <w:trPr>
          <w:trHeight w:val="23"/>
        </w:trPr>
        <w:tc>
          <w:tcPr>
            <w:tcW w:w="1015" w:type="pct"/>
            <w:vMerge/>
            <w:tcBorders>
              <w:bottom w:val="nil"/>
            </w:tcBorders>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suppressAutoHyphens/>
              <w:jc w:val="both"/>
              <w:rPr>
                <w:rFonts w:ascii="Times New Roman" w:hAnsi="Times New Roman" w:cs="Times New Roman"/>
                <w:sz w:val="24"/>
                <w:szCs w:val="24"/>
              </w:rPr>
            </w:pPr>
            <w:r w:rsidRPr="00E424CB">
              <w:rPr>
                <w:rFonts w:ascii="Times New Roman" w:hAnsi="Times New Roman" w:cs="Times New Roman"/>
                <w:b/>
                <w:bCs/>
                <w:sz w:val="24"/>
                <w:szCs w:val="24"/>
              </w:rPr>
              <w:t>Лекция№ 1.</w:t>
            </w:r>
            <w:r w:rsidRPr="00E424CB">
              <w:rPr>
                <w:rFonts w:ascii="Times New Roman" w:hAnsi="Times New Roman" w:cs="Times New Roman"/>
                <w:sz w:val="24"/>
                <w:szCs w:val="24"/>
              </w:rPr>
              <w:t xml:space="preserve"> </w:t>
            </w:r>
            <w:r w:rsidRPr="00E424CB">
              <w:rPr>
                <w:rFonts w:ascii="Times New Roman" w:hAnsi="Times New Roman" w:cs="Times New Roman"/>
                <w:b/>
                <w:sz w:val="24"/>
                <w:szCs w:val="24"/>
              </w:rPr>
              <w:t>Асептика. Антисептика.</w:t>
            </w:r>
          </w:p>
          <w:p w:rsidR="00216C3B" w:rsidRPr="00E424CB" w:rsidRDefault="00216C3B" w:rsidP="00BA5EE8">
            <w:pPr>
              <w:rPr>
                <w:rFonts w:ascii="Times New Roman" w:hAnsi="Times New Roman" w:cs="Times New Roman"/>
                <w:b/>
                <w:color w:val="FF0000"/>
                <w:sz w:val="24"/>
                <w:szCs w:val="24"/>
              </w:rPr>
            </w:pPr>
            <w:r w:rsidRPr="00E424CB">
              <w:rPr>
                <w:rFonts w:ascii="Times New Roman" w:hAnsi="Times New Roman" w:cs="Times New Roman"/>
                <w:sz w:val="24"/>
                <w:szCs w:val="24"/>
              </w:rPr>
              <w:t>Асептика и антисептика. Основные группы антисептических средств и способы их применения. Методы дезинфекции и стерилизации в хирургии.</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val="restart"/>
            <w:tcBorders>
              <w:top w:val="nil"/>
            </w:tcBorders>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BA5E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suppressAutoHyphens/>
              <w:jc w:val="both"/>
              <w:rPr>
                <w:rFonts w:ascii="Times New Roman" w:hAnsi="Times New Roman" w:cs="Times New Roman"/>
                <w:sz w:val="24"/>
                <w:szCs w:val="24"/>
              </w:rPr>
            </w:pPr>
            <w:r w:rsidRPr="00E424CB">
              <w:rPr>
                <w:rFonts w:ascii="Times New Roman" w:hAnsi="Times New Roman" w:cs="Times New Roman"/>
                <w:b/>
                <w:sz w:val="24"/>
                <w:szCs w:val="24"/>
              </w:rPr>
              <w:t>Практическое занятие № 1. Асептика. Антисептика.</w:t>
            </w:r>
          </w:p>
          <w:p w:rsidR="00216C3B" w:rsidRPr="00E424CB" w:rsidRDefault="00216C3B" w:rsidP="00BA5EE8">
            <w:pPr>
              <w:suppressAutoHyphens/>
              <w:jc w:val="both"/>
              <w:rPr>
                <w:rFonts w:ascii="Times New Roman" w:hAnsi="Times New Roman" w:cs="Times New Roman"/>
                <w:sz w:val="24"/>
                <w:szCs w:val="24"/>
              </w:rPr>
            </w:pPr>
            <w:r w:rsidRPr="00E424CB">
              <w:rPr>
                <w:rFonts w:ascii="Times New Roman" w:hAnsi="Times New Roman" w:cs="Times New Roman"/>
                <w:sz w:val="24"/>
                <w:szCs w:val="24"/>
              </w:rPr>
              <w:lastRenderedPageBreak/>
              <w:t>Осуществление мероприятий по профилактике хирургической инфекции. Изучение основных групп антисептических средств и способов их применения в хирургии.</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Приготовление перевязочного материала, виды укладок, хирургическая обработка рук, одевание и надевание стерильных перчаток и хирургического халата.</w:t>
            </w:r>
          </w:p>
        </w:tc>
        <w:tc>
          <w:tcPr>
            <w:tcW w:w="632" w:type="pct"/>
            <w:vAlign w:val="center"/>
          </w:tcPr>
          <w:p w:rsidR="00216C3B" w:rsidRPr="00FF51E9" w:rsidRDefault="00216C3B" w:rsidP="00BA5EE8">
            <w:pPr>
              <w:jc w:val="center"/>
              <w:rPr>
                <w:rFonts w:ascii="Times New Roman" w:hAnsi="Times New Roman" w:cs="Times New Roman"/>
                <w:sz w:val="24"/>
                <w:szCs w:val="24"/>
              </w:rPr>
            </w:pPr>
            <w:r w:rsidRPr="00FF51E9">
              <w:rPr>
                <w:rFonts w:ascii="Times New Roman" w:hAnsi="Times New Roman" w:cs="Times New Roman"/>
                <w:sz w:val="24"/>
                <w:szCs w:val="24"/>
              </w:rPr>
              <w:lastRenderedPageBreak/>
              <w:t>4</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lastRenderedPageBreak/>
              <w:t>Тема 2.</w:t>
            </w:r>
          </w:p>
          <w:p w:rsidR="00216C3B" w:rsidRPr="00E424CB" w:rsidRDefault="00216C3B" w:rsidP="00BA5EE8">
            <w:pPr>
              <w:rPr>
                <w:rFonts w:ascii="Times New Roman" w:hAnsi="Times New Roman" w:cs="Times New Roman"/>
                <w:b/>
                <w:bCs/>
                <w:sz w:val="24"/>
                <w:szCs w:val="24"/>
                <w:highlight w:val="yellow"/>
              </w:rPr>
            </w:pPr>
            <w:r w:rsidRPr="00E424CB">
              <w:rPr>
                <w:rFonts w:ascii="Times New Roman" w:hAnsi="Times New Roman" w:cs="Times New Roman"/>
                <w:b/>
                <w:sz w:val="24"/>
                <w:szCs w:val="24"/>
              </w:rPr>
              <w:t>Обезболивание и местная анестезия</w:t>
            </w: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jc w:val="both"/>
              <w:rPr>
                <w:rFonts w:ascii="Times New Roman" w:hAnsi="Times New Roman" w:cs="Times New Roman"/>
                <w:b/>
                <w:sz w:val="24"/>
                <w:szCs w:val="24"/>
              </w:rPr>
            </w:pPr>
            <w:r w:rsidRPr="00E424CB">
              <w:rPr>
                <w:rFonts w:ascii="Times New Roman" w:hAnsi="Times New Roman" w:cs="Times New Roman"/>
                <w:b/>
                <w:sz w:val="24"/>
                <w:szCs w:val="24"/>
              </w:rPr>
              <w:t>Лекция  №2. Обезболивание и местная анестезия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Понятие о боли и механизме её возникновения.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Виды обезболивания. Общее обезболивание и местная анестезия.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Препараты, используемые для местной и общей анестезии. </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Особенности проведения местной анестезии. Возможные осложнения, их профилактика.</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BA5E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jc w:val="both"/>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 2. Обезболивание и местная анестезия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Понятие о боли и механизме её возникновения.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Виды обезболивания. Общее обезболивание и местная анестезия.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Препараты, используемые для местной и общей анестезии. </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Особенности проведения местной анестезии. Возможные осложнения, их профилактика.</w:t>
            </w:r>
          </w:p>
        </w:tc>
        <w:tc>
          <w:tcPr>
            <w:tcW w:w="632" w:type="pct"/>
            <w:vAlign w:val="center"/>
          </w:tcPr>
          <w:p w:rsidR="00216C3B" w:rsidRPr="00FF51E9" w:rsidRDefault="00216C3B" w:rsidP="00BA5EE8">
            <w:pPr>
              <w:jc w:val="center"/>
              <w:rPr>
                <w:rFonts w:ascii="Times New Roman" w:hAnsi="Times New Roman" w:cs="Times New Roman"/>
                <w:sz w:val="24"/>
                <w:szCs w:val="24"/>
              </w:rPr>
            </w:pPr>
            <w:r w:rsidRPr="00FF51E9">
              <w:rPr>
                <w:rFonts w:ascii="Times New Roman" w:hAnsi="Times New Roman" w:cs="Times New Roman"/>
                <w:sz w:val="24"/>
                <w:szCs w:val="24"/>
              </w:rPr>
              <w:t>4</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Тема 3.</w:t>
            </w:r>
          </w:p>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Синдром нарушения кровообращения</w:t>
            </w:r>
          </w:p>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Лекция №2.</w:t>
            </w:r>
            <w:r w:rsidRPr="00E424CB">
              <w:rPr>
                <w:rFonts w:ascii="Times New Roman" w:hAnsi="Times New Roman" w:cs="Times New Roman"/>
                <w:sz w:val="24"/>
                <w:szCs w:val="24"/>
              </w:rPr>
              <w:t xml:space="preserve"> </w:t>
            </w:r>
            <w:r w:rsidRPr="00E424CB">
              <w:rPr>
                <w:rFonts w:ascii="Times New Roman" w:hAnsi="Times New Roman" w:cs="Times New Roman"/>
                <w:b/>
                <w:sz w:val="24"/>
                <w:szCs w:val="24"/>
              </w:rPr>
              <w:t>Нарушения периферического кровообращения. Синдром омертвения</w:t>
            </w:r>
          </w:p>
          <w:p w:rsidR="00216C3B" w:rsidRPr="00E424CB" w:rsidRDefault="00216C3B" w:rsidP="00BA5EE8">
            <w:pPr>
              <w:rPr>
                <w:rFonts w:ascii="Times New Roman" w:hAnsi="Times New Roman" w:cs="Times New Roman"/>
                <w:sz w:val="24"/>
                <w:szCs w:val="24"/>
              </w:rPr>
            </w:pPr>
            <w:r w:rsidRPr="00E424CB">
              <w:rPr>
                <w:rFonts w:ascii="Times New Roman" w:hAnsi="Times New Roman" w:cs="Times New Roman"/>
                <w:sz w:val="24"/>
                <w:szCs w:val="24"/>
              </w:rPr>
              <w:t xml:space="preserve">Нарушения периферического кровообращения. Синдром омертвения. </w:t>
            </w:r>
          </w:p>
          <w:p w:rsidR="00216C3B" w:rsidRPr="00E424CB" w:rsidRDefault="00216C3B" w:rsidP="00BA5EE8">
            <w:pPr>
              <w:rPr>
                <w:rFonts w:ascii="Times New Roman" w:hAnsi="Times New Roman" w:cs="Times New Roman"/>
                <w:sz w:val="24"/>
                <w:szCs w:val="24"/>
              </w:rPr>
            </w:pPr>
            <w:r w:rsidRPr="00E424CB">
              <w:rPr>
                <w:rFonts w:ascii="Times New Roman" w:hAnsi="Times New Roman" w:cs="Times New Roman"/>
                <w:sz w:val="24"/>
                <w:szCs w:val="24"/>
              </w:rPr>
              <w:t>Факторы, вызывающие нарушения кровообращения. Специальные методы обследования пациентов.</w:t>
            </w:r>
          </w:p>
          <w:p w:rsidR="00216C3B" w:rsidRPr="00E424CB" w:rsidRDefault="00216C3B" w:rsidP="00BA5EE8">
            <w:pPr>
              <w:suppressAutoHyphens/>
              <w:jc w:val="both"/>
              <w:rPr>
                <w:rFonts w:ascii="Times New Roman" w:hAnsi="Times New Roman" w:cs="Times New Roman"/>
                <w:sz w:val="24"/>
                <w:szCs w:val="24"/>
              </w:rPr>
            </w:pPr>
            <w:r w:rsidRPr="00E424CB">
              <w:rPr>
                <w:rFonts w:ascii="Times New Roman" w:hAnsi="Times New Roman" w:cs="Times New Roman"/>
                <w:sz w:val="24"/>
                <w:szCs w:val="24"/>
              </w:rPr>
              <w:t xml:space="preserve">Основные клинические симптомы острых и хронических нарушений кровообращения нижних конечностей. </w:t>
            </w:r>
          </w:p>
          <w:p w:rsidR="00216C3B" w:rsidRPr="00E424CB" w:rsidRDefault="00216C3B" w:rsidP="00BA5EE8">
            <w:pPr>
              <w:suppressAutoHyphens/>
              <w:jc w:val="both"/>
              <w:rPr>
                <w:rFonts w:ascii="Times New Roman" w:hAnsi="Times New Roman" w:cs="Times New Roman"/>
                <w:sz w:val="24"/>
                <w:szCs w:val="24"/>
              </w:rPr>
            </w:pPr>
            <w:r w:rsidRPr="00E424CB">
              <w:rPr>
                <w:rFonts w:ascii="Times New Roman" w:hAnsi="Times New Roman" w:cs="Times New Roman"/>
                <w:sz w:val="24"/>
                <w:szCs w:val="24"/>
              </w:rPr>
              <w:t xml:space="preserve">Принципы общего и местного </w:t>
            </w:r>
            <w:proofErr w:type="spellStart"/>
            <w:r w:rsidRPr="00E424CB">
              <w:rPr>
                <w:rFonts w:ascii="Times New Roman" w:hAnsi="Times New Roman" w:cs="Times New Roman"/>
                <w:sz w:val="24"/>
                <w:szCs w:val="24"/>
              </w:rPr>
              <w:t>лечения</w:t>
            </w:r>
            <w:proofErr w:type="gramStart"/>
            <w:r w:rsidRPr="00E424CB">
              <w:rPr>
                <w:rFonts w:ascii="Times New Roman" w:hAnsi="Times New Roman" w:cs="Times New Roman"/>
                <w:sz w:val="24"/>
                <w:szCs w:val="24"/>
              </w:rPr>
              <w:t>.С</w:t>
            </w:r>
            <w:proofErr w:type="gramEnd"/>
            <w:r w:rsidRPr="00E424CB">
              <w:rPr>
                <w:rFonts w:ascii="Times New Roman" w:hAnsi="Times New Roman" w:cs="Times New Roman"/>
                <w:sz w:val="24"/>
                <w:szCs w:val="24"/>
              </w:rPr>
              <w:t>естринский</w:t>
            </w:r>
            <w:proofErr w:type="spellEnd"/>
            <w:r w:rsidRPr="00E424CB">
              <w:rPr>
                <w:rFonts w:ascii="Times New Roman" w:hAnsi="Times New Roman" w:cs="Times New Roman"/>
                <w:sz w:val="24"/>
                <w:szCs w:val="24"/>
              </w:rPr>
              <w:t xml:space="preserve"> уход за пациентами с заболеваниями сосудов нижних конечностей. </w:t>
            </w:r>
          </w:p>
          <w:p w:rsidR="00216C3B" w:rsidRPr="00E424CB" w:rsidRDefault="00216C3B" w:rsidP="00BA5EE8">
            <w:pPr>
              <w:rPr>
                <w:rFonts w:ascii="Times New Roman" w:hAnsi="Times New Roman" w:cs="Times New Roman"/>
                <w:b/>
                <w:sz w:val="24"/>
                <w:szCs w:val="24"/>
              </w:rPr>
            </w:pP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BA5E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 3. Нарушения периферического кровообращения. Синдром омертвения</w:t>
            </w:r>
          </w:p>
          <w:p w:rsidR="00216C3B" w:rsidRPr="00E424CB" w:rsidRDefault="00216C3B" w:rsidP="00BA5EE8">
            <w:pPr>
              <w:suppressAutoHyphens/>
              <w:jc w:val="both"/>
              <w:rPr>
                <w:rFonts w:ascii="Times New Roman" w:hAnsi="Times New Roman" w:cs="Times New Roman"/>
                <w:sz w:val="24"/>
                <w:szCs w:val="24"/>
              </w:rPr>
            </w:pPr>
            <w:r w:rsidRPr="00E424CB">
              <w:rPr>
                <w:rFonts w:ascii="Times New Roman" w:hAnsi="Times New Roman" w:cs="Times New Roman"/>
                <w:sz w:val="24"/>
                <w:szCs w:val="24"/>
              </w:rPr>
              <w:lastRenderedPageBreak/>
              <w:t>Осуществление сестринского ухода за пациентами с нарушением кровообращения. Выявление проблем пациента, составление плана ухода, решение проблем пациента. Подготовка пациента к лабораторным, инструментальным, рентгенологическим методам диагностики, выполнение лечебных мероприятий по назначению врача.</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Эластическая компрессия нижних конечностей.</w:t>
            </w:r>
          </w:p>
          <w:p w:rsidR="00216C3B" w:rsidRPr="00E424CB" w:rsidRDefault="00216C3B" w:rsidP="00BA5EE8">
            <w:pPr>
              <w:rPr>
                <w:rFonts w:ascii="Times New Roman" w:hAnsi="Times New Roman" w:cs="Times New Roman"/>
                <w:b/>
                <w:sz w:val="24"/>
                <w:szCs w:val="24"/>
              </w:rPr>
            </w:pPr>
          </w:p>
        </w:tc>
        <w:tc>
          <w:tcPr>
            <w:tcW w:w="632" w:type="pct"/>
            <w:vAlign w:val="center"/>
          </w:tcPr>
          <w:p w:rsidR="00216C3B" w:rsidRPr="00FF51E9" w:rsidRDefault="00216C3B" w:rsidP="00BA5EE8">
            <w:pPr>
              <w:jc w:val="center"/>
              <w:rPr>
                <w:rFonts w:ascii="Times New Roman" w:hAnsi="Times New Roman" w:cs="Times New Roman"/>
                <w:sz w:val="24"/>
                <w:szCs w:val="24"/>
              </w:rPr>
            </w:pPr>
            <w:r w:rsidRPr="00FF51E9">
              <w:rPr>
                <w:rFonts w:ascii="Times New Roman" w:hAnsi="Times New Roman" w:cs="Times New Roman"/>
                <w:sz w:val="24"/>
                <w:szCs w:val="24"/>
              </w:rPr>
              <w:lastRenderedPageBreak/>
              <w:t>4</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lastRenderedPageBreak/>
              <w:t>Тема 4.</w:t>
            </w:r>
          </w:p>
          <w:p w:rsidR="00216C3B" w:rsidRPr="00E424CB" w:rsidRDefault="00216C3B" w:rsidP="00BA5EE8">
            <w:pPr>
              <w:rPr>
                <w:rFonts w:ascii="Times New Roman" w:hAnsi="Times New Roman" w:cs="Times New Roman"/>
                <w:b/>
                <w:bCs/>
                <w:sz w:val="24"/>
                <w:szCs w:val="24"/>
                <w:highlight w:val="yellow"/>
              </w:rPr>
            </w:pPr>
            <w:r w:rsidRPr="00E424CB">
              <w:rPr>
                <w:rFonts w:ascii="Times New Roman" w:hAnsi="Times New Roman" w:cs="Times New Roman"/>
                <w:b/>
                <w:sz w:val="24"/>
                <w:szCs w:val="24"/>
              </w:rPr>
              <w:t>Местная хирургическая патология. Раны.</w:t>
            </w: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b/>
                <w:sz w:val="24"/>
                <w:szCs w:val="24"/>
              </w:rPr>
              <w:t>Лекция №3. Раны</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Раны, понятие о ранах. Классификация.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Клинические признаки ран. Понятие об операционной ране. Фазы течения раневого процесса.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Виды заживления ран.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Швы, накладываемые на рану.</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Сестринский уход за пациентами с гнойными ранами.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Первичная хирургическая обработка ран, туалет ран, виды дренажей и уход за ними. </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Принципы лечения гнойных ран и участие медицинской сестры в уходе за данными пациентами.</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 4. Раны</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 Раны, понятие о ранах. Классификация.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Клинические признаки ран. Понятие об операционной ране.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Фазы течения раневого процесса.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Виды заживления ран.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Швы, накладываемые на рану.</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Сестринский уход за пациентами с гнойными ранами.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Первичная хирургическая обработка ран, туалет ран, виды дренажей и уход за ними. </w:t>
            </w:r>
          </w:p>
          <w:p w:rsidR="00216C3B" w:rsidRPr="00E424CB" w:rsidRDefault="00216C3B" w:rsidP="00BA5EE8">
            <w:pPr>
              <w:suppressAutoHyphens/>
              <w:jc w:val="both"/>
              <w:rPr>
                <w:rFonts w:ascii="Times New Roman" w:hAnsi="Times New Roman" w:cs="Times New Roman"/>
                <w:sz w:val="24"/>
                <w:szCs w:val="24"/>
              </w:rPr>
            </w:pPr>
            <w:r w:rsidRPr="00E424CB">
              <w:rPr>
                <w:rFonts w:ascii="Times New Roman" w:hAnsi="Times New Roman" w:cs="Times New Roman"/>
                <w:sz w:val="24"/>
                <w:szCs w:val="24"/>
              </w:rPr>
              <w:t>Принципы лечения гнойных ран и участие медицинской сестры в уходе за данными пациентами.</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Осуществление ухода за пациентами с различными ранами: участие в проведении перевязок (перевязка при нарушении целостности кожных покровов, перевязка гнойной раны, уход за дренажами)</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lastRenderedPageBreak/>
              <w:t>Тема 5.</w:t>
            </w:r>
          </w:p>
          <w:p w:rsidR="00216C3B" w:rsidRPr="00E424CB" w:rsidRDefault="00216C3B" w:rsidP="00BA5EE8">
            <w:pPr>
              <w:rPr>
                <w:rFonts w:ascii="Times New Roman" w:hAnsi="Times New Roman" w:cs="Times New Roman"/>
                <w:b/>
                <w:bCs/>
                <w:sz w:val="24"/>
                <w:szCs w:val="24"/>
                <w:highlight w:val="yellow"/>
              </w:rPr>
            </w:pPr>
            <w:r w:rsidRPr="00E424CB">
              <w:rPr>
                <w:rFonts w:ascii="Times New Roman" w:hAnsi="Times New Roman" w:cs="Times New Roman"/>
                <w:b/>
                <w:sz w:val="24"/>
                <w:szCs w:val="24"/>
              </w:rPr>
              <w:t xml:space="preserve">Хирургическая операция. </w:t>
            </w:r>
            <w:proofErr w:type="spellStart"/>
            <w:r w:rsidRPr="00E424CB">
              <w:rPr>
                <w:rFonts w:ascii="Times New Roman" w:hAnsi="Times New Roman" w:cs="Times New Roman"/>
                <w:b/>
                <w:sz w:val="24"/>
                <w:szCs w:val="24"/>
              </w:rPr>
              <w:t>Периоперативный</w:t>
            </w:r>
            <w:proofErr w:type="spellEnd"/>
            <w:r w:rsidRPr="00E424CB">
              <w:rPr>
                <w:rFonts w:ascii="Times New Roman" w:hAnsi="Times New Roman" w:cs="Times New Roman"/>
                <w:b/>
                <w:sz w:val="24"/>
                <w:szCs w:val="24"/>
              </w:rPr>
              <w:t xml:space="preserve"> период.</w:t>
            </w: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sz w:val="24"/>
                <w:szCs w:val="24"/>
              </w:rPr>
              <w:t xml:space="preserve"> </w:t>
            </w:r>
            <w:r w:rsidRPr="00E424CB">
              <w:rPr>
                <w:rFonts w:ascii="Times New Roman" w:hAnsi="Times New Roman" w:cs="Times New Roman"/>
                <w:b/>
                <w:sz w:val="24"/>
                <w:szCs w:val="24"/>
              </w:rPr>
              <w:t xml:space="preserve">Лекция №3. Хирургическая операция. </w:t>
            </w:r>
            <w:proofErr w:type="spellStart"/>
            <w:r w:rsidRPr="00E424CB">
              <w:rPr>
                <w:rFonts w:ascii="Times New Roman" w:hAnsi="Times New Roman" w:cs="Times New Roman"/>
                <w:b/>
                <w:sz w:val="24"/>
                <w:szCs w:val="24"/>
              </w:rPr>
              <w:t>Периоперативный</w:t>
            </w:r>
            <w:proofErr w:type="spellEnd"/>
            <w:r w:rsidRPr="00E424CB">
              <w:rPr>
                <w:rFonts w:ascii="Times New Roman" w:hAnsi="Times New Roman" w:cs="Times New Roman"/>
                <w:b/>
                <w:sz w:val="24"/>
                <w:szCs w:val="24"/>
              </w:rPr>
              <w:t xml:space="preserve"> период.</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Предоперационный период: его цели и задачи. Виды хирургических операций.</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Подготовка пациента к операции.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Особенности предоперационной подготовки пациентов к различным операциям (плановой, срочной, экстренной).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Послеоперационный период, его цели и задачи.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Основные фазы послеоперационного периода и возможные осложнения в каждой из них, профилактика осложнений. </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Транспортировка пациента из операционной, направленное наблюдение за пациентом.</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BA5E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807" w:type="pct"/>
          </w:tcPr>
          <w:p w:rsidR="00216C3B" w:rsidRPr="00E424CB" w:rsidRDefault="00216C3B" w:rsidP="00BA5EE8">
            <w:pPr>
              <w:rPr>
                <w:rFonts w:ascii="Times New Roman" w:hAnsi="Times New Roman" w:cs="Times New Roman"/>
                <w:sz w:val="20"/>
                <w:szCs w:val="18"/>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 xml:space="preserve">Практическое занятие № 5. </w:t>
            </w:r>
            <w:proofErr w:type="spellStart"/>
            <w:r w:rsidRPr="00E424CB">
              <w:rPr>
                <w:rFonts w:ascii="Times New Roman" w:hAnsi="Times New Roman" w:cs="Times New Roman"/>
                <w:b/>
                <w:sz w:val="24"/>
                <w:szCs w:val="24"/>
              </w:rPr>
              <w:t>Периоперативный</w:t>
            </w:r>
            <w:proofErr w:type="spellEnd"/>
            <w:r w:rsidRPr="00E424CB">
              <w:rPr>
                <w:rFonts w:ascii="Times New Roman" w:hAnsi="Times New Roman" w:cs="Times New Roman"/>
                <w:b/>
                <w:sz w:val="24"/>
                <w:szCs w:val="24"/>
              </w:rPr>
              <w:t xml:space="preserve"> период.</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Предоперационный период: его цели и задачи. Виды хирургических операций.</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Подготовка пациента к операции.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Особенности предоперационной подготовки пациентов к различным операциям (плановой, срочной, экстренной).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Послеоперационный период, его цели и задачи.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Основные фазы послеоперационного периода и возможные осложнения в каждой из них, профилактика осложнений. </w:t>
            </w:r>
          </w:p>
          <w:p w:rsidR="00216C3B" w:rsidRPr="00E424CB" w:rsidRDefault="00216C3B" w:rsidP="00BA5EE8">
            <w:pPr>
              <w:suppressAutoHyphens/>
              <w:jc w:val="both"/>
              <w:rPr>
                <w:rFonts w:ascii="Times New Roman" w:hAnsi="Times New Roman" w:cs="Times New Roman"/>
                <w:sz w:val="24"/>
                <w:szCs w:val="24"/>
              </w:rPr>
            </w:pPr>
            <w:r w:rsidRPr="00E424CB">
              <w:rPr>
                <w:rFonts w:ascii="Times New Roman" w:hAnsi="Times New Roman" w:cs="Times New Roman"/>
                <w:sz w:val="24"/>
                <w:szCs w:val="24"/>
              </w:rPr>
              <w:t>Транспортировка пациента из операционной, направленное наблюдение за пациентом.</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07" w:type="pct"/>
          </w:tcPr>
          <w:p w:rsidR="00216C3B" w:rsidRPr="00E424CB" w:rsidRDefault="00216C3B" w:rsidP="00BA5EE8">
            <w:pPr>
              <w:rPr>
                <w:rFonts w:ascii="Times New Roman" w:hAnsi="Times New Roman" w:cs="Times New Roman"/>
                <w:sz w:val="20"/>
                <w:szCs w:val="18"/>
              </w:rPr>
            </w:pPr>
          </w:p>
        </w:tc>
      </w:tr>
      <w:tr w:rsidR="00216C3B" w:rsidRPr="00E424CB" w:rsidTr="007F4031">
        <w:trPr>
          <w:trHeight w:val="23"/>
        </w:trPr>
        <w:tc>
          <w:tcPr>
            <w:tcW w:w="1015" w:type="pct"/>
            <w:vMerge w:val="restart"/>
          </w:tcPr>
          <w:p w:rsidR="00216C3B" w:rsidRPr="00E424CB" w:rsidRDefault="00216C3B" w:rsidP="00BA5EE8">
            <w:pPr>
              <w:rPr>
                <w:rFonts w:ascii="Times New Roman" w:hAnsi="Times New Roman" w:cs="Times New Roman"/>
                <w:b/>
                <w:bCs/>
                <w:sz w:val="24"/>
                <w:szCs w:val="24"/>
                <w:highlight w:val="yellow"/>
              </w:rPr>
            </w:pPr>
            <w:r w:rsidRPr="00E424CB">
              <w:rPr>
                <w:rFonts w:ascii="Times New Roman" w:hAnsi="Times New Roman" w:cs="Times New Roman"/>
                <w:b/>
                <w:sz w:val="24"/>
                <w:szCs w:val="24"/>
              </w:rPr>
              <w:t>Тема 6. Десмургия</w:t>
            </w: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Лекция № 4. Десмургия</w:t>
            </w:r>
          </w:p>
          <w:p w:rsidR="00216C3B" w:rsidRPr="00E424CB" w:rsidRDefault="00216C3B" w:rsidP="00BA5EE8">
            <w:pPr>
              <w:suppressAutoHyphens/>
              <w:jc w:val="both"/>
              <w:rPr>
                <w:rFonts w:ascii="Times New Roman" w:hAnsi="Times New Roman" w:cs="Times New Roman"/>
                <w:sz w:val="24"/>
                <w:szCs w:val="24"/>
              </w:rPr>
            </w:pPr>
            <w:r w:rsidRPr="00E424CB">
              <w:rPr>
                <w:rFonts w:ascii="Times New Roman" w:hAnsi="Times New Roman" w:cs="Times New Roman"/>
                <w:sz w:val="24"/>
                <w:szCs w:val="24"/>
              </w:rPr>
              <w:t xml:space="preserve">Десмургия, мягкие повязки. </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Виды повязок, правила и требования к наложению бинтовых повязок. 3.Современные материалы, используемые для наложения повязок.</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BA5EE8">
            <w:pPr>
              <w:jc w:val="center"/>
              <w:rPr>
                <w:rFonts w:ascii="Times New Roman" w:hAnsi="Times New Roman" w:cs="Times New Roman"/>
                <w:b/>
                <w:sz w:val="24"/>
                <w:szCs w:val="24"/>
              </w:rPr>
            </w:pPr>
            <w:r>
              <w:rPr>
                <w:rFonts w:ascii="Times New Roman" w:hAnsi="Times New Roman" w:cs="Times New Roman"/>
                <w:b/>
                <w:sz w:val="24"/>
                <w:szCs w:val="24"/>
              </w:rPr>
              <w:t>8</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 6,7. Десмургия</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 xml:space="preserve">Овладение техникой наложения мягких повязок на различные части </w:t>
            </w:r>
            <w:r w:rsidRPr="00E424CB">
              <w:rPr>
                <w:rFonts w:ascii="Times New Roman" w:hAnsi="Times New Roman" w:cs="Times New Roman"/>
                <w:sz w:val="24"/>
                <w:szCs w:val="24"/>
              </w:rPr>
              <w:lastRenderedPageBreak/>
              <w:t>тела. Повязки: 8-образные, колосовидные, возвращающиеся, косыночные, спиралевидные и др. Критерии правильности наложения повязки.</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sz w:val="24"/>
                <w:szCs w:val="24"/>
              </w:rPr>
              <w:lastRenderedPageBreak/>
              <w:t>8</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BA5EE8">
            <w:pPr>
              <w:rPr>
                <w:rFonts w:ascii="Times New Roman" w:hAnsi="Times New Roman" w:cs="Times New Roman"/>
                <w:b/>
                <w:bCs/>
                <w:sz w:val="24"/>
                <w:szCs w:val="24"/>
                <w:highlight w:val="yellow"/>
              </w:rPr>
            </w:pPr>
            <w:r w:rsidRPr="00E424CB">
              <w:rPr>
                <w:rFonts w:ascii="Times New Roman" w:hAnsi="Times New Roman" w:cs="Times New Roman"/>
                <w:b/>
                <w:sz w:val="24"/>
                <w:szCs w:val="24"/>
              </w:rPr>
              <w:lastRenderedPageBreak/>
              <w:t>Тема 7. Хирургический инструментарий</w:t>
            </w: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jc w:val="both"/>
              <w:rPr>
                <w:rFonts w:ascii="Times New Roman" w:hAnsi="Times New Roman" w:cs="Times New Roman"/>
                <w:b/>
                <w:sz w:val="24"/>
                <w:szCs w:val="24"/>
              </w:rPr>
            </w:pPr>
            <w:r w:rsidRPr="00E424CB">
              <w:rPr>
                <w:rFonts w:ascii="Times New Roman" w:hAnsi="Times New Roman" w:cs="Times New Roman"/>
                <w:b/>
                <w:sz w:val="24"/>
                <w:szCs w:val="24"/>
              </w:rPr>
              <w:t>Лекция №4. Хирургический инструментарий</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Классификация хирургического инструментария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Наборы хирургического инструментария.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Техника безопасности при работе с хирургическим инструментарием.</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Cs/>
                <w:sz w:val="24"/>
                <w:szCs w:val="24"/>
              </w:rPr>
              <w:t>Сохранность стерильности хирургического инструментария.</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sz w:val="24"/>
                <w:szCs w:val="24"/>
              </w:rPr>
              <w:t>1</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BA5EE8">
            <w:pPr>
              <w:jc w:val="center"/>
              <w:rPr>
                <w:rFonts w:ascii="Times New Roman" w:hAnsi="Times New Roman" w:cs="Times New Roman"/>
                <w:b/>
                <w:sz w:val="24"/>
                <w:szCs w:val="24"/>
              </w:rPr>
            </w:pPr>
            <w:r>
              <w:rPr>
                <w:rFonts w:ascii="Times New Roman" w:hAnsi="Times New Roman" w:cs="Times New Roman"/>
                <w:b/>
                <w:sz w:val="24"/>
                <w:szCs w:val="24"/>
              </w:rPr>
              <w:t>8</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jc w:val="both"/>
              <w:rPr>
                <w:rFonts w:ascii="Times New Roman" w:hAnsi="Times New Roman" w:cs="Times New Roman"/>
                <w:b/>
                <w:sz w:val="24"/>
                <w:szCs w:val="24"/>
              </w:rPr>
            </w:pPr>
            <w:r w:rsidRPr="00E424CB">
              <w:rPr>
                <w:rFonts w:ascii="Times New Roman" w:hAnsi="Times New Roman" w:cs="Times New Roman"/>
                <w:b/>
                <w:sz w:val="24"/>
                <w:szCs w:val="24"/>
              </w:rPr>
              <w:t>Практическое занятие № 8, 9.</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 xml:space="preserve">Изучение основных групп хирургического инструментария. </w:t>
            </w:r>
            <w:r w:rsidRPr="00E424CB">
              <w:rPr>
                <w:rFonts w:ascii="Times New Roman" w:hAnsi="Times New Roman" w:cs="Times New Roman"/>
                <w:bCs/>
                <w:sz w:val="24"/>
                <w:szCs w:val="24"/>
              </w:rPr>
              <w:t xml:space="preserve">Наборы инструментария: общий набор, для первичной хирургической обработки ран (ПХО), наложения и снятия швов, </w:t>
            </w:r>
            <w:proofErr w:type="spellStart"/>
            <w:r w:rsidRPr="00E424CB">
              <w:rPr>
                <w:rFonts w:ascii="Times New Roman" w:hAnsi="Times New Roman" w:cs="Times New Roman"/>
                <w:bCs/>
                <w:sz w:val="24"/>
                <w:szCs w:val="24"/>
              </w:rPr>
              <w:t>трахеостомии</w:t>
            </w:r>
            <w:proofErr w:type="spellEnd"/>
            <w:r w:rsidRPr="00E424CB">
              <w:rPr>
                <w:rFonts w:ascii="Times New Roman" w:hAnsi="Times New Roman" w:cs="Times New Roman"/>
                <w:bCs/>
                <w:sz w:val="24"/>
                <w:szCs w:val="24"/>
              </w:rPr>
              <w:t xml:space="preserve">, лапароцентеза, </w:t>
            </w:r>
            <w:proofErr w:type="spellStart"/>
            <w:r w:rsidRPr="00E424CB">
              <w:rPr>
                <w:rFonts w:ascii="Times New Roman" w:hAnsi="Times New Roman" w:cs="Times New Roman"/>
                <w:bCs/>
                <w:sz w:val="24"/>
                <w:szCs w:val="24"/>
              </w:rPr>
              <w:t>центеза</w:t>
            </w:r>
            <w:proofErr w:type="spellEnd"/>
            <w:r w:rsidRPr="00E424CB">
              <w:rPr>
                <w:rFonts w:ascii="Times New Roman" w:hAnsi="Times New Roman" w:cs="Times New Roman"/>
                <w:bCs/>
                <w:sz w:val="24"/>
                <w:szCs w:val="24"/>
              </w:rPr>
              <w:t xml:space="preserve"> плевральной полости, </w:t>
            </w:r>
            <w:proofErr w:type="spellStart"/>
            <w:r w:rsidRPr="00E424CB">
              <w:rPr>
                <w:rFonts w:ascii="Times New Roman" w:hAnsi="Times New Roman" w:cs="Times New Roman"/>
                <w:bCs/>
                <w:sz w:val="24"/>
                <w:szCs w:val="24"/>
              </w:rPr>
              <w:t>люмбальной</w:t>
            </w:r>
            <w:proofErr w:type="spellEnd"/>
            <w:r w:rsidRPr="00E424CB">
              <w:rPr>
                <w:rFonts w:ascii="Times New Roman" w:hAnsi="Times New Roman" w:cs="Times New Roman"/>
                <w:bCs/>
                <w:sz w:val="24"/>
                <w:szCs w:val="24"/>
              </w:rPr>
              <w:t xml:space="preserve"> пункции, для наложения скелетного вытяжения. Способы подачи инструментария хирургу.</w:t>
            </w: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sz w:val="24"/>
                <w:szCs w:val="24"/>
              </w:rPr>
              <w:t>8</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 xml:space="preserve">Тема 8. </w:t>
            </w:r>
          </w:p>
          <w:p w:rsidR="00216C3B" w:rsidRPr="00E424CB" w:rsidRDefault="00216C3B" w:rsidP="00BA5EE8">
            <w:pPr>
              <w:rPr>
                <w:rFonts w:ascii="Times New Roman" w:hAnsi="Times New Roman" w:cs="Times New Roman"/>
                <w:b/>
                <w:bCs/>
                <w:sz w:val="24"/>
                <w:szCs w:val="24"/>
                <w:highlight w:val="yellow"/>
              </w:rPr>
            </w:pPr>
            <w:r w:rsidRPr="00E424CB">
              <w:rPr>
                <w:rFonts w:ascii="Times New Roman" w:hAnsi="Times New Roman" w:cs="Times New Roman"/>
                <w:b/>
                <w:sz w:val="24"/>
                <w:szCs w:val="24"/>
              </w:rPr>
              <w:t>Хирургическая инфекция</w:t>
            </w: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jc w:val="both"/>
              <w:rPr>
                <w:rFonts w:ascii="Times New Roman" w:hAnsi="Times New Roman" w:cs="Times New Roman"/>
                <w:b/>
                <w:sz w:val="24"/>
                <w:szCs w:val="24"/>
              </w:rPr>
            </w:pPr>
            <w:r w:rsidRPr="00E424CB">
              <w:rPr>
                <w:rFonts w:ascii="Times New Roman" w:hAnsi="Times New Roman" w:cs="Times New Roman"/>
                <w:b/>
                <w:bCs/>
                <w:sz w:val="24"/>
                <w:szCs w:val="24"/>
              </w:rPr>
              <w:t>Лекция № 5.</w:t>
            </w:r>
            <w:r w:rsidRPr="00E424CB">
              <w:rPr>
                <w:rFonts w:ascii="Times New Roman" w:hAnsi="Times New Roman" w:cs="Times New Roman"/>
                <w:b/>
                <w:sz w:val="24"/>
                <w:szCs w:val="24"/>
              </w:rPr>
              <w:t xml:space="preserve"> Хирургическая инфекция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Общие вопросы хирургической инфекции. Определение хирургической инфекции, классификация.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Пути распространения хирургической инфекции.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Стадии воспалительного процесса.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Клинические синдромы хирургической инфекции, клинические проявления местного и общего характера.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Инфекции мягких тканей. Участие медицинской сестры в уходе за пациентами с фурункулом, карбункулом, абсцессом, флегмоной, гидраденитом и др.</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Особенности сестринского ухода при анаэробной инфекции.</w:t>
            </w:r>
          </w:p>
        </w:tc>
        <w:tc>
          <w:tcPr>
            <w:tcW w:w="632" w:type="pct"/>
            <w:vAlign w:val="center"/>
          </w:tcPr>
          <w:p w:rsidR="00216C3B" w:rsidRPr="00E424CB" w:rsidRDefault="00216C3B" w:rsidP="00BA5EE8">
            <w:pPr>
              <w:jc w:val="center"/>
              <w:rPr>
                <w:rFonts w:ascii="Times New Roman" w:hAnsi="Times New Roman" w:cs="Times New Roman"/>
                <w:bCs/>
                <w:sz w:val="24"/>
                <w:szCs w:val="24"/>
              </w:rPr>
            </w:pPr>
            <w:r w:rsidRPr="00E424CB">
              <w:rPr>
                <w:rFonts w:ascii="Times New Roman" w:hAnsi="Times New Roman" w:cs="Times New Roman"/>
                <w:bCs/>
                <w:sz w:val="24"/>
                <w:szCs w:val="24"/>
              </w:rPr>
              <w:t>2</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BA5EE8">
            <w:pPr>
              <w:jc w:val="center"/>
              <w:rPr>
                <w:rFonts w:ascii="Times New Roman" w:hAnsi="Times New Roman" w:cs="Times New Roman"/>
                <w:b/>
                <w:sz w:val="24"/>
                <w:szCs w:val="24"/>
              </w:rPr>
            </w:pPr>
            <w:r>
              <w:rPr>
                <w:rFonts w:ascii="Times New Roman" w:hAnsi="Times New Roman" w:cs="Times New Roman"/>
                <w:b/>
                <w:sz w:val="24"/>
                <w:szCs w:val="24"/>
              </w:rPr>
              <w:t>8</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jc w:val="both"/>
              <w:rPr>
                <w:rFonts w:ascii="Times New Roman" w:hAnsi="Times New Roman" w:cs="Times New Roman"/>
                <w:b/>
                <w:sz w:val="24"/>
                <w:szCs w:val="24"/>
              </w:rPr>
            </w:pPr>
            <w:r w:rsidRPr="00E424CB">
              <w:rPr>
                <w:rFonts w:ascii="Times New Roman" w:hAnsi="Times New Roman" w:cs="Times New Roman"/>
                <w:bCs/>
                <w:sz w:val="24"/>
                <w:szCs w:val="24"/>
              </w:rPr>
              <w:t xml:space="preserve"> </w:t>
            </w:r>
            <w:r w:rsidRPr="00E424CB">
              <w:rPr>
                <w:rFonts w:ascii="Times New Roman" w:hAnsi="Times New Roman" w:cs="Times New Roman"/>
                <w:b/>
                <w:bCs/>
                <w:sz w:val="24"/>
                <w:szCs w:val="24"/>
              </w:rPr>
              <w:t>Практическое занятие № 10,11</w:t>
            </w:r>
            <w:r w:rsidR="00081A3C">
              <w:rPr>
                <w:rFonts w:ascii="Times New Roman" w:hAnsi="Times New Roman" w:cs="Times New Roman"/>
                <w:b/>
                <w:bCs/>
                <w:sz w:val="24"/>
                <w:szCs w:val="24"/>
              </w:rPr>
              <w:t>,12</w:t>
            </w:r>
            <w:r w:rsidRPr="00E424CB">
              <w:rPr>
                <w:rFonts w:ascii="Times New Roman" w:hAnsi="Times New Roman" w:cs="Times New Roman"/>
                <w:b/>
                <w:bCs/>
                <w:sz w:val="24"/>
                <w:szCs w:val="24"/>
              </w:rPr>
              <w:t xml:space="preserve">. </w:t>
            </w:r>
            <w:r w:rsidRPr="00E424CB">
              <w:rPr>
                <w:rFonts w:ascii="Times New Roman" w:hAnsi="Times New Roman" w:cs="Times New Roman"/>
                <w:b/>
                <w:sz w:val="24"/>
                <w:szCs w:val="24"/>
              </w:rPr>
              <w:t>Хирургическая инфекция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Общие вопросы хирургической инфекции. Определение хирургической инфекции, классификация.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lastRenderedPageBreak/>
              <w:t xml:space="preserve">Пути распространения хирургической инфекции.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Стадии воспалительного процесса.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 xml:space="preserve">Клинические синдромы хирургической инфекции, клинические проявления местного и общего характера. </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Инфекции мягких тканей. Участие медицинской сестры в уходе за пациентами с фурункулом, карбункулом, абсцессом, флегмоной, гидраденитом и др.</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Особенности сестринского ухода при анаэробной инфекции</w:t>
            </w:r>
          </w:p>
        </w:tc>
        <w:tc>
          <w:tcPr>
            <w:tcW w:w="632" w:type="pct"/>
            <w:vAlign w:val="center"/>
          </w:tcPr>
          <w:p w:rsidR="00216C3B" w:rsidRPr="00E424CB" w:rsidRDefault="00081A3C" w:rsidP="00BA5EE8">
            <w:pPr>
              <w:jc w:val="center"/>
              <w:rPr>
                <w:rFonts w:ascii="Times New Roman" w:hAnsi="Times New Roman" w:cs="Times New Roman"/>
                <w:b/>
                <w:sz w:val="24"/>
                <w:szCs w:val="24"/>
              </w:rPr>
            </w:pPr>
            <w:r>
              <w:rPr>
                <w:rFonts w:ascii="Times New Roman" w:hAnsi="Times New Roman" w:cs="Times New Roman"/>
                <w:sz w:val="24"/>
                <w:szCs w:val="24"/>
              </w:rPr>
              <w:lastRenderedPageBreak/>
              <w:t>12</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lastRenderedPageBreak/>
              <w:t>Тема 9.</w:t>
            </w:r>
          </w:p>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Воспалительные заболевания органов брюшной полости.</w:t>
            </w:r>
          </w:p>
          <w:p w:rsidR="00216C3B" w:rsidRPr="00E424CB" w:rsidRDefault="00216C3B" w:rsidP="00BA5EE8">
            <w:pPr>
              <w:rPr>
                <w:rFonts w:ascii="Times New Roman" w:hAnsi="Times New Roman" w:cs="Times New Roman"/>
                <w:b/>
                <w:bCs/>
                <w:sz w:val="24"/>
                <w:szCs w:val="24"/>
                <w:highlight w:val="yellow"/>
              </w:rPr>
            </w:pPr>
            <w:r w:rsidRPr="00E424CB">
              <w:rPr>
                <w:rFonts w:ascii="Times New Roman" w:hAnsi="Times New Roman" w:cs="Times New Roman"/>
                <w:b/>
                <w:sz w:val="24"/>
                <w:szCs w:val="24"/>
              </w:rPr>
              <w:t>Синдром «острый живот»</w:t>
            </w: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Borders>
              <w:bottom w:val="nil"/>
            </w:tcBorders>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Лекция № 6. Воспалительные заболевания органов брюшной полости.</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b/>
                <w:sz w:val="24"/>
                <w:szCs w:val="24"/>
              </w:rPr>
              <w:t>Синдром «острый живот»</w:t>
            </w:r>
            <w:r w:rsidRPr="00E424CB">
              <w:rPr>
                <w:rFonts w:ascii="Times New Roman" w:hAnsi="Times New Roman" w:cs="Times New Roman"/>
                <w:sz w:val="24"/>
                <w:szCs w:val="24"/>
              </w:rPr>
              <w:t>. Воспалительные хирургические заболевания органов брюшной полости, этиология, клиника, методы диагностики и принципы лечения.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Острые хирургические заболевания органов брюшной полости. Синдром «острый живот». Основные группы заболеваний и повреждений при синдроме «острый живот».</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воспалительными заболеваниями брюшной полости.</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Особенности оказания неотложной помощи</w:t>
            </w:r>
          </w:p>
        </w:tc>
        <w:tc>
          <w:tcPr>
            <w:tcW w:w="632" w:type="pct"/>
            <w:vAlign w:val="center"/>
          </w:tcPr>
          <w:p w:rsidR="00216C3B" w:rsidRPr="00E424CB" w:rsidRDefault="00216C3B" w:rsidP="009C7ECC">
            <w:pPr>
              <w:rPr>
                <w:rFonts w:ascii="Times New Roman" w:hAnsi="Times New Roman" w:cs="Times New Roman"/>
                <w:b/>
                <w:sz w:val="24"/>
                <w:szCs w:val="24"/>
              </w:rPr>
            </w:pPr>
            <w:r w:rsidRPr="00E424CB">
              <w:rPr>
                <w:rFonts w:ascii="Times New Roman" w:hAnsi="Times New Roman" w:cs="Times New Roman"/>
                <w:sz w:val="24"/>
                <w:szCs w:val="24"/>
              </w:rPr>
              <w:t xml:space="preserve">                 1</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val="restart"/>
            <w:tcBorders>
              <w:top w:val="nil"/>
            </w:tcBorders>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BA5EE8">
            <w:pPr>
              <w:jc w:val="center"/>
              <w:rPr>
                <w:rFonts w:ascii="Times New Roman" w:hAnsi="Times New Roman" w:cs="Times New Roman"/>
                <w:b/>
                <w:sz w:val="24"/>
                <w:szCs w:val="24"/>
              </w:rPr>
            </w:pPr>
            <w:r>
              <w:rPr>
                <w:rFonts w:ascii="Times New Roman" w:hAnsi="Times New Roman" w:cs="Times New Roman"/>
                <w:b/>
                <w:sz w:val="24"/>
                <w:szCs w:val="24"/>
              </w:rPr>
              <w:t>8</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081A3C" w:rsidP="00BA5EE8">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13, 14</w:t>
            </w:r>
            <w:r w:rsidR="00216C3B" w:rsidRPr="00E424CB">
              <w:rPr>
                <w:rFonts w:ascii="Times New Roman" w:hAnsi="Times New Roman" w:cs="Times New Roman"/>
                <w:b/>
                <w:bCs/>
                <w:sz w:val="24"/>
                <w:szCs w:val="24"/>
              </w:rPr>
              <w:t xml:space="preserve">. </w:t>
            </w:r>
            <w:r w:rsidR="00216C3B" w:rsidRPr="00E424CB">
              <w:rPr>
                <w:rFonts w:ascii="Times New Roman" w:hAnsi="Times New Roman" w:cs="Times New Roman"/>
                <w:b/>
                <w:sz w:val="24"/>
                <w:szCs w:val="24"/>
              </w:rPr>
              <w:t xml:space="preserve">Синдром «острый </w:t>
            </w:r>
            <w:proofErr w:type="spellStart"/>
            <w:r w:rsidR="00216C3B" w:rsidRPr="00E424CB">
              <w:rPr>
                <w:rFonts w:ascii="Times New Roman" w:hAnsi="Times New Roman" w:cs="Times New Roman"/>
                <w:b/>
                <w:sz w:val="24"/>
                <w:szCs w:val="24"/>
              </w:rPr>
              <w:t>живот»</w:t>
            </w:r>
            <w:proofErr w:type="gramStart"/>
            <w:r w:rsidR="00216C3B" w:rsidRPr="00E424CB">
              <w:rPr>
                <w:rFonts w:ascii="Times New Roman" w:hAnsi="Times New Roman" w:cs="Times New Roman"/>
                <w:sz w:val="24"/>
                <w:szCs w:val="24"/>
              </w:rPr>
              <w:t>.В</w:t>
            </w:r>
            <w:proofErr w:type="gramEnd"/>
            <w:r w:rsidR="00216C3B" w:rsidRPr="00E424CB">
              <w:rPr>
                <w:rFonts w:ascii="Times New Roman" w:hAnsi="Times New Roman" w:cs="Times New Roman"/>
                <w:sz w:val="24"/>
                <w:szCs w:val="24"/>
              </w:rPr>
              <w:t>оспалительные</w:t>
            </w:r>
            <w:proofErr w:type="spellEnd"/>
            <w:r w:rsidR="00216C3B" w:rsidRPr="00E424CB">
              <w:rPr>
                <w:rFonts w:ascii="Times New Roman" w:hAnsi="Times New Roman" w:cs="Times New Roman"/>
                <w:sz w:val="24"/>
                <w:szCs w:val="24"/>
              </w:rPr>
              <w:t xml:space="preserve"> хирургические заболевания органов брюшной полости, этиология, клиника, методы диагностики и принципы лечения.</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Острые хирургические заболевания органов брюшной полости. Синдром «острый живот». Основные группы заболеваний и повреждений при синдроме «острый живот».</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воспалительными заболеваниями брюшной полости.</w:t>
            </w:r>
          </w:p>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sz w:val="24"/>
                <w:szCs w:val="24"/>
              </w:rPr>
              <w:t>Особенности оказания неотложной помощи</w:t>
            </w:r>
          </w:p>
        </w:tc>
        <w:tc>
          <w:tcPr>
            <w:tcW w:w="632" w:type="pct"/>
            <w:vAlign w:val="center"/>
          </w:tcPr>
          <w:p w:rsidR="00216C3B" w:rsidRPr="00E424CB" w:rsidRDefault="00216C3B" w:rsidP="002634AD">
            <w:pPr>
              <w:jc w:val="center"/>
              <w:rPr>
                <w:rFonts w:ascii="Times New Roman" w:hAnsi="Times New Roman" w:cs="Times New Roman"/>
                <w:b/>
                <w:sz w:val="24"/>
                <w:szCs w:val="24"/>
              </w:rPr>
            </w:pPr>
            <w:r w:rsidRPr="00E424CB">
              <w:rPr>
                <w:rFonts w:ascii="Times New Roman" w:hAnsi="Times New Roman" w:cs="Times New Roman"/>
                <w:sz w:val="24"/>
                <w:szCs w:val="24"/>
              </w:rPr>
              <w:t>8</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BA5EE8">
            <w:pPr>
              <w:suppressAutoHyphens/>
              <w:jc w:val="both"/>
              <w:rPr>
                <w:rFonts w:ascii="Times New Roman" w:hAnsi="Times New Roman" w:cs="Times New Roman"/>
                <w:b/>
                <w:sz w:val="24"/>
                <w:szCs w:val="24"/>
              </w:rPr>
            </w:pPr>
            <w:r w:rsidRPr="00E424CB">
              <w:rPr>
                <w:rFonts w:ascii="Times New Roman" w:hAnsi="Times New Roman" w:cs="Times New Roman"/>
                <w:b/>
                <w:sz w:val="24"/>
                <w:szCs w:val="24"/>
              </w:rPr>
              <w:t>Тема 10.</w:t>
            </w:r>
          </w:p>
          <w:p w:rsidR="00216C3B" w:rsidRPr="00E424CB" w:rsidRDefault="00216C3B" w:rsidP="00BA5EE8">
            <w:pPr>
              <w:rPr>
                <w:rFonts w:ascii="Times New Roman" w:hAnsi="Times New Roman" w:cs="Times New Roman"/>
                <w:b/>
                <w:bCs/>
                <w:sz w:val="24"/>
                <w:szCs w:val="24"/>
                <w:highlight w:val="yellow"/>
              </w:rPr>
            </w:pPr>
            <w:proofErr w:type="spellStart"/>
            <w:r w:rsidRPr="00E424CB">
              <w:rPr>
                <w:rFonts w:ascii="Times New Roman" w:hAnsi="Times New Roman" w:cs="Times New Roman"/>
                <w:b/>
                <w:sz w:val="24"/>
                <w:szCs w:val="24"/>
              </w:rPr>
              <w:t>Невоспалительные</w:t>
            </w:r>
            <w:proofErr w:type="spellEnd"/>
            <w:r w:rsidRPr="00E424CB">
              <w:rPr>
                <w:rFonts w:ascii="Times New Roman" w:hAnsi="Times New Roman" w:cs="Times New Roman"/>
                <w:b/>
                <w:sz w:val="24"/>
                <w:szCs w:val="24"/>
              </w:rPr>
              <w:t xml:space="preserve"> заболевания органов </w:t>
            </w:r>
            <w:r w:rsidRPr="00E424CB">
              <w:rPr>
                <w:rFonts w:ascii="Times New Roman" w:hAnsi="Times New Roman" w:cs="Times New Roman"/>
                <w:b/>
                <w:sz w:val="24"/>
                <w:szCs w:val="24"/>
              </w:rPr>
              <w:lastRenderedPageBreak/>
              <w:t>брюшной полости.</w:t>
            </w: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sz w:val="24"/>
                <w:szCs w:val="24"/>
              </w:rPr>
              <w:lastRenderedPageBreak/>
              <w:t>Содержание</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ind w:left="-5"/>
              <w:jc w:val="both"/>
              <w:rPr>
                <w:rFonts w:ascii="Times New Roman" w:hAnsi="Times New Roman" w:cs="Times New Roman"/>
                <w:sz w:val="24"/>
                <w:szCs w:val="24"/>
              </w:rPr>
            </w:pPr>
            <w:r w:rsidRPr="00E424CB">
              <w:rPr>
                <w:rFonts w:ascii="Times New Roman" w:hAnsi="Times New Roman" w:cs="Times New Roman"/>
                <w:b/>
                <w:sz w:val="24"/>
                <w:szCs w:val="24"/>
              </w:rPr>
              <w:t xml:space="preserve">Лекция № 6. </w:t>
            </w:r>
            <w:proofErr w:type="spellStart"/>
            <w:r w:rsidRPr="00E424CB">
              <w:rPr>
                <w:rFonts w:ascii="Times New Roman" w:hAnsi="Times New Roman" w:cs="Times New Roman"/>
                <w:b/>
                <w:sz w:val="24"/>
                <w:szCs w:val="24"/>
              </w:rPr>
              <w:t>Невоспалительные</w:t>
            </w:r>
            <w:proofErr w:type="spellEnd"/>
            <w:r w:rsidRPr="00E424CB">
              <w:rPr>
                <w:rFonts w:ascii="Times New Roman" w:hAnsi="Times New Roman" w:cs="Times New Roman"/>
                <w:b/>
                <w:sz w:val="24"/>
                <w:szCs w:val="24"/>
              </w:rPr>
              <w:t xml:space="preserve"> заболевания органов брюшной полости. </w:t>
            </w:r>
          </w:p>
          <w:p w:rsidR="00216C3B" w:rsidRPr="00E424CB" w:rsidRDefault="00216C3B" w:rsidP="00BA5EE8">
            <w:pPr>
              <w:ind w:left="-5"/>
              <w:jc w:val="both"/>
              <w:rPr>
                <w:rFonts w:ascii="Times New Roman" w:hAnsi="Times New Roman" w:cs="Times New Roman"/>
                <w:sz w:val="24"/>
                <w:szCs w:val="24"/>
              </w:rPr>
            </w:pPr>
            <w:proofErr w:type="spellStart"/>
            <w:r w:rsidRPr="00E424CB">
              <w:rPr>
                <w:rFonts w:ascii="Times New Roman" w:hAnsi="Times New Roman" w:cs="Times New Roman"/>
                <w:sz w:val="24"/>
                <w:szCs w:val="24"/>
              </w:rPr>
              <w:lastRenderedPageBreak/>
              <w:t>Невоспалительные</w:t>
            </w:r>
            <w:proofErr w:type="spellEnd"/>
            <w:r w:rsidRPr="00E424CB">
              <w:rPr>
                <w:rFonts w:ascii="Times New Roman" w:hAnsi="Times New Roman" w:cs="Times New Roman"/>
                <w:sz w:val="24"/>
                <w:szCs w:val="24"/>
              </w:rPr>
              <w:t xml:space="preserve"> хирургические заболевания органов брюшной полости (грыжи, кишечная непроходимость), этиология, клиника, методы диагностики и принципы лечения, особенности сестринского </w:t>
            </w:r>
            <w:proofErr w:type="spellStart"/>
            <w:r w:rsidRPr="00E424CB">
              <w:rPr>
                <w:rFonts w:ascii="Times New Roman" w:hAnsi="Times New Roman" w:cs="Times New Roman"/>
                <w:sz w:val="24"/>
                <w:szCs w:val="24"/>
              </w:rPr>
              <w:t>ухода</w:t>
            </w:r>
            <w:proofErr w:type="gramStart"/>
            <w:r w:rsidRPr="00E424CB">
              <w:rPr>
                <w:rFonts w:ascii="Times New Roman" w:hAnsi="Times New Roman" w:cs="Times New Roman"/>
                <w:sz w:val="24"/>
                <w:szCs w:val="24"/>
              </w:rPr>
              <w:t>.С</w:t>
            </w:r>
            <w:proofErr w:type="gramEnd"/>
            <w:r w:rsidRPr="00E424CB">
              <w:rPr>
                <w:rFonts w:ascii="Times New Roman" w:hAnsi="Times New Roman" w:cs="Times New Roman"/>
                <w:sz w:val="24"/>
                <w:szCs w:val="24"/>
              </w:rPr>
              <w:t>естринский</w:t>
            </w:r>
            <w:proofErr w:type="spellEnd"/>
            <w:r w:rsidRPr="00E424CB">
              <w:rPr>
                <w:rFonts w:ascii="Times New Roman" w:hAnsi="Times New Roman" w:cs="Times New Roman"/>
                <w:sz w:val="24"/>
                <w:szCs w:val="24"/>
              </w:rPr>
              <w:t xml:space="preserve"> уход за пациентами с заболеваниями прямой кишки. Причины, клинические проявления болезней, методы диагностики, принципы лечения, особенности ухода.</w:t>
            </w:r>
          </w:p>
          <w:p w:rsidR="00216C3B" w:rsidRPr="00E424CB" w:rsidRDefault="00216C3B" w:rsidP="00BA5EE8">
            <w:pPr>
              <w:rPr>
                <w:rFonts w:ascii="Times New Roman" w:hAnsi="Times New Roman" w:cs="Times New Roman"/>
                <w:b/>
                <w:sz w:val="24"/>
                <w:szCs w:val="24"/>
              </w:rPr>
            </w:pP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sz w:val="24"/>
                <w:szCs w:val="24"/>
              </w:rPr>
              <w:lastRenderedPageBreak/>
              <w:t>1</w:t>
            </w: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216C3B" w:rsidP="00BA5EE8">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216C3B" w:rsidP="00BA5EE8">
            <w:pPr>
              <w:jc w:val="center"/>
              <w:rPr>
                <w:rFonts w:ascii="Times New Roman" w:hAnsi="Times New Roman" w:cs="Times New Roman"/>
                <w:b/>
                <w:sz w:val="24"/>
                <w:szCs w:val="24"/>
              </w:rPr>
            </w:pPr>
          </w:p>
        </w:tc>
        <w:tc>
          <w:tcPr>
            <w:tcW w:w="807" w:type="pct"/>
          </w:tcPr>
          <w:p w:rsidR="00216C3B" w:rsidRPr="00E424CB" w:rsidRDefault="00216C3B" w:rsidP="00BA5EE8">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BA5EE8">
            <w:pPr>
              <w:rPr>
                <w:rFonts w:ascii="Times New Roman" w:hAnsi="Times New Roman" w:cs="Times New Roman"/>
                <w:b/>
                <w:bCs/>
                <w:sz w:val="24"/>
                <w:szCs w:val="24"/>
                <w:highlight w:val="yellow"/>
              </w:rPr>
            </w:pPr>
          </w:p>
        </w:tc>
        <w:tc>
          <w:tcPr>
            <w:tcW w:w="2546" w:type="pct"/>
          </w:tcPr>
          <w:p w:rsidR="00216C3B" w:rsidRPr="00E424CB" w:rsidRDefault="00081A3C" w:rsidP="00BA5EE8">
            <w:pPr>
              <w:jc w:val="both"/>
              <w:rPr>
                <w:rFonts w:ascii="Times New Roman" w:hAnsi="Times New Roman" w:cs="Times New Roman"/>
                <w:b/>
                <w:sz w:val="24"/>
                <w:szCs w:val="24"/>
              </w:rPr>
            </w:pPr>
            <w:r>
              <w:rPr>
                <w:rFonts w:ascii="Times New Roman" w:hAnsi="Times New Roman" w:cs="Times New Roman"/>
                <w:b/>
                <w:bCs/>
                <w:sz w:val="24"/>
                <w:szCs w:val="24"/>
              </w:rPr>
              <w:t>Практическое занятие № 15,16</w:t>
            </w:r>
            <w:r w:rsidR="00216C3B" w:rsidRPr="00E424CB">
              <w:rPr>
                <w:rFonts w:ascii="Times New Roman" w:hAnsi="Times New Roman" w:cs="Times New Roman"/>
                <w:b/>
                <w:bCs/>
                <w:sz w:val="24"/>
                <w:szCs w:val="24"/>
              </w:rPr>
              <w:t xml:space="preserve">. </w:t>
            </w:r>
            <w:proofErr w:type="spellStart"/>
            <w:r w:rsidR="00216C3B" w:rsidRPr="00E424CB">
              <w:rPr>
                <w:rFonts w:ascii="Times New Roman" w:hAnsi="Times New Roman" w:cs="Times New Roman"/>
                <w:b/>
                <w:sz w:val="24"/>
                <w:szCs w:val="24"/>
              </w:rPr>
              <w:t>Невоспалительные</w:t>
            </w:r>
            <w:proofErr w:type="spellEnd"/>
            <w:r w:rsidR="00216C3B" w:rsidRPr="00E424CB">
              <w:rPr>
                <w:rFonts w:ascii="Times New Roman" w:hAnsi="Times New Roman" w:cs="Times New Roman"/>
                <w:b/>
                <w:sz w:val="24"/>
                <w:szCs w:val="24"/>
              </w:rPr>
              <w:t xml:space="preserve"> заболевания органов брюшной полости. </w:t>
            </w:r>
          </w:p>
          <w:p w:rsidR="00216C3B" w:rsidRPr="00E424CB" w:rsidRDefault="00216C3B" w:rsidP="00BA5EE8">
            <w:pPr>
              <w:jc w:val="both"/>
              <w:rPr>
                <w:rFonts w:ascii="Times New Roman" w:hAnsi="Times New Roman" w:cs="Times New Roman"/>
                <w:sz w:val="24"/>
                <w:szCs w:val="24"/>
              </w:rPr>
            </w:pPr>
            <w:proofErr w:type="spellStart"/>
            <w:r w:rsidRPr="00E424CB">
              <w:rPr>
                <w:rFonts w:ascii="Times New Roman" w:hAnsi="Times New Roman" w:cs="Times New Roman"/>
                <w:sz w:val="24"/>
                <w:szCs w:val="24"/>
              </w:rPr>
              <w:t>Невоспалительные</w:t>
            </w:r>
            <w:proofErr w:type="spellEnd"/>
            <w:r w:rsidRPr="00E424CB">
              <w:rPr>
                <w:rFonts w:ascii="Times New Roman" w:hAnsi="Times New Roman" w:cs="Times New Roman"/>
                <w:sz w:val="24"/>
                <w:szCs w:val="24"/>
              </w:rPr>
              <w:t xml:space="preserve"> хирургические заболевания органов брюшной полости (грыжи, кишечная непроходимость), этиология, клиника, методы диагностики и принципы лечения, особенности сестринского ухода.</w:t>
            </w:r>
          </w:p>
          <w:p w:rsidR="00216C3B" w:rsidRPr="00E424CB" w:rsidRDefault="00216C3B" w:rsidP="00BA5EE8">
            <w:pPr>
              <w:jc w:val="both"/>
              <w:rPr>
                <w:rFonts w:ascii="Times New Roman" w:hAnsi="Times New Roman" w:cs="Times New Roman"/>
                <w:sz w:val="24"/>
                <w:szCs w:val="24"/>
              </w:rPr>
            </w:pPr>
            <w:r w:rsidRPr="00E424CB">
              <w:rPr>
                <w:rFonts w:ascii="Times New Roman" w:hAnsi="Times New Roman" w:cs="Times New Roman"/>
                <w:sz w:val="24"/>
                <w:szCs w:val="24"/>
              </w:rPr>
              <w:t>Сестринский уход за пациентами с заболеваниями прямой кишки. Причины, клинические проявления болезней, методы диагностики, принципы лечения, особенности ухода.</w:t>
            </w:r>
          </w:p>
          <w:p w:rsidR="00216C3B" w:rsidRPr="00E424CB" w:rsidRDefault="00216C3B" w:rsidP="00BA5EE8">
            <w:pPr>
              <w:jc w:val="both"/>
              <w:rPr>
                <w:rFonts w:ascii="Times New Roman" w:hAnsi="Times New Roman" w:cs="Times New Roman"/>
                <w:sz w:val="24"/>
                <w:szCs w:val="24"/>
              </w:rPr>
            </w:pPr>
          </w:p>
          <w:p w:rsidR="00216C3B" w:rsidRPr="00E424CB" w:rsidRDefault="00216C3B" w:rsidP="00BA5EE8">
            <w:pPr>
              <w:rPr>
                <w:rFonts w:ascii="Times New Roman" w:hAnsi="Times New Roman" w:cs="Times New Roman"/>
                <w:b/>
                <w:sz w:val="24"/>
                <w:szCs w:val="24"/>
              </w:rPr>
            </w:pPr>
          </w:p>
        </w:tc>
        <w:tc>
          <w:tcPr>
            <w:tcW w:w="632" w:type="pct"/>
            <w:vAlign w:val="center"/>
          </w:tcPr>
          <w:p w:rsidR="00216C3B" w:rsidRPr="00E424CB" w:rsidRDefault="00216C3B" w:rsidP="00BA5EE8">
            <w:pPr>
              <w:jc w:val="center"/>
              <w:rPr>
                <w:rFonts w:ascii="Times New Roman" w:hAnsi="Times New Roman" w:cs="Times New Roman"/>
                <w:b/>
                <w:sz w:val="24"/>
                <w:szCs w:val="24"/>
              </w:rPr>
            </w:pPr>
            <w:r w:rsidRPr="00E424CB">
              <w:rPr>
                <w:rFonts w:ascii="Times New Roman" w:hAnsi="Times New Roman" w:cs="Times New Roman"/>
                <w:sz w:val="24"/>
                <w:szCs w:val="24"/>
              </w:rPr>
              <w:t>8</w:t>
            </w:r>
          </w:p>
        </w:tc>
        <w:tc>
          <w:tcPr>
            <w:tcW w:w="807" w:type="pct"/>
          </w:tcPr>
          <w:p w:rsidR="00216C3B" w:rsidRPr="00E424CB" w:rsidRDefault="00216C3B" w:rsidP="00BA5EE8">
            <w:pPr>
              <w:rPr>
                <w:rFonts w:ascii="Times New Roman" w:hAnsi="Times New Roman" w:cs="Times New Roman"/>
                <w:b/>
                <w:sz w:val="24"/>
                <w:szCs w:val="24"/>
              </w:rPr>
            </w:pPr>
          </w:p>
        </w:tc>
      </w:tr>
      <w:tr w:rsidR="00FF51E9" w:rsidRPr="00E424CB" w:rsidTr="00FF51E9">
        <w:trPr>
          <w:trHeight w:val="23"/>
        </w:trPr>
        <w:tc>
          <w:tcPr>
            <w:tcW w:w="3561" w:type="pct"/>
            <w:gridSpan w:val="2"/>
          </w:tcPr>
          <w:p w:rsidR="00FF51E9" w:rsidRPr="00E424CB" w:rsidRDefault="00FF51E9" w:rsidP="00FF51E9">
            <w:pPr>
              <w:jc w:val="center"/>
              <w:rPr>
                <w:rFonts w:ascii="Times New Roman" w:hAnsi="Times New Roman" w:cs="Times New Roman"/>
                <w:b/>
                <w:sz w:val="24"/>
                <w:szCs w:val="24"/>
              </w:rPr>
            </w:pPr>
            <w:r w:rsidRPr="00E424CB">
              <w:rPr>
                <w:rFonts w:ascii="Times New Roman" w:hAnsi="Times New Roman" w:cs="Times New Roman"/>
                <w:b/>
                <w:sz w:val="24"/>
                <w:szCs w:val="24"/>
              </w:rPr>
              <w:t>Сестринский уход при заболеваниях ЛОР органов</w:t>
            </w:r>
          </w:p>
        </w:tc>
        <w:tc>
          <w:tcPr>
            <w:tcW w:w="1439" w:type="pct"/>
            <w:gridSpan w:val="2"/>
            <w:vAlign w:val="center"/>
          </w:tcPr>
          <w:p w:rsidR="00FF51E9" w:rsidRPr="00E424CB" w:rsidRDefault="00FF51E9" w:rsidP="00FF51E9">
            <w:pPr>
              <w:rPr>
                <w:rFonts w:ascii="Times New Roman" w:hAnsi="Times New Roman" w:cs="Times New Roman"/>
                <w:sz w:val="24"/>
                <w:szCs w:val="24"/>
              </w:rPr>
            </w:pPr>
          </w:p>
        </w:tc>
      </w:tr>
      <w:tr w:rsidR="00216C3B" w:rsidRPr="00E424CB" w:rsidTr="007F4031">
        <w:trPr>
          <w:trHeight w:val="23"/>
        </w:trPr>
        <w:tc>
          <w:tcPr>
            <w:tcW w:w="1015" w:type="pct"/>
            <w:vMerge w:val="restart"/>
          </w:tcPr>
          <w:p w:rsidR="00216C3B" w:rsidRPr="00E424CB" w:rsidRDefault="00216C3B" w:rsidP="00BA5EE8">
            <w:pPr>
              <w:suppressAutoHyphens/>
              <w:jc w:val="both"/>
              <w:rPr>
                <w:rFonts w:ascii="Times New Roman" w:hAnsi="Times New Roman" w:cs="Times New Roman"/>
                <w:b/>
                <w:sz w:val="24"/>
                <w:szCs w:val="24"/>
              </w:rPr>
            </w:pPr>
          </w:p>
        </w:tc>
        <w:tc>
          <w:tcPr>
            <w:tcW w:w="2546" w:type="pct"/>
          </w:tcPr>
          <w:p w:rsidR="00216C3B" w:rsidRPr="00E424CB" w:rsidRDefault="00216C3B" w:rsidP="00BA5EE8">
            <w:pPr>
              <w:jc w:val="both"/>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rPr>
                <w:rFonts w:ascii="Times New Roman" w:hAnsi="Times New Roman" w:cs="Times New Roman"/>
                <w:sz w:val="24"/>
                <w:szCs w:val="24"/>
              </w:rPr>
            </w:pPr>
          </w:p>
        </w:tc>
        <w:tc>
          <w:tcPr>
            <w:tcW w:w="807" w:type="pct"/>
          </w:tcPr>
          <w:p w:rsidR="00216C3B" w:rsidRPr="00E424CB" w:rsidRDefault="00216C3B" w:rsidP="00BA5EE8">
            <w:pPr>
              <w:rPr>
                <w:rFonts w:ascii="Times New Roman" w:hAnsi="Times New Roman" w:cs="Times New Roman"/>
                <w:sz w:val="24"/>
                <w:szCs w:val="24"/>
              </w:rPr>
            </w:pPr>
          </w:p>
        </w:tc>
      </w:tr>
      <w:tr w:rsidR="00216C3B" w:rsidRPr="00E424CB" w:rsidTr="007F4031">
        <w:trPr>
          <w:trHeight w:val="23"/>
        </w:trPr>
        <w:tc>
          <w:tcPr>
            <w:tcW w:w="1015" w:type="pct"/>
            <w:vMerge/>
          </w:tcPr>
          <w:p w:rsidR="00216C3B" w:rsidRPr="00E424CB" w:rsidRDefault="00216C3B" w:rsidP="00BA5EE8">
            <w:pPr>
              <w:suppressAutoHyphens/>
              <w:jc w:val="both"/>
              <w:rPr>
                <w:rFonts w:ascii="Times New Roman" w:hAnsi="Times New Roman" w:cs="Times New Roman"/>
                <w:b/>
                <w:sz w:val="24"/>
                <w:szCs w:val="24"/>
              </w:rPr>
            </w:pPr>
          </w:p>
        </w:tc>
        <w:tc>
          <w:tcPr>
            <w:tcW w:w="2546" w:type="pct"/>
          </w:tcPr>
          <w:p w:rsidR="00216C3B" w:rsidRPr="00E424CB" w:rsidRDefault="00216C3B" w:rsidP="00BA5EE8">
            <w:pPr>
              <w:jc w:val="both"/>
              <w:rPr>
                <w:rFonts w:ascii="Times New Roman" w:hAnsi="Times New Roman" w:cs="Times New Roman"/>
                <w:b/>
              </w:rPr>
            </w:pPr>
            <w:r w:rsidRPr="00E424CB">
              <w:rPr>
                <w:rFonts w:ascii="Times New Roman" w:hAnsi="Times New Roman" w:cs="Times New Roman"/>
                <w:b/>
                <w:sz w:val="24"/>
                <w:szCs w:val="24"/>
              </w:rPr>
              <w:t xml:space="preserve">Лекция №1. </w:t>
            </w:r>
            <w:r w:rsidRPr="00E424CB">
              <w:rPr>
                <w:rFonts w:ascii="Times New Roman" w:eastAsia="Calibri" w:hAnsi="Times New Roman" w:cs="Times New Roman"/>
                <w:b/>
                <w:bCs/>
              </w:rPr>
              <w:t xml:space="preserve">Сестринская помощь при </w:t>
            </w:r>
            <w:r w:rsidRPr="00E424CB">
              <w:rPr>
                <w:rFonts w:ascii="Times New Roman" w:hAnsi="Times New Roman" w:cs="Times New Roman"/>
                <w:b/>
              </w:rPr>
              <w:t>заболеваниях носа и глотки.</w:t>
            </w:r>
          </w:p>
          <w:p w:rsidR="00216C3B" w:rsidRPr="00E424CB" w:rsidRDefault="00216C3B" w:rsidP="00BA5EE8">
            <w:pPr>
              <w:jc w:val="both"/>
              <w:rPr>
                <w:rFonts w:ascii="Times New Roman" w:eastAsia="Calibri" w:hAnsi="Times New Roman" w:cs="Times New Roman"/>
                <w:bCs/>
              </w:rPr>
            </w:pPr>
            <w:r w:rsidRPr="00E424CB">
              <w:rPr>
                <w:rFonts w:ascii="Times New Roman" w:eastAsia="Calibri" w:hAnsi="Times New Roman" w:cs="Times New Roman"/>
                <w:bCs/>
              </w:rPr>
              <w:t xml:space="preserve">Клиническая анатомия и физиология носа и глотки. Методы исследования носа и околоносовых пазух. Сестринская помощь при заболеваниях наружного носа, травмах носа, носовых кровотечениях. Сестринский уход при заболеваниях носа. Сестринский уход при заболеваниях глотки. </w:t>
            </w:r>
          </w:p>
        </w:tc>
        <w:tc>
          <w:tcPr>
            <w:tcW w:w="632" w:type="pct"/>
            <w:vAlign w:val="center"/>
          </w:tcPr>
          <w:p w:rsidR="00216C3B" w:rsidRPr="00E424CB" w:rsidRDefault="00216C3B" w:rsidP="00BA5EE8">
            <w:pPr>
              <w:jc w:val="center"/>
              <w:rPr>
                <w:rFonts w:ascii="Times New Roman" w:hAnsi="Times New Roman" w:cs="Times New Roman"/>
                <w:sz w:val="24"/>
                <w:szCs w:val="24"/>
              </w:rPr>
            </w:pPr>
            <w:r w:rsidRPr="00E424CB">
              <w:rPr>
                <w:rFonts w:ascii="Times New Roman" w:hAnsi="Times New Roman" w:cs="Times New Roman"/>
                <w:sz w:val="24"/>
                <w:szCs w:val="24"/>
              </w:rPr>
              <w:t>1</w:t>
            </w:r>
          </w:p>
        </w:tc>
        <w:tc>
          <w:tcPr>
            <w:tcW w:w="807" w:type="pct"/>
          </w:tcPr>
          <w:p w:rsidR="007F4031" w:rsidRPr="00E424CB" w:rsidRDefault="007F4031" w:rsidP="007F4031">
            <w:pPr>
              <w:rPr>
                <w:rFonts w:ascii="Times New Roman" w:hAnsi="Times New Roman" w:cs="Times New Roman"/>
                <w:sz w:val="20"/>
                <w:szCs w:val="18"/>
              </w:rPr>
            </w:pPr>
            <w:r w:rsidRPr="00E424CB">
              <w:rPr>
                <w:rFonts w:ascii="Times New Roman" w:hAnsi="Times New Roman" w:cs="Times New Roman"/>
                <w:sz w:val="20"/>
                <w:szCs w:val="18"/>
              </w:rPr>
              <w:t>ПК 4.1, ПК 4.2, ПК 4.3., ПК 4.4, ПК 4.5., ПК 4.6</w:t>
            </w:r>
            <w:r>
              <w:rPr>
                <w:rFonts w:ascii="Times New Roman" w:hAnsi="Times New Roman" w:cs="Times New Roman"/>
                <w:sz w:val="20"/>
                <w:szCs w:val="18"/>
              </w:rPr>
              <w:t>.</w:t>
            </w: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w:t>
            </w:r>
          </w:p>
          <w:p w:rsidR="007F4031" w:rsidRPr="00E424CB" w:rsidRDefault="007F4031" w:rsidP="007F4031">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216C3B" w:rsidRPr="00E424CB" w:rsidRDefault="007F4031" w:rsidP="007F4031">
            <w:pPr>
              <w:rPr>
                <w:rFonts w:ascii="Times New Roman" w:hAnsi="Times New Roman" w:cs="Times New Roman"/>
                <w:sz w:val="24"/>
                <w:szCs w:val="24"/>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r>
      <w:tr w:rsidR="00216C3B" w:rsidRPr="00E424CB" w:rsidTr="007F4031">
        <w:trPr>
          <w:trHeight w:val="23"/>
        </w:trPr>
        <w:tc>
          <w:tcPr>
            <w:tcW w:w="1015" w:type="pct"/>
            <w:vMerge/>
          </w:tcPr>
          <w:p w:rsidR="00216C3B" w:rsidRPr="00E424CB" w:rsidRDefault="00216C3B" w:rsidP="00BA5EE8">
            <w:pPr>
              <w:suppressAutoHyphens/>
              <w:jc w:val="both"/>
              <w:rPr>
                <w:rFonts w:ascii="Times New Roman" w:hAnsi="Times New Roman" w:cs="Times New Roman"/>
                <w:b/>
                <w:sz w:val="24"/>
                <w:szCs w:val="24"/>
              </w:rPr>
            </w:pPr>
          </w:p>
        </w:tc>
        <w:tc>
          <w:tcPr>
            <w:tcW w:w="2546" w:type="pct"/>
          </w:tcPr>
          <w:p w:rsidR="00216C3B" w:rsidRPr="00E424CB" w:rsidRDefault="00216C3B" w:rsidP="00BA5EE8">
            <w:pPr>
              <w:jc w:val="both"/>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BA5EE8">
            <w:pPr>
              <w:jc w:val="center"/>
              <w:rPr>
                <w:rFonts w:ascii="Times New Roman" w:hAnsi="Times New Roman" w:cs="Times New Roman"/>
                <w:sz w:val="24"/>
                <w:szCs w:val="24"/>
              </w:rPr>
            </w:pPr>
          </w:p>
        </w:tc>
        <w:tc>
          <w:tcPr>
            <w:tcW w:w="807" w:type="pct"/>
          </w:tcPr>
          <w:p w:rsidR="00216C3B" w:rsidRPr="00E424CB" w:rsidRDefault="00216C3B" w:rsidP="00BA5EE8">
            <w:pPr>
              <w:rPr>
                <w:rFonts w:ascii="Times New Roman" w:hAnsi="Times New Roman" w:cs="Times New Roman"/>
                <w:sz w:val="24"/>
                <w:szCs w:val="24"/>
              </w:rPr>
            </w:pPr>
          </w:p>
        </w:tc>
      </w:tr>
      <w:tr w:rsidR="00216C3B" w:rsidRPr="00E424CB" w:rsidTr="007F4031">
        <w:trPr>
          <w:trHeight w:val="23"/>
        </w:trPr>
        <w:tc>
          <w:tcPr>
            <w:tcW w:w="1015" w:type="pct"/>
            <w:vMerge/>
          </w:tcPr>
          <w:p w:rsidR="00216C3B" w:rsidRPr="00E424CB" w:rsidRDefault="00216C3B" w:rsidP="00BA5EE8">
            <w:pPr>
              <w:suppressAutoHyphens/>
              <w:jc w:val="both"/>
              <w:rPr>
                <w:rFonts w:ascii="Times New Roman" w:hAnsi="Times New Roman" w:cs="Times New Roman"/>
                <w:b/>
                <w:sz w:val="24"/>
                <w:szCs w:val="24"/>
              </w:rPr>
            </w:pPr>
          </w:p>
        </w:tc>
        <w:tc>
          <w:tcPr>
            <w:tcW w:w="2546" w:type="pct"/>
          </w:tcPr>
          <w:p w:rsidR="00216C3B" w:rsidRPr="00E424CB" w:rsidRDefault="00216C3B" w:rsidP="00BA5EE8">
            <w:pPr>
              <w:jc w:val="both"/>
              <w:rPr>
                <w:rFonts w:ascii="Times New Roman" w:hAnsi="Times New Roman" w:cs="Times New Roman"/>
                <w:b/>
              </w:rPr>
            </w:pPr>
            <w:r w:rsidRPr="00E424CB">
              <w:rPr>
                <w:rFonts w:ascii="Times New Roman" w:hAnsi="Times New Roman" w:cs="Times New Roman"/>
                <w:b/>
                <w:sz w:val="24"/>
                <w:szCs w:val="24"/>
              </w:rPr>
              <w:t xml:space="preserve">Лекция №1. </w:t>
            </w:r>
            <w:r w:rsidRPr="00E424CB">
              <w:rPr>
                <w:rFonts w:ascii="Times New Roman" w:eastAsia="Calibri" w:hAnsi="Times New Roman" w:cs="Times New Roman"/>
                <w:b/>
                <w:bCs/>
              </w:rPr>
              <w:t xml:space="preserve">Сестринская помощь при </w:t>
            </w:r>
            <w:r w:rsidRPr="00E424CB">
              <w:rPr>
                <w:rFonts w:ascii="Times New Roman" w:hAnsi="Times New Roman" w:cs="Times New Roman"/>
                <w:b/>
              </w:rPr>
              <w:t>заболеваниях гортани и уха.</w:t>
            </w:r>
          </w:p>
          <w:p w:rsidR="00216C3B" w:rsidRPr="00E424CB" w:rsidRDefault="00216C3B" w:rsidP="00BA5EE8">
            <w:pPr>
              <w:jc w:val="both"/>
              <w:rPr>
                <w:rFonts w:ascii="Times New Roman" w:eastAsia="Calibri" w:hAnsi="Times New Roman" w:cs="Times New Roman"/>
                <w:bCs/>
              </w:rPr>
            </w:pPr>
            <w:r w:rsidRPr="00E424CB">
              <w:rPr>
                <w:rFonts w:ascii="Times New Roman" w:eastAsia="Calibri" w:hAnsi="Times New Roman" w:cs="Times New Roman"/>
                <w:bCs/>
              </w:rPr>
              <w:t>Клиническая анатомия, физиология и методы исследования гортани, трахеи, пищевода. Сестринский уход при воспалительных заболеваниях гортани, стенозе гортани. Хронический ларингит. Инородные тела гортани. Ожоги пищевода.</w:t>
            </w:r>
          </w:p>
          <w:p w:rsidR="00216C3B" w:rsidRPr="00E424CB" w:rsidRDefault="00216C3B" w:rsidP="00BA5EE8">
            <w:pPr>
              <w:jc w:val="both"/>
              <w:rPr>
                <w:rFonts w:ascii="Times New Roman" w:hAnsi="Times New Roman" w:cs="Times New Roman"/>
                <w:b/>
                <w:sz w:val="24"/>
                <w:szCs w:val="24"/>
              </w:rPr>
            </w:pPr>
            <w:r w:rsidRPr="00E424CB">
              <w:rPr>
                <w:rFonts w:ascii="Times New Roman" w:eastAsia="Calibri" w:hAnsi="Times New Roman" w:cs="Times New Roman"/>
                <w:bCs/>
              </w:rPr>
              <w:t>Клиническая анатомия, физиология и методы исследования слухового и вестибулярного аппарата. Заболевания наружного уха.</w:t>
            </w:r>
          </w:p>
        </w:tc>
        <w:tc>
          <w:tcPr>
            <w:tcW w:w="632" w:type="pct"/>
            <w:vAlign w:val="center"/>
          </w:tcPr>
          <w:p w:rsidR="00216C3B" w:rsidRPr="00E424CB" w:rsidRDefault="00216C3B" w:rsidP="00BA5EE8">
            <w:pPr>
              <w:jc w:val="center"/>
              <w:rPr>
                <w:rFonts w:ascii="Times New Roman" w:hAnsi="Times New Roman" w:cs="Times New Roman"/>
                <w:sz w:val="24"/>
                <w:szCs w:val="24"/>
              </w:rPr>
            </w:pPr>
            <w:r w:rsidRPr="00E424CB">
              <w:rPr>
                <w:rFonts w:ascii="Times New Roman" w:hAnsi="Times New Roman" w:cs="Times New Roman"/>
                <w:sz w:val="24"/>
                <w:szCs w:val="24"/>
              </w:rPr>
              <w:t>1</w:t>
            </w:r>
          </w:p>
        </w:tc>
        <w:tc>
          <w:tcPr>
            <w:tcW w:w="807" w:type="pct"/>
          </w:tcPr>
          <w:p w:rsidR="00216C3B" w:rsidRPr="00E424CB" w:rsidRDefault="00216C3B" w:rsidP="00BA5EE8">
            <w:pPr>
              <w:rPr>
                <w:rFonts w:ascii="Times New Roman" w:hAnsi="Times New Roman" w:cs="Times New Roman"/>
                <w:sz w:val="24"/>
                <w:szCs w:val="24"/>
              </w:rPr>
            </w:pPr>
          </w:p>
        </w:tc>
      </w:tr>
      <w:tr w:rsidR="00216C3B" w:rsidRPr="00E424CB" w:rsidTr="007F4031">
        <w:trPr>
          <w:trHeight w:val="23"/>
        </w:trPr>
        <w:tc>
          <w:tcPr>
            <w:tcW w:w="1015" w:type="pct"/>
          </w:tcPr>
          <w:p w:rsidR="00216C3B" w:rsidRPr="00E424CB" w:rsidRDefault="00216C3B" w:rsidP="00BA5EE8">
            <w:pPr>
              <w:suppressAutoHyphens/>
              <w:jc w:val="both"/>
              <w:rPr>
                <w:rFonts w:ascii="Times New Roman" w:hAnsi="Times New Roman" w:cs="Times New Roman"/>
                <w:b/>
                <w:sz w:val="24"/>
                <w:szCs w:val="24"/>
              </w:rPr>
            </w:pPr>
          </w:p>
        </w:tc>
        <w:tc>
          <w:tcPr>
            <w:tcW w:w="2546" w:type="pct"/>
          </w:tcPr>
          <w:p w:rsidR="00216C3B" w:rsidRPr="00E424CB" w:rsidRDefault="00216C3B" w:rsidP="00BA5EE8">
            <w:pPr>
              <w:jc w:val="both"/>
              <w:rPr>
                <w:rFonts w:ascii="Times New Roman" w:hAnsi="Times New Roman" w:cs="Times New Roman"/>
                <w:b/>
                <w:sz w:val="24"/>
                <w:szCs w:val="24"/>
              </w:rPr>
            </w:pPr>
            <w:r w:rsidRPr="00E424CB">
              <w:rPr>
                <w:rFonts w:ascii="Times New Roman" w:hAnsi="Times New Roman" w:cs="Times New Roman"/>
                <w:b/>
                <w:sz w:val="24"/>
                <w:szCs w:val="24"/>
              </w:rPr>
              <w:t>В том числе практических занятий и лабораторных работ</w:t>
            </w:r>
          </w:p>
        </w:tc>
        <w:tc>
          <w:tcPr>
            <w:tcW w:w="632" w:type="pct"/>
            <w:vAlign w:val="center"/>
          </w:tcPr>
          <w:p w:rsidR="00216C3B" w:rsidRPr="00E424CB" w:rsidRDefault="00844740" w:rsidP="00FF51E9">
            <w:pPr>
              <w:jc w:val="center"/>
              <w:rPr>
                <w:rFonts w:ascii="Times New Roman" w:hAnsi="Times New Roman" w:cs="Times New Roman"/>
                <w:sz w:val="24"/>
                <w:szCs w:val="24"/>
              </w:rPr>
            </w:pPr>
            <w:r>
              <w:rPr>
                <w:rFonts w:ascii="Times New Roman" w:hAnsi="Times New Roman" w:cs="Times New Roman"/>
                <w:sz w:val="24"/>
                <w:szCs w:val="24"/>
              </w:rPr>
              <w:t>12</w:t>
            </w:r>
          </w:p>
        </w:tc>
        <w:tc>
          <w:tcPr>
            <w:tcW w:w="807" w:type="pct"/>
          </w:tcPr>
          <w:p w:rsidR="00216C3B" w:rsidRPr="00E424CB" w:rsidRDefault="00216C3B" w:rsidP="00BA5EE8">
            <w:pPr>
              <w:rPr>
                <w:rFonts w:ascii="Times New Roman" w:hAnsi="Times New Roman" w:cs="Times New Roman"/>
                <w:sz w:val="24"/>
                <w:szCs w:val="24"/>
              </w:rPr>
            </w:pPr>
          </w:p>
        </w:tc>
      </w:tr>
      <w:tr w:rsidR="00216C3B" w:rsidRPr="00E424CB" w:rsidTr="007F4031">
        <w:trPr>
          <w:trHeight w:val="23"/>
        </w:trPr>
        <w:tc>
          <w:tcPr>
            <w:tcW w:w="1015" w:type="pct"/>
          </w:tcPr>
          <w:p w:rsidR="00216C3B" w:rsidRPr="00E424CB" w:rsidRDefault="00216C3B" w:rsidP="00BA5EE8">
            <w:pPr>
              <w:suppressAutoHyphens/>
              <w:jc w:val="both"/>
              <w:rPr>
                <w:rFonts w:ascii="Times New Roman" w:hAnsi="Times New Roman" w:cs="Times New Roman"/>
                <w:b/>
                <w:sz w:val="24"/>
                <w:szCs w:val="24"/>
              </w:rPr>
            </w:pPr>
          </w:p>
        </w:tc>
        <w:tc>
          <w:tcPr>
            <w:tcW w:w="2546" w:type="pct"/>
          </w:tcPr>
          <w:p w:rsidR="00216C3B" w:rsidRPr="00E424CB" w:rsidRDefault="00844740" w:rsidP="00BA5EE8">
            <w:pPr>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 17, 18</w:t>
            </w:r>
            <w:r w:rsidR="005E2327">
              <w:rPr>
                <w:rFonts w:ascii="Times New Roman" w:hAnsi="Times New Roman" w:cs="Times New Roman"/>
                <w:b/>
                <w:sz w:val="24"/>
                <w:szCs w:val="24"/>
              </w:rPr>
              <w:t>,</w:t>
            </w:r>
            <w:r w:rsidR="00024653">
              <w:rPr>
                <w:rFonts w:ascii="Times New Roman" w:hAnsi="Times New Roman" w:cs="Times New Roman"/>
                <w:b/>
                <w:sz w:val="24"/>
                <w:szCs w:val="24"/>
              </w:rPr>
              <w:t xml:space="preserve"> </w:t>
            </w:r>
            <w:r>
              <w:rPr>
                <w:rFonts w:ascii="Times New Roman" w:hAnsi="Times New Roman" w:cs="Times New Roman"/>
                <w:b/>
                <w:sz w:val="24"/>
                <w:szCs w:val="24"/>
              </w:rPr>
              <w:t>19</w:t>
            </w:r>
            <w:r w:rsidR="00216C3B" w:rsidRPr="00E424CB">
              <w:rPr>
                <w:rFonts w:ascii="Times New Roman" w:hAnsi="Times New Roman" w:cs="Times New Roman"/>
                <w:b/>
                <w:sz w:val="24"/>
                <w:szCs w:val="24"/>
              </w:rPr>
              <w:t>. Сестринский уход при заболеваниях ЛОР органов.</w:t>
            </w:r>
          </w:p>
          <w:p w:rsidR="00216C3B" w:rsidRPr="00E424CB" w:rsidRDefault="00216C3B" w:rsidP="00BA5EE8">
            <w:pPr>
              <w:jc w:val="both"/>
              <w:rPr>
                <w:rFonts w:ascii="Times New Roman" w:eastAsia="Calibri" w:hAnsi="Times New Roman" w:cs="Times New Roman"/>
                <w:bCs/>
              </w:rPr>
            </w:pPr>
            <w:r w:rsidRPr="00E424CB">
              <w:rPr>
                <w:rFonts w:ascii="Times New Roman" w:eastAsia="Calibri" w:hAnsi="Times New Roman" w:cs="Times New Roman"/>
                <w:bCs/>
              </w:rPr>
              <w:t>Клиническая анатомия и физиология носа и глотки. Методы исследования носа и околоносовых пазух. Сестринская помощь при заболеваниях наружного носа, травмах носа, носовых кровотечениях. Сестринский уход при заболеваниях носа. Сестринский уход при заболеваниях глотки.</w:t>
            </w:r>
          </w:p>
          <w:p w:rsidR="00216C3B" w:rsidRPr="00E424CB" w:rsidRDefault="00216C3B" w:rsidP="00BA5EE8">
            <w:pPr>
              <w:jc w:val="both"/>
              <w:rPr>
                <w:rFonts w:ascii="Times New Roman" w:eastAsia="Calibri" w:hAnsi="Times New Roman" w:cs="Times New Roman"/>
                <w:bCs/>
              </w:rPr>
            </w:pPr>
            <w:r w:rsidRPr="00E424CB">
              <w:rPr>
                <w:rFonts w:ascii="Times New Roman" w:eastAsia="Calibri" w:hAnsi="Times New Roman" w:cs="Times New Roman"/>
                <w:bCs/>
              </w:rPr>
              <w:t>Клиническая анатомия, физиология и методы исследования гортани, трахеи, пищевода. Сестринский уход при воспалительных заболеваниях гортани, стенозе гортани. Хронический ларингит. Инородные тела гортани. Ожоги пищевода.</w:t>
            </w:r>
          </w:p>
          <w:p w:rsidR="00216C3B" w:rsidRPr="00E424CB" w:rsidRDefault="00216C3B" w:rsidP="00BA5EE8">
            <w:pPr>
              <w:jc w:val="both"/>
              <w:rPr>
                <w:rFonts w:ascii="Times New Roman" w:hAnsi="Times New Roman" w:cs="Times New Roman"/>
                <w:b/>
                <w:sz w:val="24"/>
                <w:szCs w:val="24"/>
              </w:rPr>
            </w:pPr>
            <w:r w:rsidRPr="00E424CB">
              <w:rPr>
                <w:rFonts w:ascii="Times New Roman" w:eastAsia="Calibri" w:hAnsi="Times New Roman" w:cs="Times New Roman"/>
                <w:bCs/>
              </w:rPr>
              <w:t>Клиническая анатомия, физиология и методы исследования слухового и вестибулярного аппарата. Заболевания наружного уха.</w:t>
            </w:r>
          </w:p>
        </w:tc>
        <w:tc>
          <w:tcPr>
            <w:tcW w:w="632" w:type="pct"/>
            <w:vAlign w:val="center"/>
          </w:tcPr>
          <w:p w:rsidR="00216C3B" w:rsidRPr="00E424CB" w:rsidRDefault="002A659B" w:rsidP="00BA5EE8">
            <w:pPr>
              <w:jc w:val="center"/>
              <w:rPr>
                <w:rFonts w:ascii="Times New Roman" w:hAnsi="Times New Roman" w:cs="Times New Roman"/>
                <w:sz w:val="24"/>
                <w:szCs w:val="24"/>
              </w:rPr>
            </w:pPr>
            <w:r>
              <w:rPr>
                <w:rFonts w:ascii="Times New Roman" w:hAnsi="Times New Roman" w:cs="Times New Roman"/>
                <w:sz w:val="24"/>
                <w:szCs w:val="24"/>
              </w:rPr>
              <w:t>12</w:t>
            </w:r>
            <w:bookmarkStart w:id="15" w:name="_GoBack"/>
            <w:bookmarkEnd w:id="15"/>
          </w:p>
        </w:tc>
        <w:tc>
          <w:tcPr>
            <w:tcW w:w="807" w:type="pct"/>
          </w:tcPr>
          <w:p w:rsidR="00216C3B" w:rsidRPr="00E424CB" w:rsidRDefault="00216C3B" w:rsidP="00BA5EE8">
            <w:pPr>
              <w:rPr>
                <w:rFonts w:ascii="Times New Roman" w:hAnsi="Times New Roman" w:cs="Times New Roman"/>
                <w:sz w:val="24"/>
                <w:szCs w:val="24"/>
              </w:rPr>
            </w:pPr>
          </w:p>
        </w:tc>
      </w:tr>
      <w:tr w:rsidR="007F4031" w:rsidRPr="00E424CB" w:rsidTr="007F4031">
        <w:trPr>
          <w:trHeight w:val="23"/>
        </w:trPr>
        <w:tc>
          <w:tcPr>
            <w:tcW w:w="3561" w:type="pct"/>
            <w:gridSpan w:val="2"/>
          </w:tcPr>
          <w:p w:rsidR="007F4031" w:rsidRDefault="007F4031" w:rsidP="00FF51E9">
            <w:pPr>
              <w:jc w:val="center"/>
              <w:rPr>
                <w:rFonts w:ascii="Times New Roman" w:hAnsi="Times New Roman" w:cs="Times New Roman"/>
                <w:b/>
                <w:sz w:val="24"/>
                <w:szCs w:val="24"/>
              </w:rPr>
            </w:pPr>
          </w:p>
          <w:p w:rsidR="007F4031" w:rsidRDefault="007F4031" w:rsidP="00FF51E9">
            <w:pPr>
              <w:jc w:val="center"/>
              <w:rPr>
                <w:rFonts w:ascii="Times New Roman" w:hAnsi="Times New Roman" w:cs="Times New Roman"/>
                <w:b/>
                <w:sz w:val="24"/>
                <w:szCs w:val="24"/>
              </w:rPr>
            </w:pPr>
          </w:p>
          <w:p w:rsidR="007F4031" w:rsidRDefault="007F4031" w:rsidP="00FF51E9">
            <w:pPr>
              <w:jc w:val="center"/>
              <w:rPr>
                <w:rFonts w:ascii="Times New Roman" w:hAnsi="Times New Roman" w:cs="Times New Roman"/>
                <w:b/>
                <w:sz w:val="24"/>
                <w:szCs w:val="24"/>
              </w:rPr>
            </w:pPr>
          </w:p>
          <w:p w:rsidR="007F4031" w:rsidRPr="00E424CB" w:rsidRDefault="007F4031" w:rsidP="00FF51E9">
            <w:pPr>
              <w:jc w:val="center"/>
              <w:rPr>
                <w:rFonts w:ascii="Times New Roman" w:hAnsi="Times New Roman" w:cs="Times New Roman"/>
                <w:b/>
                <w:sz w:val="24"/>
                <w:szCs w:val="24"/>
              </w:rPr>
            </w:pPr>
            <w:r w:rsidRPr="00E424CB">
              <w:rPr>
                <w:rFonts w:ascii="Times New Roman" w:hAnsi="Times New Roman" w:cs="Times New Roman"/>
                <w:b/>
                <w:sz w:val="24"/>
                <w:szCs w:val="24"/>
              </w:rPr>
              <w:t>Сестринский уход в акушерстве и гинекологии</w:t>
            </w:r>
          </w:p>
        </w:tc>
        <w:tc>
          <w:tcPr>
            <w:tcW w:w="632" w:type="pct"/>
            <w:vAlign w:val="center"/>
          </w:tcPr>
          <w:p w:rsidR="007F4031" w:rsidRPr="00E424CB" w:rsidRDefault="007F4031" w:rsidP="00FF51E9">
            <w:pPr>
              <w:rPr>
                <w:rFonts w:ascii="Times New Roman" w:hAnsi="Times New Roman" w:cs="Times New Roman"/>
                <w:b/>
                <w:sz w:val="24"/>
                <w:szCs w:val="24"/>
              </w:rPr>
            </w:pPr>
          </w:p>
        </w:tc>
        <w:tc>
          <w:tcPr>
            <w:tcW w:w="807" w:type="pct"/>
            <w:vAlign w:val="center"/>
          </w:tcPr>
          <w:p w:rsidR="007F4031" w:rsidRPr="00E424CB" w:rsidRDefault="007F4031" w:rsidP="007F4031">
            <w:pPr>
              <w:rPr>
                <w:rFonts w:ascii="Times New Roman" w:hAnsi="Times New Roman" w:cs="Times New Roman"/>
                <w:sz w:val="20"/>
                <w:szCs w:val="18"/>
              </w:rPr>
            </w:pPr>
            <w:r w:rsidRPr="00E424CB">
              <w:rPr>
                <w:rFonts w:ascii="Times New Roman" w:hAnsi="Times New Roman" w:cs="Times New Roman"/>
                <w:sz w:val="20"/>
                <w:szCs w:val="18"/>
              </w:rPr>
              <w:t>ПК 4.1, ПК 4.2, ПК</w:t>
            </w:r>
            <w:r>
              <w:rPr>
                <w:rFonts w:ascii="Times New Roman" w:hAnsi="Times New Roman" w:cs="Times New Roman"/>
                <w:sz w:val="20"/>
                <w:szCs w:val="18"/>
              </w:rPr>
              <w:t xml:space="preserve"> 4.3., ПК 4.4, ПК 4.5., ПК 4.6.  </w:t>
            </w: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01, ОК 02, ОК 03, </w:t>
            </w:r>
          </w:p>
          <w:p w:rsidR="007F4031" w:rsidRPr="00E424CB" w:rsidRDefault="007F4031" w:rsidP="007F4031">
            <w:pPr>
              <w:rPr>
                <w:rFonts w:ascii="Times New Roman" w:hAnsi="Times New Roman" w:cs="Times New Roman"/>
                <w:sz w:val="20"/>
                <w:szCs w:val="18"/>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04, ОК 05, ОК 06,</w:t>
            </w:r>
          </w:p>
          <w:p w:rsidR="007F4031" w:rsidRPr="00E424CB" w:rsidRDefault="007F4031" w:rsidP="007F4031">
            <w:pPr>
              <w:rPr>
                <w:rFonts w:ascii="Times New Roman" w:hAnsi="Times New Roman" w:cs="Times New Roman"/>
                <w:b/>
                <w:sz w:val="24"/>
                <w:szCs w:val="24"/>
              </w:rPr>
            </w:pPr>
            <w:proofErr w:type="gramStart"/>
            <w:r w:rsidRPr="00E424CB">
              <w:rPr>
                <w:rFonts w:ascii="Times New Roman" w:hAnsi="Times New Roman" w:cs="Times New Roman"/>
                <w:sz w:val="20"/>
                <w:szCs w:val="18"/>
              </w:rPr>
              <w:t>ОК</w:t>
            </w:r>
            <w:proofErr w:type="gramEnd"/>
            <w:r w:rsidRPr="00E424CB">
              <w:rPr>
                <w:rFonts w:ascii="Times New Roman" w:hAnsi="Times New Roman" w:cs="Times New Roman"/>
                <w:sz w:val="20"/>
                <w:szCs w:val="18"/>
              </w:rPr>
              <w:t xml:space="preserve"> 07, ОК 08, ОК 09.</w:t>
            </w:r>
          </w:p>
        </w:tc>
      </w:tr>
      <w:tr w:rsidR="00216C3B" w:rsidRPr="00E424CB" w:rsidTr="007F4031">
        <w:trPr>
          <w:trHeight w:val="23"/>
        </w:trPr>
        <w:tc>
          <w:tcPr>
            <w:tcW w:w="1015" w:type="pct"/>
            <w:vMerge w:val="restart"/>
          </w:tcPr>
          <w:p w:rsidR="00216C3B" w:rsidRPr="00E424CB" w:rsidRDefault="00216C3B" w:rsidP="00E20EDF">
            <w:pPr>
              <w:rPr>
                <w:rFonts w:ascii="Times New Roman" w:eastAsia="Calibri" w:hAnsi="Times New Roman" w:cs="Times New Roman"/>
                <w:b/>
                <w:bCs/>
                <w:sz w:val="24"/>
                <w:szCs w:val="24"/>
              </w:rPr>
            </w:pPr>
            <w:r w:rsidRPr="00E424CB">
              <w:rPr>
                <w:rFonts w:ascii="Times New Roman" w:eastAsia="Calibri" w:hAnsi="Times New Roman" w:cs="Times New Roman"/>
                <w:b/>
                <w:bCs/>
                <w:sz w:val="24"/>
                <w:szCs w:val="24"/>
              </w:rPr>
              <w:t>Сестринская помощь в акушерстве и гинекологии</w:t>
            </w:r>
          </w:p>
          <w:p w:rsidR="00216C3B" w:rsidRPr="00E424CB" w:rsidRDefault="00216C3B" w:rsidP="00E20EDF">
            <w:pPr>
              <w:rPr>
                <w:rFonts w:ascii="Times New Roman" w:hAnsi="Times New Roman" w:cs="Times New Roman"/>
                <w:b/>
                <w:bCs/>
                <w:sz w:val="24"/>
                <w:szCs w:val="24"/>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bCs/>
                <w:color w:val="000000"/>
                <w:sz w:val="24"/>
                <w:szCs w:val="24"/>
              </w:rPr>
            </w:pPr>
            <w:r w:rsidRPr="00E424CB">
              <w:rPr>
                <w:rFonts w:ascii="Times New Roman" w:hAnsi="Times New Roman" w:cs="Times New Roman"/>
                <w:b/>
                <w:bCs/>
                <w:sz w:val="24"/>
                <w:szCs w:val="24"/>
              </w:rPr>
              <w:t xml:space="preserve">Лекция №1 </w:t>
            </w:r>
            <w:r w:rsidRPr="00E424CB">
              <w:rPr>
                <w:rFonts w:ascii="Times New Roman" w:hAnsi="Times New Roman" w:cs="Times New Roman"/>
                <w:b/>
                <w:bCs/>
                <w:color w:val="000000"/>
                <w:sz w:val="24"/>
                <w:szCs w:val="24"/>
              </w:rPr>
              <w:t xml:space="preserve">Основные принципы организации акушерско-гинекологической службы в Российской Федерации. </w:t>
            </w:r>
            <w:r w:rsidRPr="00E424CB">
              <w:rPr>
                <w:rFonts w:ascii="Times New Roman" w:eastAsia="Times New Roman" w:hAnsi="Times New Roman" w:cs="Times New Roman"/>
                <w:color w:val="000000"/>
                <w:sz w:val="24"/>
                <w:szCs w:val="24"/>
                <w:lang w:eastAsia="ru-RU"/>
              </w:rPr>
              <w:t>Современные принципы организации акушерско-гинекологической помощи в РФ. Маршрутизация. Приказы, регламентирующие деятельность акушерско-гинекологической службы Цели и задачи акушерско-гинекологической помощи. Структура, организация работы подразделений акушерск</w:t>
            </w:r>
            <w:proofErr w:type="gramStart"/>
            <w:r w:rsidRPr="00E424CB">
              <w:rPr>
                <w:rFonts w:ascii="Times New Roman" w:eastAsia="Times New Roman" w:hAnsi="Times New Roman" w:cs="Times New Roman"/>
                <w:color w:val="000000"/>
                <w:sz w:val="24"/>
                <w:szCs w:val="24"/>
                <w:lang w:eastAsia="ru-RU"/>
              </w:rPr>
              <w:t>о-</w:t>
            </w:r>
            <w:proofErr w:type="gramEnd"/>
            <w:r w:rsidRPr="00E424CB">
              <w:rPr>
                <w:rFonts w:ascii="Times New Roman" w:eastAsia="Times New Roman" w:hAnsi="Times New Roman" w:cs="Times New Roman"/>
                <w:color w:val="000000"/>
                <w:sz w:val="24"/>
                <w:szCs w:val="24"/>
                <w:lang w:eastAsia="ru-RU"/>
              </w:rPr>
              <w:t xml:space="preserve"> гинекологической помощи. Основная документация женской консультации акушерского и гинекологического отделения. Роль медицинской сестры</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7F4031">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bCs/>
                <w:sz w:val="24"/>
                <w:szCs w:val="24"/>
              </w:rPr>
            </w:pPr>
            <w:r w:rsidRPr="00E424CB">
              <w:rPr>
                <w:rFonts w:ascii="Times New Roman" w:hAnsi="Times New Roman" w:cs="Times New Roman"/>
                <w:b/>
                <w:bCs/>
                <w:sz w:val="24"/>
                <w:szCs w:val="24"/>
              </w:rPr>
              <w:t>Лекция №1 Анатомо-физиологические особенности женской репродуктивной системы.</w:t>
            </w:r>
          </w:p>
          <w:p w:rsidR="00216C3B" w:rsidRPr="00E424CB" w:rsidRDefault="00216C3B" w:rsidP="00E20EDF">
            <w:pPr>
              <w:rPr>
                <w:rFonts w:ascii="Times New Roman" w:hAnsi="Times New Roman" w:cs="Times New Roman"/>
                <w:bCs/>
                <w:sz w:val="24"/>
                <w:szCs w:val="24"/>
              </w:rPr>
            </w:pPr>
            <w:r w:rsidRPr="00E424CB">
              <w:rPr>
                <w:rFonts w:ascii="Times New Roman" w:hAnsi="Times New Roman" w:cs="Times New Roman"/>
                <w:bCs/>
                <w:sz w:val="24"/>
                <w:szCs w:val="24"/>
              </w:rPr>
              <w:t>Анатомия женских половых органов. Физиология женских половых органов. Влияние вредных факторов на плод, в зависимости от срока беременности.</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color w:val="000000"/>
                <w:sz w:val="24"/>
                <w:szCs w:val="24"/>
              </w:rPr>
            </w:pPr>
            <w:r w:rsidRPr="00E424CB">
              <w:rPr>
                <w:rFonts w:ascii="Times New Roman" w:hAnsi="Times New Roman" w:cs="Times New Roman"/>
                <w:b/>
                <w:color w:val="000000"/>
                <w:sz w:val="24"/>
                <w:szCs w:val="24"/>
              </w:rPr>
              <w:t>Лекция №2 Методика обследования гинекологических пациентов.</w:t>
            </w:r>
          </w:p>
          <w:p w:rsidR="00216C3B" w:rsidRPr="00E424CB" w:rsidRDefault="00216C3B" w:rsidP="00E20EDF">
            <w:pPr>
              <w:rPr>
                <w:rFonts w:ascii="Times New Roman" w:hAnsi="Times New Roman" w:cs="Times New Roman"/>
                <w:color w:val="000000"/>
                <w:sz w:val="24"/>
                <w:szCs w:val="24"/>
              </w:rPr>
            </w:pPr>
            <w:r w:rsidRPr="00E424CB">
              <w:rPr>
                <w:rFonts w:ascii="Times New Roman" w:hAnsi="Times New Roman" w:cs="Times New Roman"/>
                <w:color w:val="000000"/>
                <w:sz w:val="24"/>
                <w:szCs w:val="24"/>
              </w:rPr>
              <w:lastRenderedPageBreak/>
              <w:t>Понятие симптом-синдром. Классификация методов обследования их значения</w:t>
            </w:r>
          </w:p>
          <w:p w:rsidR="00216C3B" w:rsidRPr="00E424CB" w:rsidRDefault="00216C3B" w:rsidP="00E20EDF">
            <w:pPr>
              <w:rPr>
                <w:rFonts w:ascii="Times New Roman" w:hAnsi="Times New Roman" w:cs="Times New Roman"/>
                <w:color w:val="000000"/>
                <w:sz w:val="24"/>
                <w:szCs w:val="24"/>
              </w:rPr>
            </w:pPr>
          </w:p>
          <w:p w:rsidR="00216C3B" w:rsidRPr="00E424CB" w:rsidRDefault="00216C3B" w:rsidP="00E20EDF">
            <w:pPr>
              <w:rPr>
                <w:rFonts w:ascii="Times New Roman" w:hAnsi="Times New Roman" w:cs="Times New Roman"/>
                <w:color w:val="000000"/>
                <w:sz w:val="24"/>
                <w:szCs w:val="24"/>
              </w:rPr>
            </w:pPr>
            <w:r w:rsidRPr="00E424CB">
              <w:rPr>
                <w:rFonts w:ascii="Times New Roman" w:hAnsi="Times New Roman" w:cs="Times New Roman"/>
                <w:color w:val="000000"/>
                <w:sz w:val="24"/>
                <w:szCs w:val="24"/>
              </w:rPr>
              <w:t xml:space="preserve">Жалобы. Сбор общего анамнеза и общего гинекологического, анамнезы заболевания. Специальные методы обследования. Осмотр  наружных половых </w:t>
            </w:r>
            <w:proofErr w:type="spellStart"/>
            <w:r w:rsidRPr="00E424CB">
              <w:rPr>
                <w:rFonts w:ascii="Times New Roman" w:hAnsi="Times New Roman" w:cs="Times New Roman"/>
                <w:color w:val="000000"/>
                <w:sz w:val="24"/>
                <w:szCs w:val="24"/>
              </w:rPr>
              <w:t>орагнов</w:t>
            </w:r>
            <w:proofErr w:type="spellEnd"/>
            <w:r w:rsidRPr="00E424CB">
              <w:rPr>
                <w:rFonts w:ascii="Times New Roman" w:hAnsi="Times New Roman" w:cs="Times New Roman"/>
                <w:color w:val="000000"/>
                <w:sz w:val="24"/>
                <w:szCs w:val="24"/>
              </w:rPr>
              <w:t xml:space="preserve">, осмотр шейки матки в зеркалах, </w:t>
            </w:r>
            <w:proofErr w:type="spellStart"/>
            <w:r w:rsidRPr="00E424CB">
              <w:rPr>
                <w:rFonts w:ascii="Times New Roman" w:hAnsi="Times New Roman" w:cs="Times New Roman"/>
                <w:color w:val="000000"/>
                <w:sz w:val="24"/>
                <w:szCs w:val="24"/>
              </w:rPr>
              <w:t>бимонуальное</w:t>
            </w:r>
            <w:proofErr w:type="spellEnd"/>
            <w:r w:rsidRPr="00E424CB">
              <w:rPr>
                <w:rFonts w:ascii="Times New Roman" w:hAnsi="Times New Roman" w:cs="Times New Roman"/>
                <w:color w:val="000000"/>
                <w:sz w:val="24"/>
                <w:szCs w:val="24"/>
              </w:rPr>
              <w:t xml:space="preserve"> влагалищное исследование. Дополнительные методы обследование: тесты функциональной диагностики, осмотр на флору и степень чистоты влагалища, мазки на ОЦ, мазки на </w:t>
            </w:r>
            <w:r w:rsidRPr="00E424CB">
              <w:rPr>
                <w:rFonts w:ascii="Times New Roman" w:hAnsi="Times New Roman" w:cs="Times New Roman"/>
                <w:color w:val="000000"/>
                <w:sz w:val="24"/>
                <w:szCs w:val="24"/>
                <w:lang w:val="en-US"/>
              </w:rPr>
              <w:t>GN</w:t>
            </w:r>
            <w:r w:rsidRPr="00E424CB">
              <w:rPr>
                <w:rFonts w:ascii="Times New Roman" w:hAnsi="Times New Roman" w:cs="Times New Roman"/>
                <w:color w:val="000000"/>
                <w:sz w:val="24"/>
                <w:szCs w:val="24"/>
              </w:rPr>
              <w:t>.</w:t>
            </w:r>
          </w:p>
          <w:p w:rsidR="00216C3B" w:rsidRPr="00E424CB" w:rsidRDefault="00216C3B" w:rsidP="00E20EDF">
            <w:pPr>
              <w:rPr>
                <w:rFonts w:ascii="Times New Roman" w:hAnsi="Times New Roman" w:cs="Times New Roman"/>
                <w:color w:val="000000"/>
                <w:sz w:val="24"/>
                <w:szCs w:val="24"/>
              </w:rPr>
            </w:pPr>
            <w:r w:rsidRPr="00E424CB">
              <w:rPr>
                <w:rFonts w:ascii="Times New Roman" w:hAnsi="Times New Roman" w:cs="Times New Roman"/>
                <w:color w:val="000000"/>
                <w:sz w:val="24"/>
                <w:szCs w:val="24"/>
              </w:rPr>
              <w:t xml:space="preserve">Инструментальные: биопсия эндометрии, биопсия шейки </w:t>
            </w:r>
            <w:proofErr w:type="spellStart"/>
            <w:r w:rsidRPr="00E424CB">
              <w:rPr>
                <w:rFonts w:ascii="Times New Roman" w:hAnsi="Times New Roman" w:cs="Times New Roman"/>
                <w:color w:val="000000"/>
                <w:sz w:val="24"/>
                <w:szCs w:val="24"/>
              </w:rPr>
              <w:t>матрии</w:t>
            </w:r>
            <w:proofErr w:type="spellEnd"/>
            <w:r w:rsidRPr="00E424CB">
              <w:rPr>
                <w:rFonts w:ascii="Times New Roman" w:hAnsi="Times New Roman" w:cs="Times New Roman"/>
                <w:color w:val="000000"/>
                <w:sz w:val="24"/>
                <w:szCs w:val="24"/>
              </w:rPr>
              <w:t xml:space="preserve">, </w:t>
            </w:r>
            <w:proofErr w:type="spellStart"/>
            <w:r w:rsidRPr="00E424CB">
              <w:rPr>
                <w:rFonts w:ascii="Times New Roman" w:hAnsi="Times New Roman" w:cs="Times New Roman"/>
                <w:color w:val="000000"/>
                <w:sz w:val="24"/>
                <w:szCs w:val="24"/>
              </w:rPr>
              <w:t>кольпоскопия</w:t>
            </w:r>
            <w:proofErr w:type="spellEnd"/>
            <w:r w:rsidRPr="00E424CB">
              <w:rPr>
                <w:rFonts w:ascii="Times New Roman" w:hAnsi="Times New Roman" w:cs="Times New Roman"/>
                <w:color w:val="000000"/>
                <w:sz w:val="24"/>
                <w:szCs w:val="24"/>
              </w:rPr>
              <w:t xml:space="preserve"> простая и расширенная, диагностическая пункция заднего свода, зондирование полости матки, РДВ, </w:t>
            </w:r>
            <w:proofErr w:type="spellStart"/>
            <w:r w:rsidRPr="00E424CB">
              <w:rPr>
                <w:rFonts w:ascii="Times New Roman" w:hAnsi="Times New Roman" w:cs="Times New Roman"/>
                <w:color w:val="000000"/>
                <w:sz w:val="24"/>
                <w:szCs w:val="24"/>
              </w:rPr>
              <w:t>гистероскопия</w:t>
            </w:r>
            <w:proofErr w:type="spellEnd"/>
            <w:r w:rsidRPr="00E424CB">
              <w:rPr>
                <w:rFonts w:ascii="Times New Roman" w:hAnsi="Times New Roman" w:cs="Times New Roman"/>
                <w:color w:val="000000"/>
                <w:sz w:val="24"/>
                <w:szCs w:val="24"/>
              </w:rPr>
              <w:t>, лапароскопия, КТ УЗД МРТ.</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2</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bCs/>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bCs/>
                <w:sz w:val="24"/>
                <w:szCs w:val="24"/>
              </w:rPr>
              <w:t xml:space="preserve">Лекция №3 </w:t>
            </w:r>
            <w:r w:rsidRPr="00E424CB">
              <w:rPr>
                <w:rFonts w:ascii="Times New Roman" w:eastAsia="Calibri" w:hAnsi="Times New Roman" w:cs="Times New Roman"/>
                <w:b/>
                <w:bCs/>
                <w:sz w:val="24"/>
                <w:szCs w:val="24"/>
              </w:rPr>
              <w:t xml:space="preserve">Физиологическая беременность. </w:t>
            </w:r>
            <w:r w:rsidRPr="00E424CB">
              <w:rPr>
                <w:rFonts w:ascii="Times New Roman" w:hAnsi="Times New Roman" w:cs="Times New Roman"/>
                <w:b/>
                <w:sz w:val="24"/>
                <w:szCs w:val="24"/>
              </w:rPr>
              <w:t>Диагностика ранних и поздних сроков беременности. Диспансеризация.</w:t>
            </w:r>
          </w:p>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hAnsi="Times New Roman" w:cs="Times New Roman"/>
                <w:sz w:val="24"/>
                <w:szCs w:val="24"/>
              </w:rPr>
              <w:t>Методы обследования беременной. Сбор общего и акушерско-гинекологического анамнеза, определение срока беременности и предполагаемой даты родов с учетом даты последней менструации. Измерение температуры тела, подсчет частоты пульса и дыхания, измерение артериального давления на обеих руках, измерение роста и массы тела беременной, размеров таза, окружности живота и высоты стояния дна матки, оценка расположения плода в матке с помощью приемов наружного акушерского исследования, проведение аускультации и определение частоты сердцебиения плода.</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Диспансеризация.</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E20EDF">
            <w:pPr>
              <w:jc w:val="center"/>
              <w:rPr>
                <w:rFonts w:ascii="Times New Roman" w:hAnsi="Times New Roman" w:cs="Times New Roman"/>
                <w:b/>
                <w:sz w:val="24"/>
                <w:szCs w:val="24"/>
              </w:rPr>
            </w:pPr>
            <w:r>
              <w:rPr>
                <w:rFonts w:ascii="Times New Roman" w:hAnsi="Times New Roman" w:cs="Times New Roman"/>
                <w:b/>
                <w:sz w:val="24"/>
                <w:szCs w:val="24"/>
              </w:rPr>
              <w:t>8</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eastAsia="Calibri" w:hAnsi="Times New Roman" w:cs="Times New Roman"/>
                <w:b/>
                <w:bCs/>
                <w:sz w:val="24"/>
                <w:szCs w:val="24"/>
              </w:rPr>
              <w:t xml:space="preserve">Практическое занятие № 1,2. Физиологическая беременность. </w:t>
            </w:r>
            <w:r w:rsidRPr="00E424CB">
              <w:rPr>
                <w:rFonts w:ascii="Times New Roman" w:hAnsi="Times New Roman" w:cs="Times New Roman"/>
                <w:b/>
                <w:sz w:val="24"/>
                <w:szCs w:val="24"/>
              </w:rPr>
              <w:t>Диагностика ранних и поздних сроков беременности. Диспансеризация. Современные принципы организации акушерско-гинекологической помощи в РФ.</w:t>
            </w:r>
          </w:p>
          <w:p w:rsidR="00216C3B" w:rsidRPr="00E424CB" w:rsidRDefault="00216C3B" w:rsidP="00E20EDF">
            <w:pPr>
              <w:jc w:val="both"/>
              <w:rPr>
                <w:rFonts w:ascii="Times New Roman" w:hAnsi="Times New Roman" w:cs="Times New Roman"/>
                <w:sz w:val="24"/>
                <w:szCs w:val="24"/>
              </w:rPr>
            </w:pPr>
            <w:r w:rsidRPr="00E424CB">
              <w:rPr>
                <w:rFonts w:ascii="Times New Roman" w:hAnsi="Times New Roman" w:cs="Times New Roman"/>
                <w:sz w:val="24"/>
                <w:szCs w:val="24"/>
              </w:rPr>
              <w:t xml:space="preserve">Занятие проводится в женской консультации. Студенты обучаются проведению наружного </w:t>
            </w:r>
            <w:proofErr w:type="spellStart"/>
            <w:r w:rsidRPr="00E424CB">
              <w:rPr>
                <w:rFonts w:ascii="Times New Roman" w:hAnsi="Times New Roman" w:cs="Times New Roman"/>
                <w:sz w:val="24"/>
                <w:szCs w:val="24"/>
              </w:rPr>
              <w:t>тазоизмерения</w:t>
            </w:r>
            <w:proofErr w:type="spellEnd"/>
            <w:r w:rsidRPr="00E424CB">
              <w:rPr>
                <w:rFonts w:ascii="Times New Roman" w:hAnsi="Times New Roman" w:cs="Times New Roman"/>
                <w:sz w:val="24"/>
                <w:szCs w:val="24"/>
              </w:rPr>
              <w:t xml:space="preserve">, изучают инструменты, </w:t>
            </w:r>
            <w:r w:rsidRPr="00E424CB">
              <w:rPr>
                <w:rFonts w:ascii="Times New Roman" w:hAnsi="Times New Roman" w:cs="Times New Roman"/>
                <w:sz w:val="24"/>
                <w:szCs w:val="24"/>
              </w:rPr>
              <w:lastRenderedPageBreak/>
              <w:t>применяемые для осмотра женщин, проводят наружное акушерское исследование, находят на фантоме точки выслушивания сердцебиения плода, определяют по дате последней менструации срок беременности, предполагаемую дату родов.</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Студенты собирают анамнез у беременных. Заполняют медицинскую документацию, выписывают направления на исследования у специалистов и в лабораторию на анализы мочи, крови и др. Проводят осмотр, взвешивание, измерение роста и артериального давления, определяют наружные размеры таза, окружность живота и высоту стояния дна матки, положение плода. Проводят аускультацию и определяют частоту сердцебиения плода.</w:t>
            </w:r>
            <w:r w:rsidRPr="00E424CB">
              <w:rPr>
                <w:rFonts w:ascii="Times New Roman" w:hAnsi="Times New Roman" w:cs="Times New Roman"/>
                <w:bCs/>
                <w:sz w:val="24"/>
                <w:szCs w:val="24"/>
              </w:rPr>
              <w:t xml:space="preserve"> Изучают структуру женской консультации.</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8</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eastAsia="Calibri" w:hAnsi="Times New Roman" w:cs="Times New Roman"/>
                <w:b/>
                <w:bCs/>
                <w:sz w:val="24"/>
                <w:szCs w:val="24"/>
              </w:rPr>
              <w:t xml:space="preserve">Лекция № 3. </w:t>
            </w:r>
            <w:r w:rsidRPr="00E424CB">
              <w:rPr>
                <w:rFonts w:ascii="Times New Roman" w:hAnsi="Times New Roman" w:cs="Times New Roman"/>
                <w:b/>
                <w:sz w:val="24"/>
                <w:szCs w:val="24"/>
              </w:rPr>
              <w:t>Физиологические роды. Периоды родов. Их течение.</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 xml:space="preserve">Физиологические роды (наблюдение 1, 2, 3 периода родов). </w:t>
            </w:r>
            <w:proofErr w:type="spellStart"/>
            <w:r w:rsidRPr="00E424CB">
              <w:rPr>
                <w:rFonts w:ascii="Times New Roman" w:hAnsi="Times New Roman" w:cs="Times New Roman"/>
                <w:sz w:val="24"/>
                <w:szCs w:val="24"/>
              </w:rPr>
              <w:t>Бипоксия</w:t>
            </w:r>
            <w:proofErr w:type="spellEnd"/>
            <w:r w:rsidRPr="00E424CB">
              <w:rPr>
                <w:rFonts w:ascii="Times New Roman" w:hAnsi="Times New Roman" w:cs="Times New Roman"/>
                <w:sz w:val="24"/>
                <w:szCs w:val="24"/>
              </w:rPr>
              <w:t xml:space="preserve"> плода. Принципы ведения родов. Первичный туалет новорожденного. Оценка состояния новорожденного по </w:t>
            </w:r>
            <w:proofErr w:type="spellStart"/>
            <w:r w:rsidRPr="00E424CB">
              <w:rPr>
                <w:rFonts w:ascii="Times New Roman" w:hAnsi="Times New Roman" w:cs="Times New Roman"/>
                <w:sz w:val="24"/>
                <w:szCs w:val="24"/>
              </w:rPr>
              <w:t>апгар</w:t>
            </w:r>
            <w:proofErr w:type="spellEnd"/>
            <w:r w:rsidRPr="00E424CB">
              <w:rPr>
                <w:rFonts w:ascii="Times New Roman" w:hAnsi="Times New Roman" w:cs="Times New Roman"/>
                <w:sz w:val="24"/>
                <w:szCs w:val="24"/>
              </w:rPr>
              <w:t xml:space="preserve">. Профилактика в течение родов, обезболивание родов. Сестринский уход в послеродовом периоде. </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E20EDF">
            <w:pPr>
              <w:jc w:val="center"/>
              <w:rPr>
                <w:rFonts w:ascii="Times New Roman" w:hAnsi="Times New Roman" w:cs="Times New Roman"/>
                <w:b/>
                <w:sz w:val="24"/>
                <w:szCs w:val="24"/>
              </w:rPr>
            </w:pPr>
            <w:r>
              <w:rPr>
                <w:rFonts w:ascii="Times New Roman" w:hAnsi="Times New Roman" w:cs="Times New Roman"/>
                <w:b/>
                <w:sz w:val="24"/>
                <w:szCs w:val="24"/>
              </w:rPr>
              <w:t>8</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hAnsi="Times New Roman" w:cs="Times New Roman"/>
                <w:b/>
                <w:sz w:val="24"/>
                <w:szCs w:val="24"/>
              </w:rPr>
            </w:pPr>
            <w:r w:rsidRPr="00E424CB">
              <w:rPr>
                <w:rFonts w:ascii="Times New Roman" w:eastAsia="Calibri" w:hAnsi="Times New Roman" w:cs="Times New Roman"/>
                <w:b/>
                <w:bCs/>
                <w:sz w:val="24"/>
                <w:szCs w:val="24"/>
              </w:rPr>
              <w:t xml:space="preserve">Практическое занятие№ 3,4. </w:t>
            </w:r>
            <w:r w:rsidRPr="00E424CB">
              <w:rPr>
                <w:rFonts w:ascii="Times New Roman" w:hAnsi="Times New Roman" w:cs="Times New Roman"/>
                <w:b/>
                <w:sz w:val="24"/>
                <w:szCs w:val="24"/>
              </w:rPr>
              <w:t>Физиологические роды.</w:t>
            </w:r>
          </w:p>
          <w:p w:rsidR="00216C3B" w:rsidRPr="00E424CB" w:rsidRDefault="00216C3B" w:rsidP="00E20EDF">
            <w:pPr>
              <w:jc w:val="both"/>
              <w:rPr>
                <w:rFonts w:ascii="Times New Roman" w:eastAsia="Calibri" w:hAnsi="Times New Roman" w:cs="Times New Roman"/>
                <w:b/>
                <w:bCs/>
                <w:color w:val="7030A0"/>
                <w:sz w:val="24"/>
                <w:szCs w:val="24"/>
              </w:rPr>
            </w:pPr>
            <w:r w:rsidRPr="00E424CB">
              <w:rPr>
                <w:rFonts w:ascii="Times New Roman" w:hAnsi="Times New Roman" w:cs="Times New Roman"/>
                <w:sz w:val="24"/>
                <w:szCs w:val="24"/>
              </w:rPr>
              <w:t xml:space="preserve">Физиологические роды. Принципы ведения родов. Первичный туалет новорожденного. Оценка состояния новорожденного. Сестринский уход в послеродовом периоде. </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Уметь осуществлять все этапы сестринского процесса при нормальном течении родов, послеродового периода: проводить первичную оценку состояния новорожденного, выявлять проблемы пациентки, планировать сестринскую деятельность, осуществлять запланированный уход, проводить текущую и итоговую оценку результатов ухода.</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t>8</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hAnsi="Times New Roman" w:cs="Times New Roman"/>
                <w:sz w:val="24"/>
                <w:szCs w:val="24"/>
              </w:rPr>
            </w:pPr>
            <w:r w:rsidRPr="00E424CB">
              <w:rPr>
                <w:rFonts w:ascii="Times New Roman" w:eastAsia="Calibri" w:hAnsi="Times New Roman" w:cs="Times New Roman"/>
                <w:b/>
                <w:bCs/>
                <w:sz w:val="24"/>
                <w:szCs w:val="24"/>
              </w:rPr>
              <w:t xml:space="preserve">Лекция № 4. </w:t>
            </w:r>
            <w:r w:rsidRPr="00E424CB">
              <w:rPr>
                <w:rFonts w:ascii="Times New Roman" w:hAnsi="Times New Roman" w:cs="Times New Roman"/>
                <w:b/>
                <w:sz w:val="24"/>
                <w:szCs w:val="24"/>
              </w:rPr>
              <w:t xml:space="preserve">Патология беременности. Сестринский процесс при уходе за беременной с </w:t>
            </w:r>
            <w:proofErr w:type="spellStart"/>
            <w:r w:rsidRPr="00E424CB">
              <w:rPr>
                <w:rFonts w:ascii="Times New Roman" w:hAnsi="Times New Roman" w:cs="Times New Roman"/>
                <w:b/>
                <w:sz w:val="24"/>
                <w:szCs w:val="24"/>
              </w:rPr>
              <w:t>гестозом</w:t>
            </w:r>
            <w:proofErr w:type="spellEnd"/>
            <w:r w:rsidRPr="00E424CB">
              <w:rPr>
                <w:rFonts w:ascii="Times New Roman" w:eastAsia="Calibri" w:hAnsi="Times New Roman" w:cs="Times New Roman"/>
                <w:b/>
                <w:bCs/>
                <w:sz w:val="24"/>
                <w:szCs w:val="24"/>
              </w:rPr>
              <w:t xml:space="preserve"> и</w:t>
            </w:r>
            <w:r w:rsidRPr="00E424CB">
              <w:rPr>
                <w:rFonts w:ascii="Times New Roman" w:hAnsi="Times New Roman" w:cs="Times New Roman"/>
                <w:b/>
                <w:sz w:val="24"/>
                <w:szCs w:val="24"/>
              </w:rPr>
              <w:t xml:space="preserve"> с </w:t>
            </w:r>
            <w:proofErr w:type="spellStart"/>
            <w:r w:rsidRPr="00E424CB">
              <w:rPr>
                <w:rFonts w:ascii="Times New Roman" w:hAnsi="Times New Roman" w:cs="Times New Roman"/>
                <w:b/>
                <w:sz w:val="24"/>
                <w:szCs w:val="24"/>
              </w:rPr>
              <w:t>экстрагенитальной</w:t>
            </w:r>
            <w:proofErr w:type="spellEnd"/>
            <w:r w:rsidRPr="00E424CB">
              <w:rPr>
                <w:rFonts w:ascii="Times New Roman" w:hAnsi="Times New Roman" w:cs="Times New Roman"/>
                <w:b/>
                <w:sz w:val="24"/>
                <w:szCs w:val="24"/>
              </w:rPr>
              <w:t xml:space="preserve"> </w:t>
            </w:r>
            <w:r w:rsidRPr="00E424CB">
              <w:rPr>
                <w:rFonts w:ascii="Times New Roman" w:hAnsi="Times New Roman" w:cs="Times New Roman"/>
                <w:b/>
                <w:sz w:val="24"/>
                <w:szCs w:val="24"/>
              </w:rPr>
              <w:lastRenderedPageBreak/>
              <w:t>патологией.</w:t>
            </w:r>
          </w:p>
          <w:p w:rsidR="00216C3B" w:rsidRPr="00E424CB" w:rsidRDefault="00216C3B" w:rsidP="00E20EDF">
            <w:pPr>
              <w:widowControl w:val="0"/>
              <w:jc w:val="both"/>
              <w:rPr>
                <w:rFonts w:ascii="Times New Roman" w:hAnsi="Times New Roman" w:cs="Times New Roman"/>
                <w:sz w:val="24"/>
                <w:szCs w:val="24"/>
              </w:rPr>
            </w:pPr>
            <w:r w:rsidRPr="00E424CB">
              <w:rPr>
                <w:rFonts w:ascii="Times New Roman" w:hAnsi="Times New Roman" w:cs="Times New Roman"/>
                <w:sz w:val="24"/>
                <w:szCs w:val="24"/>
              </w:rPr>
              <w:t xml:space="preserve">Осложнения беременности: </w:t>
            </w:r>
            <w:proofErr w:type="spellStart"/>
            <w:r w:rsidRPr="00E424CB">
              <w:rPr>
                <w:rFonts w:ascii="Times New Roman" w:hAnsi="Times New Roman" w:cs="Times New Roman"/>
                <w:sz w:val="24"/>
                <w:szCs w:val="24"/>
              </w:rPr>
              <w:t>гестозы</w:t>
            </w:r>
            <w:proofErr w:type="spellEnd"/>
            <w:r w:rsidRPr="00E424CB">
              <w:rPr>
                <w:rFonts w:ascii="Times New Roman" w:hAnsi="Times New Roman" w:cs="Times New Roman"/>
                <w:sz w:val="24"/>
                <w:szCs w:val="24"/>
              </w:rPr>
              <w:t>, самопроизвольный аборт. Причины возникновения. Основные клинические симптомы. Принципы диагностики, лечения, профилактики. Оказание первой медицинской помощи при тяжелой эклампсии, эклампсии.</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 xml:space="preserve">Особенности течения беременности при </w:t>
            </w:r>
            <w:proofErr w:type="spellStart"/>
            <w:r w:rsidRPr="00E424CB">
              <w:rPr>
                <w:rFonts w:ascii="Times New Roman" w:hAnsi="Times New Roman" w:cs="Times New Roman"/>
                <w:sz w:val="24"/>
                <w:szCs w:val="24"/>
              </w:rPr>
              <w:t>экстрагенитальной</w:t>
            </w:r>
            <w:proofErr w:type="spellEnd"/>
            <w:r w:rsidRPr="00E424CB">
              <w:rPr>
                <w:rFonts w:ascii="Times New Roman" w:hAnsi="Times New Roman" w:cs="Times New Roman"/>
                <w:sz w:val="24"/>
                <w:szCs w:val="24"/>
              </w:rPr>
              <w:t xml:space="preserve"> патологии. Современные методы диагностики. Особенности клинических проявлений.</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1</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hAnsi="Times New Roman" w:cs="Times New Roman"/>
                <w:b/>
                <w:sz w:val="24"/>
                <w:szCs w:val="24"/>
              </w:rPr>
            </w:pPr>
            <w:r w:rsidRPr="00E424CB">
              <w:rPr>
                <w:rFonts w:ascii="Times New Roman" w:hAnsi="Times New Roman" w:cs="Times New Roman"/>
                <w:b/>
                <w:sz w:val="24"/>
                <w:szCs w:val="24"/>
              </w:rPr>
              <w:t xml:space="preserve">Практическое занятие № 5. Патология беременности. Сестринский процесс при уходе за беременной с </w:t>
            </w:r>
            <w:proofErr w:type="spellStart"/>
            <w:r w:rsidRPr="00E424CB">
              <w:rPr>
                <w:rFonts w:ascii="Times New Roman" w:hAnsi="Times New Roman" w:cs="Times New Roman"/>
                <w:b/>
                <w:sz w:val="24"/>
                <w:szCs w:val="24"/>
              </w:rPr>
              <w:t>гестозом</w:t>
            </w:r>
            <w:proofErr w:type="spellEnd"/>
            <w:r w:rsidRPr="00E424CB">
              <w:rPr>
                <w:rFonts w:ascii="Times New Roman" w:eastAsia="Calibri" w:hAnsi="Times New Roman" w:cs="Times New Roman"/>
                <w:b/>
                <w:bCs/>
                <w:sz w:val="24"/>
                <w:szCs w:val="24"/>
              </w:rPr>
              <w:t xml:space="preserve"> и</w:t>
            </w:r>
            <w:r w:rsidRPr="00E424CB">
              <w:rPr>
                <w:rFonts w:ascii="Times New Roman" w:hAnsi="Times New Roman" w:cs="Times New Roman"/>
                <w:b/>
                <w:sz w:val="24"/>
                <w:szCs w:val="24"/>
              </w:rPr>
              <w:t xml:space="preserve"> с </w:t>
            </w:r>
            <w:proofErr w:type="spellStart"/>
            <w:r w:rsidRPr="00E424CB">
              <w:rPr>
                <w:rFonts w:ascii="Times New Roman" w:hAnsi="Times New Roman" w:cs="Times New Roman"/>
                <w:b/>
                <w:sz w:val="24"/>
                <w:szCs w:val="24"/>
              </w:rPr>
              <w:t>экстрагенитальной</w:t>
            </w:r>
            <w:proofErr w:type="spellEnd"/>
            <w:r w:rsidRPr="00E424CB">
              <w:rPr>
                <w:rFonts w:ascii="Times New Roman" w:hAnsi="Times New Roman" w:cs="Times New Roman"/>
                <w:b/>
                <w:sz w:val="24"/>
                <w:szCs w:val="24"/>
              </w:rPr>
              <w:t xml:space="preserve"> патологией.</w:t>
            </w:r>
          </w:p>
          <w:p w:rsidR="00216C3B" w:rsidRPr="00E424CB" w:rsidRDefault="00216C3B" w:rsidP="00E20EDF">
            <w:pPr>
              <w:jc w:val="both"/>
              <w:rPr>
                <w:rFonts w:ascii="Times New Roman" w:hAnsi="Times New Roman" w:cs="Times New Roman"/>
                <w:sz w:val="24"/>
                <w:szCs w:val="24"/>
              </w:rPr>
            </w:pPr>
            <w:r w:rsidRPr="00E424CB">
              <w:rPr>
                <w:rFonts w:ascii="Times New Roman" w:hAnsi="Times New Roman" w:cs="Times New Roman"/>
                <w:sz w:val="24"/>
                <w:szCs w:val="24"/>
              </w:rPr>
              <w:t>Занятие проводится в акушерском стационаре.</w:t>
            </w:r>
          </w:p>
          <w:p w:rsidR="00216C3B" w:rsidRPr="00E424CB" w:rsidRDefault="00216C3B" w:rsidP="00E20EDF">
            <w:pPr>
              <w:jc w:val="both"/>
              <w:rPr>
                <w:rFonts w:ascii="Times New Roman" w:hAnsi="Times New Roman" w:cs="Times New Roman"/>
                <w:sz w:val="24"/>
                <w:szCs w:val="24"/>
              </w:rPr>
            </w:pPr>
            <w:r w:rsidRPr="00E424CB">
              <w:rPr>
                <w:rFonts w:ascii="Times New Roman" w:hAnsi="Times New Roman" w:cs="Times New Roman"/>
                <w:sz w:val="24"/>
                <w:szCs w:val="24"/>
              </w:rPr>
              <w:t xml:space="preserve">В отделении патологии беременности преподаватель демонстрирует беременных с </w:t>
            </w:r>
            <w:proofErr w:type="gramStart"/>
            <w:r w:rsidRPr="00E424CB">
              <w:rPr>
                <w:rFonts w:ascii="Times New Roman" w:hAnsi="Times New Roman" w:cs="Times New Roman"/>
                <w:sz w:val="24"/>
                <w:szCs w:val="24"/>
              </w:rPr>
              <w:t>поздними</w:t>
            </w:r>
            <w:proofErr w:type="gramEnd"/>
            <w:r w:rsidRPr="00E424CB">
              <w:rPr>
                <w:rFonts w:ascii="Times New Roman" w:hAnsi="Times New Roman" w:cs="Times New Roman"/>
                <w:sz w:val="24"/>
                <w:szCs w:val="24"/>
              </w:rPr>
              <w:t xml:space="preserve"> </w:t>
            </w:r>
            <w:proofErr w:type="spellStart"/>
            <w:r w:rsidRPr="00E424CB">
              <w:rPr>
                <w:rFonts w:ascii="Times New Roman" w:hAnsi="Times New Roman" w:cs="Times New Roman"/>
                <w:sz w:val="24"/>
                <w:szCs w:val="24"/>
              </w:rPr>
              <w:t>гестозами</w:t>
            </w:r>
            <w:proofErr w:type="spellEnd"/>
            <w:r w:rsidRPr="00E424CB">
              <w:rPr>
                <w:rFonts w:ascii="Times New Roman" w:hAnsi="Times New Roman" w:cs="Times New Roman"/>
                <w:sz w:val="24"/>
                <w:szCs w:val="24"/>
              </w:rPr>
              <w:t>.</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Студенты закрепляют на практике знания и отрабатывают умение осуществлять сестринский процесс у здоровых и больных беременных: собирают анамнез, проводят туалет наружных половых органов.</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eastAsia="Calibri" w:hAnsi="Times New Roman" w:cs="Times New Roman"/>
                <w:b/>
                <w:bCs/>
                <w:sz w:val="24"/>
                <w:szCs w:val="24"/>
              </w:rPr>
              <w:t>Лекция № 4. Патология родов и послеродового периода.</w:t>
            </w:r>
          </w:p>
          <w:p w:rsidR="00216C3B" w:rsidRPr="00E424CB" w:rsidRDefault="00216C3B" w:rsidP="00E20EDF">
            <w:pPr>
              <w:widowControl w:val="0"/>
              <w:jc w:val="both"/>
              <w:rPr>
                <w:rFonts w:ascii="Times New Roman" w:hAnsi="Times New Roman" w:cs="Times New Roman"/>
                <w:sz w:val="24"/>
                <w:szCs w:val="24"/>
              </w:rPr>
            </w:pPr>
            <w:r w:rsidRPr="00E424CB">
              <w:rPr>
                <w:rFonts w:ascii="Times New Roman" w:hAnsi="Times New Roman" w:cs="Times New Roman"/>
                <w:sz w:val="24"/>
                <w:szCs w:val="24"/>
              </w:rPr>
              <w:t>Осложнения родов: кровотечения в последовом и послеродовом периодах. Причины возникновения. Основные клинические симптомы. Принципы диагностики, лечения, профилактики. Оказание неотложной помощи.</w:t>
            </w:r>
          </w:p>
          <w:p w:rsidR="00216C3B" w:rsidRPr="00E424CB" w:rsidRDefault="00216C3B" w:rsidP="00E20EDF">
            <w:pPr>
              <w:widowControl w:val="0"/>
              <w:jc w:val="both"/>
              <w:rPr>
                <w:rFonts w:ascii="Times New Roman" w:hAnsi="Times New Roman" w:cs="Times New Roman"/>
                <w:sz w:val="24"/>
                <w:szCs w:val="24"/>
              </w:rPr>
            </w:pPr>
            <w:r w:rsidRPr="00E424CB">
              <w:rPr>
                <w:rFonts w:ascii="Times New Roman" w:hAnsi="Times New Roman" w:cs="Times New Roman"/>
                <w:sz w:val="24"/>
                <w:szCs w:val="24"/>
              </w:rPr>
              <w:t xml:space="preserve">Осложнения послеродового периода: гнойно-септические заболевания. Причины возникновения. Классификация. Основные клинические симптомы. Принципы диагностики, лечения, профилактики. </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Особенности сестринского процесса при осложнениях беременности, родов, послеродового периода.</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E20EDF">
            <w:pPr>
              <w:jc w:val="center"/>
              <w:rPr>
                <w:rFonts w:ascii="Times New Roman" w:hAnsi="Times New Roman" w:cs="Times New Roman"/>
                <w:b/>
                <w:sz w:val="24"/>
                <w:szCs w:val="24"/>
              </w:rPr>
            </w:pPr>
            <w:r>
              <w:rPr>
                <w:rFonts w:ascii="Times New Roman" w:hAnsi="Times New Roman" w:cs="Times New Roman"/>
                <w:b/>
                <w:sz w:val="24"/>
                <w:szCs w:val="24"/>
              </w:rPr>
              <w:t>4</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hAnsi="Times New Roman" w:cs="Times New Roman"/>
                <w:b/>
                <w:sz w:val="24"/>
                <w:szCs w:val="24"/>
              </w:rPr>
              <w:t xml:space="preserve">Практическое занятие № 6. </w:t>
            </w:r>
            <w:r w:rsidRPr="00E424CB">
              <w:rPr>
                <w:rFonts w:ascii="Times New Roman" w:eastAsia="Calibri" w:hAnsi="Times New Roman" w:cs="Times New Roman"/>
                <w:b/>
                <w:bCs/>
                <w:sz w:val="24"/>
                <w:szCs w:val="24"/>
              </w:rPr>
              <w:t>Патология родов и послеродового периода.</w:t>
            </w:r>
          </w:p>
          <w:p w:rsidR="00216C3B" w:rsidRPr="00E424CB" w:rsidRDefault="00216C3B" w:rsidP="00E20EDF">
            <w:pPr>
              <w:jc w:val="both"/>
              <w:rPr>
                <w:rFonts w:ascii="Times New Roman" w:hAnsi="Times New Roman" w:cs="Times New Roman"/>
                <w:sz w:val="24"/>
                <w:szCs w:val="24"/>
              </w:rPr>
            </w:pPr>
            <w:r w:rsidRPr="00E424CB">
              <w:rPr>
                <w:rFonts w:ascii="Times New Roman" w:hAnsi="Times New Roman" w:cs="Times New Roman"/>
                <w:sz w:val="24"/>
                <w:szCs w:val="24"/>
              </w:rPr>
              <w:lastRenderedPageBreak/>
              <w:t xml:space="preserve">Студенты закрепляют на практике знания и отрабатывают умение осуществлять сестринский процесс у здоровых рожениц: собирают анамнез, проводят туалет наружных половых органов, подготавливают постель в предродовой палате, участвуют в выполнении назначений врача: измеряют артериальное давление, частоту пульса и дыхания; выполняют </w:t>
            </w:r>
            <w:proofErr w:type="gramStart"/>
            <w:r w:rsidRPr="00E424CB">
              <w:rPr>
                <w:rFonts w:ascii="Times New Roman" w:hAnsi="Times New Roman" w:cs="Times New Roman"/>
                <w:sz w:val="24"/>
                <w:szCs w:val="24"/>
              </w:rPr>
              <w:t>п</w:t>
            </w:r>
            <w:proofErr w:type="gramEnd"/>
            <w:r w:rsidRPr="00E424CB">
              <w:rPr>
                <w:rFonts w:ascii="Times New Roman" w:hAnsi="Times New Roman" w:cs="Times New Roman"/>
                <w:sz w:val="24"/>
                <w:szCs w:val="24"/>
              </w:rPr>
              <w:t xml:space="preserve">/к, в/м и в/в инъекции, заполняют системы для </w:t>
            </w:r>
            <w:proofErr w:type="spellStart"/>
            <w:r w:rsidRPr="00E424CB">
              <w:rPr>
                <w:rFonts w:ascii="Times New Roman" w:hAnsi="Times New Roman" w:cs="Times New Roman"/>
                <w:sz w:val="24"/>
                <w:szCs w:val="24"/>
              </w:rPr>
              <w:t>инфузионной</w:t>
            </w:r>
            <w:proofErr w:type="spellEnd"/>
            <w:r w:rsidRPr="00E424CB">
              <w:rPr>
                <w:rFonts w:ascii="Times New Roman" w:hAnsi="Times New Roman" w:cs="Times New Roman"/>
                <w:sz w:val="24"/>
                <w:szCs w:val="24"/>
              </w:rPr>
              <w:t xml:space="preserve"> терапии, измеряют суточный диурез, осуществляют катетеризацию мочевого пузыря. Помогают акушерке в подготовке к оказанию пособия в родах. Напоминают роженице о правильном поведении во время потуг и в паузах между ними. Проводят ингаляцию кислородом, выслушивают сердцебиение плода после каждой потуги, наблюдают за продвижением плода по родовому каналу, </w:t>
            </w:r>
            <w:proofErr w:type="spellStart"/>
            <w:r w:rsidRPr="00E424CB">
              <w:rPr>
                <w:rFonts w:ascii="Times New Roman" w:hAnsi="Times New Roman" w:cs="Times New Roman"/>
                <w:sz w:val="24"/>
                <w:szCs w:val="24"/>
              </w:rPr>
              <w:t>врезыванием</w:t>
            </w:r>
            <w:proofErr w:type="spellEnd"/>
            <w:r w:rsidRPr="00E424CB">
              <w:rPr>
                <w:rFonts w:ascii="Times New Roman" w:hAnsi="Times New Roman" w:cs="Times New Roman"/>
                <w:sz w:val="24"/>
                <w:szCs w:val="24"/>
              </w:rPr>
              <w:t xml:space="preserve"> и прорезыванием головки, изучают технику акушерского пособия во время </w:t>
            </w:r>
            <w:proofErr w:type="spellStart"/>
            <w:r w:rsidRPr="00E424CB">
              <w:rPr>
                <w:rFonts w:ascii="Times New Roman" w:hAnsi="Times New Roman" w:cs="Times New Roman"/>
                <w:sz w:val="24"/>
                <w:szCs w:val="24"/>
              </w:rPr>
              <w:t>врезывания</w:t>
            </w:r>
            <w:proofErr w:type="spellEnd"/>
            <w:r w:rsidRPr="00E424CB">
              <w:rPr>
                <w:rFonts w:ascii="Times New Roman" w:hAnsi="Times New Roman" w:cs="Times New Roman"/>
                <w:sz w:val="24"/>
                <w:szCs w:val="24"/>
              </w:rPr>
              <w:t xml:space="preserve"> головки плода (защиту промежности). Отрабатывают алгоритм действия при оказании пособия в родах.</w:t>
            </w:r>
          </w:p>
          <w:p w:rsidR="00216C3B" w:rsidRPr="00E424CB" w:rsidRDefault="00216C3B" w:rsidP="00E20EDF">
            <w:pPr>
              <w:jc w:val="both"/>
              <w:rPr>
                <w:rFonts w:ascii="Times New Roman" w:hAnsi="Times New Roman" w:cs="Times New Roman"/>
                <w:sz w:val="24"/>
                <w:szCs w:val="24"/>
              </w:rPr>
            </w:pPr>
            <w:r w:rsidRPr="00E424CB">
              <w:rPr>
                <w:rFonts w:ascii="Times New Roman" w:hAnsi="Times New Roman" w:cs="Times New Roman"/>
                <w:sz w:val="24"/>
                <w:szCs w:val="24"/>
              </w:rPr>
              <w:t xml:space="preserve">Наблюдают и участвуют, под руководством преподавателя, в профилактике </w:t>
            </w:r>
            <w:proofErr w:type="spellStart"/>
            <w:r w:rsidRPr="00E424CB">
              <w:rPr>
                <w:rFonts w:ascii="Times New Roman" w:hAnsi="Times New Roman" w:cs="Times New Roman"/>
                <w:sz w:val="24"/>
                <w:szCs w:val="24"/>
              </w:rPr>
              <w:t>офтальмобленнореи</w:t>
            </w:r>
            <w:proofErr w:type="spellEnd"/>
            <w:r w:rsidRPr="00E424CB">
              <w:rPr>
                <w:rFonts w:ascii="Times New Roman" w:hAnsi="Times New Roman" w:cs="Times New Roman"/>
                <w:sz w:val="24"/>
                <w:szCs w:val="24"/>
              </w:rPr>
              <w:t>, отсасывании слизи из верхних дыхательных путей новорожденного, помогают акушерке при проведении первого туалета новорожденного.</w:t>
            </w:r>
          </w:p>
          <w:p w:rsidR="00216C3B" w:rsidRPr="00E424CB" w:rsidRDefault="00216C3B" w:rsidP="00E20EDF">
            <w:pPr>
              <w:jc w:val="both"/>
              <w:rPr>
                <w:rFonts w:ascii="Times New Roman" w:hAnsi="Times New Roman" w:cs="Times New Roman"/>
                <w:sz w:val="24"/>
                <w:szCs w:val="24"/>
              </w:rPr>
            </w:pPr>
            <w:r w:rsidRPr="00E424CB">
              <w:rPr>
                <w:rFonts w:ascii="Times New Roman" w:hAnsi="Times New Roman" w:cs="Times New Roman"/>
                <w:sz w:val="24"/>
                <w:szCs w:val="24"/>
              </w:rPr>
              <w:t>Наблюдают за течением последового периода, контролируют высоту стояния дна матки, следят за временем появления признаков полного отделения плаценты, измеряют кровопотерю в последовом периоде, производят осмотр последа.</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Студенты осуществляют отдельные этапы сестринского процесса.</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4</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eastAsia="Calibri" w:hAnsi="Times New Roman" w:cs="Times New Roman"/>
                <w:b/>
                <w:bCs/>
                <w:sz w:val="24"/>
                <w:szCs w:val="24"/>
              </w:rPr>
              <w:t>Лекция № 5. Сестринский процесс при уходе за больными с нарушениями менструальной функции.</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 xml:space="preserve">Особенности строения и функционирования репродуктивной системы женщины в различные возрастные периоды. Особенности нормального менструального цикла. Менструальный цикл. Уровни его регуляции. Причины. Диагностика. Принципы диагностики. Нарушения менструального цикла, нейроэндокринные синдромы в гинекологии. Патология полового созревания. Аномалии развития </w:t>
            </w:r>
            <w:r w:rsidRPr="00E424CB">
              <w:rPr>
                <w:rFonts w:ascii="Times New Roman" w:hAnsi="Times New Roman" w:cs="Times New Roman"/>
                <w:sz w:val="24"/>
                <w:szCs w:val="24"/>
              </w:rPr>
              <w:lastRenderedPageBreak/>
              <w:t>половых органов. Опущение и выпадение матки и стенок влагалища.</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1</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E20EDF">
            <w:pPr>
              <w:jc w:val="center"/>
              <w:rPr>
                <w:rFonts w:ascii="Times New Roman" w:hAnsi="Times New Roman" w:cs="Times New Roman"/>
                <w:b/>
                <w:sz w:val="24"/>
                <w:szCs w:val="24"/>
              </w:rPr>
            </w:pPr>
            <w:r>
              <w:rPr>
                <w:rFonts w:ascii="Times New Roman" w:hAnsi="Times New Roman" w:cs="Times New Roman"/>
                <w:b/>
                <w:sz w:val="24"/>
                <w:szCs w:val="24"/>
              </w:rPr>
              <w:t>4</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bCs/>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bCs/>
                <w:sz w:val="24"/>
                <w:szCs w:val="24"/>
              </w:rPr>
            </w:pPr>
            <w:r w:rsidRPr="00E424CB">
              <w:rPr>
                <w:rFonts w:ascii="Times New Roman" w:hAnsi="Times New Roman" w:cs="Times New Roman"/>
                <w:b/>
                <w:bCs/>
                <w:sz w:val="24"/>
                <w:szCs w:val="24"/>
              </w:rPr>
              <w:t>Лекция №5. Сестринский процесс при неотложном состоянии в гинекологии.</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 xml:space="preserve">Понятие о неотложном состоянии. Классификация неотложных состояний. Причины, клиника, диагностика. Принципы оказания неотложной помощи.  </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t>1</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hAnsi="Times New Roman" w:cs="Times New Roman"/>
                <w:b/>
                <w:sz w:val="24"/>
                <w:szCs w:val="24"/>
              </w:rPr>
              <w:t xml:space="preserve">Практическое занятие № 7. </w:t>
            </w:r>
            <w:r w:rsidRPr="00E424CB">
              <w:rPr>
                <w:rFonts w:ascii="Times New Roman" w:eastAsia="Calibri" w:hAnsi="Times New Roman" w:cs="Times New Roman"/>
                <w:b/>
                <w:bCs/>
                <w:sz w:val="24"/>
                <w:szCs w:val="24"/>
              </w:rPr>
              <w:t>Сестринский процесс при уходе за больными с нарушениями менструального цикла и оказание сестринской помощи при неотложном состоянии.</w:t>
            </w:r>
          </w:p>
          <w:p w:rsidR="00216C3B" w:rsidRPr="00E424CB" w:rsidRDefault="00216C3B" w:rsidP="00E20EDF">
            <w:pPr>
              <w:jc w:val="both"/>
              <w:rPr>
                <w:rFonts w:ascii="Times New Roman" w:hAnsi="Times New Roman" w:cs="Times New Roman"/>
                <w:sz w:val="24"/>
                <w:szCs w:val="24"/>
              </w:rPr>
            </w:pPr>
            <w:r w:rsidRPr="00E424CB">
              <w:rPr>
                <w:rFonts w:ascii="Times New Roman" w:hAnsi="Times New Roman" w:cs="Times New Roman"/>
                <w:sz w:val="24"/>
                <w:szCs w:val="24"/>
              </w:rPr>
              <w:t>Занятие проводится</w:t>
            </w:r>
            <w:r w:rsidRPr="00E424CB">
              <w:rPr>
                <w:rFonts w:ascii="Times New Roman" w:hAnsi="Times New Roman" w:cs="Times New Roman"/>
                <w:b/>
                <w:sz w:val="24"/>
                <w:szCs w:val="24"/>
              </w:rPr>
              <w:t xml:space="preserve"> </w:t>
            </w:r>
            <w:r w:rsidRPr="00E424CB">
              <w:rPr>
                <w:rFonts w:ascii="Times New Roman" w:hAnsi="Times New Roman" w:cs="Times New Roman"/>
                <w:sz w:val="24"/>
                <w:szCs w:val="24"/>
              </w:rPr>
              <w:t>на базе женской консультации и гинекологического отделения.</w:t>
            </w:r>
          </w:p>
          <w:p w:rsidR="00216C3B" w:rsidRPr="00E424CB" w:rsidRDefault="00216C3B" w:rsidP="00E20EDF">
            <w:pPr>
              <w:pStyle w:val="23"/>
            </w:pPr>
            <w:r w:rsidRPr="00E424CB">
              <w:t>Преподаватель проводит демонстрацию пациентов с нарушениями менструального цикла.</w:t>
            </w:r>
          </w:p>
          <w:p w:rsidR="00216C3B" w:rsidRPr="00E424CB" w:rsidRDefault="00216C3B" w:rsidP="00E20EDF">
            <w:pPr>
              <w:pStyle w:val="23"/>
            </w:pPr>
            <w:r w:rsidRPr="00E424CB">
              <w:t xml:space="preserve">Студенты закрепляют на практике знания и умения осуществлять сестринский процесс у больных с данной патологией. Проводят сбор общего и специального анамнеза, общее исследование пациенток, обращают внимание на симптомы заболевания, доступные для выявления медицинской сестрой. Обучают гинекологических больных правилам измерения базальной температуры, проводят ее графическую запись. </w:t>
            </w:r>
          </w:p>
          <w:p w:rsidR="00216C3B" w:rsidRPr="00E424CB" w:rsidRDefault="00216C3B" w:rsidP="00E20EDF">
            <w:pPr>
              <w:rPr>
                <w:rFonts w:ascii="Times New Roman" w:hAnsi="Times New Roman" w:cs="Times New Roman"/>
                <w:sz w:val="24"/>
                <w:szCs w:val="24"/>
              </w:rPr>
            </w:pPr>
            <w:r w:rsidRPr="00E424CB">
              <w:rPr>
                <w:rFonts w:ascii="Times New Roman" w:hAnsi="Times New Roman" w:cs="Times New Roman"/>
                <w:sz w:val="24"/>
                <w:szCs w:val="24"/>
              </w:rPr>
              <w:t>Студенты осуществляют отдельные этапы сестринского процесса, документируют их в сестринской истории болезни.</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Оказание неотложной помощи. Знакомство с инструментарием, используемым для оказания неотложной помощи</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eastAsia="Calibri" w:hAnsi="Times New Roman" w:cs="Times New Roman"/>
                <w:b/>
                <w:bCs/>
                <w:sz w:val="24"/>
                <w:szCs w:val="24"/>
              </w:rPr>
              <w:t>Лекция № 6. Сестринский процесс при воспалительных заболеваниях женских половых органов, неотложных состояниях в гинекологии.</w:t>
            </w:r>
          </w:p>
          <w:p w:rsidR="00216C3B" w:rsidRPr="00E424CB" w:rsidRDefault="00216C3B" w:rsidP="00E20EDF">
            <w:pPr>
              <w:widowControl w:val="0"/>
              <w:tabs>
                <w:tab w:val="left" w:pos="993"/>
              </w:tabs>
              <w:jc w:val="both"/>
              <w:rPr>
                <w:rFonts w:ascii="Times New Roman" w:hAnsi="Times New Roman" w:cs="Times New Roman"/>
                <w:sz w:val="24"/>
                <w:szCs w:val="24"/>
              </w:rPr>
            </w:pPr>
            <w:r w:rsidRPr="00E424CB">
              <w:rPr>
                <w:rFonts w:ascii="Times New Roman" w:hAnsi="Times New Roman" w:cs="Times New Roman"/>
                <w:sz w:val="24"/>
                <w:szCs w:val="24"/>
              </w:rPr>
              <w:t xml:space="preserve">Основные симптомы гинекологических заболеваний. </w:t>
            </w:r>
          </w:p>
          <w:p w:rsidR="00216C3B" w:rsidRPr="00E424CB" w:rsidRDefault="00216C3B" w:rsidP="00E20EDF">
            <w:pPr>
              <w:widowControl w:val="0"/>
              <w:tabs>
                <w:tab w:val="left" w:pos="993"/>
              </w:tabs>
              <w:jc w:val="both"/>
              <w:rPr>
                <w:rFonts w:ascii="Times New Roman" w:hAnsi="Times New Roman" w:cs="Times New Roman"/>
                <w:sz w:val="24"/>
                <w:szCs w:val="24"/>
              </w:rPr>
            </w:pPr>
            <w:r w:rsidRPr="00E424CB">
              <w:rPr>
                <w:rFonts w:ascii="Times New Roman" w:hAnsi="Times New Roman" w:cs="Times New Roman"/>
                <w:sz w:val="24"/>
                <w:szCs w:val="24"/>
              </w:rPr>
              <w:t>Причины, классификация, клиника, диагностика и профилактика воспалительных заболеваний женских половых органов.</w:t>
            </w:r>
          </w:p>
          <w:p w:rsidR="00216C3B" w:rsidRPr="00E424CB" w:rsidRDefault="00216C3B" w:rsidP="00E20EDF">
            <w:pPr>
              <w:widowControl w:val="0"/>
              <w:tabs>
                <w:tab w:val="left" w:pos="993"/>
              </w:tabs>
              <w:jc w:val="both"/>
              <w:rPr>
                <w:rFonts w:ascii="Times New Roman" w:hAnsi="Times New Roman" w:cs="Times New Roman"/>
                <w:sz w:val="24"/>
                <w:szCs w:val="24"/>
              </w:rPr>
            </w:pPr>
            <w:r w:rsidRPr="00E424CB">
              <w:rPr>
                <w:rFonts w:ascii="Times New Roman" w:hAnsi="Times New Roman" w:cs="Times New Roman"/>
                <w:sz w:val="24"/>
                <w:szCs w:val="24"/>
              </w:rPr>
              <w:t xml:space="preserve">Особенности возникновения и течения воспалительных заболеваний </w:t>
            </w:r>
            <w:r w:rsidRPr="00E424CB">
              <w:rPr>
                <w:rFonts w:ascii="Times New Roman" w:hAnsi="Times New Roman" w:cs="Times New Roman"/>
                <w:sz w:val="24"/>
                <w:szCs w:val="24"/>
              </w:rPr>
              <w:lastRenderedPageBreak/>
              <w:t xml:space="preserve">женских половых органов, бесплодия. </w:t>
            </w:r>
          </w:p>
          <w:p w:rsidR="00216C3B" w:rsidRPr="00E424CB" w:rsidRDefault="00216C3B" w:rsidP="00E20EDF">
            <w:pPr>
              <w:widowControl w:val="0"/>
              <w:tabs>
                <w:tab w:val="left" w:pos="993"/>
              </w:tabs>
              <w:jc w:val="both"/>
              <w:rPr>
                <w:rFonts w:ascii="Times New Roman" w:hAnsi="Times New Roman" w:cs="Times New Roman"/>
                <w:sz w:val="24"/>
                <w:szCs w:val="24"/>
              </w:rPr>
            </w:pPr>
            <w:r w:rsidRPr="00E424CB">
              <w:rPr>
                <w:rFonts w:ascii="Times New Roman" w:hAnsi="Times New Roman" w:cs="Times New Roman"/>
                <w:sz w:val="24"/>
                <w:szCs w:val="24"/>
              </w:rPr>
              <w:t>Осложнения воспалительных заболеваний.</w:t>
            </w:r>
          </w:p>
          <w:p w:rsidR="00216C3B" w:rsidRPr="00E424CB" w:rsidRDefault="00216C3B" w:rsidP="00E20EDF">
            <w:pPr>
              <w:widowControl w:val="0"/>
              <w:tabs>
                <w:tab w:val="left" w:pos="993"/>
              </w:tabs>
              <w:jc w:val="both"/>
              <w:rPr>
                <w:rFonts w:ascii="Times New Roman" w:hAnsi="Times New Roman" w:cs="Times New Roman"/>
                <w:sz w:val="24"/>
                <w:szCs w:val="24"/>
              </w:rPr>
            </w:pPr>
            <w:r w:rsidRPr="00E424CB">
              <w:rPr>
                <w:rFonts w:ascii="Times New Roman" w:hAnsi="Times New Roman" w:cs="Times New Roman"/>
                <w:sz w:val="24"/>
                <w:szCs w:val="24"/>
              </w:rPr>
              <w:t>Причины, способствующие факторы, особенности проявлений наиболее распространенных воспалительных заболеваний женских половых органов, бесплодия.</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Особенности организации и осуществления сестринского процесса у пациенток с воспалительными заболеваниями женских половых органов, бесплодием.</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2</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eastAsia="Calibri" w:hAnsi="Times New Roman" w:cs="Times New Roman"/>
                <w:b/>
                <w:bCs/>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eastAsia="Calibri" w:hAnsi="Times New Roman" w:cs="Times New Roman"/>
                <w:b/>
                <w:bCs/>
                <w:sz w:val="24"/>
                <w:szCs w:val="24"/>
              </w:rPr>
              <w:t xml:space="preserve">Лекция №7. </w:t>
            </w:r>
            <w:proofErr w:type="gramStart"/>
            <w:r w:rsidRPr="00E424CB">
              <w:rPr>
                <w:rFonts w:ascii="Times New Roman" w:eastAsia="Calibri" w:hAnsi="Times New Roman" w:cs="Times New Roman"/>
                <w:b/>
                <w:bCs/>
                <w:sz w:val="24"/>
                <w:szCs w:val="24"/>
              </w:rPr>
              <w:t>Сестринский</w:t>
            </w:r>
            <w:proofErr w:type="gramEnd"/>
            <w:r w:rsidRPr="00E424CB">
              <w:rPr>
                <w:rFonts w:ascii="Times New Roman" w:eastAsia="Calibri" w:hAnsi="Times New Roman" w:cs="Times New Roman"/>
                <w:b/>
                <w:bCs/>
                <w:sz w:val="24"/>
                <w:szCs w:val="24"/>
              </w:rPr>
              <w:t xml:space="preserve"> при доброкачественных предраковых заболеваниях женских половых органов.</w:t>
            </w:r>
          </w:p>
          <w:p w:rsidR="00216C3B" w:rsidRPr="00E424CB" w:rsidRDefault="00216C3B" w:rsidP="00E20EDF">
            <w:pPr>
              <w:jc w:val="both"/>
              <w:rPr>
                <w:rFonts w:ascii="Times New Roman" w:eastAsia="Calibri" w:hAnsi="Times New Roman" w:cs="Times New Roman"/>
                <w:sz w:val="24"/>
                <w:szCs w:val="24"/>
              </w:rPr>
            </w:pPr>
            <w:r w:rsidRPr="00E424CB">
              <w:rPr>
                <w:rFonts w:ascii="Times New Roman" w:eastAsia="Calibri" w:hAnsi="Times New Roman" w:cs="Times New Roman"/>
                <w:sz w:val="24"/>
                <w:szCs w:val="24"/>
              </w:rPr>
              <w:t>Определение доброкачественных опухолей и опухолевидных образований. Причины, классификация, клиника, диагностика. Принципы лечения. Особенности подготовки больных к экстренному плану гинекологической операции.</w:t>
            </w:r>
          </w:p>
          <w:p w:rsidR="00216C3B" w:rsidRPr="00E424CB" w:rsidRDefault="00216C3B" w:rsidP="00E20EDF">
            <w:pPr>
              <w:jc w:val="both"/>
              <w:rPr>
                <w:rFonts w:ascii="Times New Roman" w:eastAsia="Calibri" w:hAnsi="Times New Roman" w:cs="Times New Roman"/>
                <w:sz w:val="24"/>
                <w:szCs w:val="24"/>
              </w:rPr>
            </w:pPr>
            <w:r w:rsidRPr="00E424CB">
              <w:rPr>
                <w:rFonts w:ascii="Times New Roman" w:eastAsia="Calibri" w:hAnsi="Times New Roman" w:cs="Times New Roman"/>
                <w:sz w:val="24"/>
                <w:szCs w:val="24"/>
              </w:rPr>
              <w:t>Особенности сестринской помощи при доброкачественных заболеваниях женских половых органов. Фоновые, предраковые заболевания женских половых органов.</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Особенности организации и осуществления сестринского процесса у пациенток с наиболее распространенными предопухолевыми заболеваниями гениталий, доброкачественными опухолями женских половых органов.</w:t>
            </w:r>
          </w:p>
        </w:tc>
        <w:tc>
          <w:tcPr>
            <w:tcW w:w="632" w:type="pct"/>
            <w:vAlign w:val="center"/>
          </w:tcPr>
          <w:p w:rsidR="00216C3B" w:rsidRPr="00E424CB" w:rsidRDefault="00150CEA" w:rsidP="00E20EDF">
            <w:pPr>
              <w:jc w:val="center"/>
              <w:rPr>
                <w:rFonts w:ascii="Times New Roman" w:hAnsi="Times New Roman" w:cs="Times New Roman"/>
                <w:b/>
                <w:sz w:val="24"/>
                <w:szCs w:val="24"/>
              </w:rPr>
            </w:pPr>
            <w:r>
              <w:rPr>
                <w:rFonts w:ascii="Times New Roman" w:hAnsi="Times New Roman" w:cs="Times New Roman"/>
                <w:b/>
                <w:sz w:val="24"/>
                <w:szCs w:val="24"/>
              </w:rPr>
              <w:t>2</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bCs/>
                <w:sz w:val="24"/>
                <w:szCs w:val="24"/>
              </w:rPr>
              <w:t>В том числе практических занятий и лабораторных работ</w:t>
            </w:r>
          </w:p>
        </w:tc>
        <w:tc>
          <w:tcPr>
            <w:tcW w:w="632" w:type="pct"/>
            <w:vAlign w:val="center"/>
          </w:tcPr>
          <w:p w:rsidR="00216C3B" w:rsidRPr="00E424CB" w:rsidRDefault="00FF51E9" w:rsidP="00E20EDF">
            <w:pPr>
              <w:jc w:val="center"/>
              <w:rPr>
                <w:rFonts w:ascii="Times New Roman" w:hAnsi="Times New Roman" w:cs="Times New Roman"/>
                <w:b/>
                <w:sz w:val="24"/>
                <w:szCs w:val="24"/>
              </w:rPr>
            </w:pPr>
            <w:r>
              <w:rPr>
                <w:rFonts w:ascii="Times New Roman" w:hAnsi="Times New Roman" w:cs="Times New Roman"/>
                <w:b/>
                <w:sz w:val="24"/>
                <w:szCs w:val="24"/>
              </w:rPr>
              <w:t>4</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val="restart"/>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b/>
                <w:bCs/>
                <w:sz w:val="24"/>
                <w:szCs w:val="24"/>
              </w:rPr>
              <w:t>Содержание</w:t>
            </w:r>
          </w:p>
        </w:tc>
        <w:tc>
          <w:tcPr>
            <w:tcW w:w="632" w:type="pct"/>
            <w:vAlign w:val="center"/>
          </w:tcPr>
          <w:p w:rsidR="00216C3B" w:rsidRPr="00E424CB" w:rsidRDefault="00216C3B" w:rsidP="00E20EDF">
            <w:pPr>
              <w:jc w:val="center"/>
              <w:rPr>
                <w:rFonts w:ascii="Times New Roman" w:hAnsi="Times New Roman" w:cs="Times New Roman"/>
                <w:b/>
                <w:sz w:val="24"/>
                <w:szCs w:val="24"/>
              </w:rPr>
            </w:pP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150CEA" w:rsidP="00E20EDF">
            <w:pPr>
              <w:jc w:val="both"/>
              <w:rPr>
                <w:rFonts w:ascii="Times New Roman" w:eastAsia="Calibri" w:hAnsi="Times New Roman" w:cs="Times New Roman"/>
                <w:b/>
                <w:bCs/>
                <w:sz w:val="24"/>
                <w:szCs w:val="24"/>
              </w:rPr>
            </w:pPr>
            <w:r>
              <w:rPr>
                <w:rFonts w:ascii="Times New Roman" w:hAnsi="Times New Roman" w:cs="Times New Roman"/>
                <w:b/>
                <w:bCs/>
                <w:sz w:val="24"/>
                <w:szCs w:val="24"/>
              </w:rPr>
              <w:t>Лекция №8</w:t>
            </w:r>
            <w:r w:rsidR="00216C3B" w:rsidRPr="00E424CB">
              <w:rPr>
                <w:rFonts w:ascii="Times New Roman" w:hAnsi="Times New Roman" w:cs="Times New Roman"/>
                <w:b/>
                <w:bCs/>
                <w:sz w:val="24"/>
                <w:szCs w:val="24"/>
              </w:rPr>
              <w:t>.</w:t>
            </w:r>
            <w:r w:rsidR="00216C3B" w:rsidRPr="00E424CB">
              <w:rPr>
                <w:rFonts w:ascii="Times New Roman" w:eastAsia="Calibri" w:hAnsi="Times New Roman" w:cs="Times New Roman"/>
                <w:b/>
                <w:bCs/>
                <w:sz w:val="24"/>
                <w:szCs w:val="24"/>
              </w:rPr>
              <w:t xml:space="preserve"> Сестринский процесс при доброкачественных и злокачественных опухолях женских половых органов.</w:t>
            </w:r>
          </w:p>
          <w:p w:rsidR="00216C3B" w:rsidRPr="00E424CB" w:rsidRDefault="00216C3B" w:rsidP="00E20EDF">
            <w:pPr>
              <w:jc w:val="both"/>
              <w:rPr>
                <w:rFonts w:ascii="Times New Roman" w:eastAsia="Calibri" w:hAnsi="Times New Roman" w:cs="Times New Roman"/>
                <w:sz w:val="24"/>
                <w:szCs w:val="24"/>
              </w:rPr>
            </w:pPr>
            <w:r w:rsidRPr="00E424CB">
              <w:rPr>
                <w:rFonts w:ascii="Times New Roman" w:eastAsia="Calibri" w:hAnsi="Times New Roman" w:cs="Times New Roman"/>
                <w:sz w:val="24"/>
                <w:szCs w:val="24"/>
              </w:rPr>
              <w:t>Характеристика злокачественной опухоли</w:t>
            </w:r>
          </w:p>
          <w:p w:rsidR="00216C3B" w:rsidRPr="00E424CB" w:rsidRDefault="00216C3B" w:rsidP="00E20EDF">
            <w:pPr>
              <w:widowControl w:val="0"/>
              <w:tabs>
                <w:tab w:val="left" w:pos="993"/>
              </w:tabs>
              <w:jc w:val="both"/>
              <w:rPr>
                <w:rFonts w:ascii="Times New Roman" w:hAnsi="Times New Roman" w:cs="Times New Roman"/>
                <w:sz w:val="24"/>
                <w:szCs w:val="24"/>
              </w:rPr>
            </w:pPr>
            <w:r w:rsidRPr="00E424CB">
              <w:rPr>
                <w:rFonts w:ascii="Times New Roman" w:hAnsi="Times New Roman" w:cs="Times New Roman"/>
                <w:sz w:val="24"/>
                <w:szCs w:val="24"/>
              </w:rPr>
              <w:t xml:space="preserve">Причины, клиника, диагностика, классификация, международная классификация по системе </w:t>
            </w:r>
            <w:r w:rsidRPr="00E424CB">
              <w:rPr>
                <w:rFonts w:ascii="Times New Roman" w:hAnsi="Times New Roman" w:cs="Times New Roman"/>
                <w:sz w:val="24"/>
                <w:szCs w:val="24"/>
                <w:lang w:val="en-US"/>
              </w:rPr>
              <w:t>TNM</w:t>
            </w:r>
            <w:r w:rsidRPr="00E424CB">
              <w:rPr>
                <w:rFonts w:ascii="Times New Roman" w:hAnsi="Times New Roman" w:cs="Times New Roman"/>
                <w:sz w:val="24"/>
                <w:szCs w:val="24"/>
              </w:rPr>
              <w:t>.</w:t>
            </w:r>
          </w:p>
          <w:p w:rsidR="00216C3B" w:rsidRPr="00E424CB" w:rsidRDefault="00216C3B" w:rsidP="00E20EDF">
            <w:pPr>
              <w:widowControl w:val="0"/>
              <w:tabs>
                <w:tab w:val="left" w:pos="993"/>
              </w:tabs>
              <w:jc w:val="both"/>
              <w:rPr>
                <w:rFonts w:ascii="Times New Roman" w:hAnsi="Times New Roman" w:cs="Times New Roman"/>
                <w:sz w:val="24"/>
                <w:szCs w:val="24"/>
              </w:rPr>
            </w:pPr>
            <w:proofErr w:type="spellStart"/>
            <w:r w:rsidRPr="00E424CB">
              <w:rPr>
                <w:rFonts w:ascii="Times New Roman" w:hAnsi="Times New Roman" w:cs="Times New Roman"/>
                <w:sz w:val="24"/>
                <w:szCs w:val="24"/>
              </w:rPr>
              <w:t>Хореоэпителиома</w:t>
            </w:r>
            <w:proofErr w:type="spellEnd"/>
            <w:r w:rsidRPr="00E424CB">
              <w:rPr>
                <w:rFonts w:ascii="Times New Roman" w:hAnsi="Times New Roman" w:cs="Times New Roman"/>
                <w:sz w:val="24"/>
                <w:szCs w:val="24"/>
              </w:rPr>
              <w:t xml:space="preserve"> матки. Причина, клиника, диагностика.</w:t>
            </w:r>
          </w:p>
          <w:p w:rsidR="00216C3B" w:rsidRPr="00E424CB" w:rsidRDefault="00216C3B" w:rsidP="00E20EDF">
            <w:pPr>
              <w:widowControl w:val="0"/>
              <w:tabs>
                <w:tab w:val="left" w:pos="993"/>
              </w:tabs>
              <w:jc w:val="both"/>
              <w:rPr>
                <w:rFonts w:ascii="Times New Roman" w:hAnsi="Times New Roman" w:cs="Times New Roman"/>
                <w:sz w:val="24"/>
                <w:szCs w:val="24"/>
              </w:rPr>
            </w:pPr>
            <w:r w:rsidRPr="00E424CB">
              <w:rPr>
                <w:rFonts w:ascii="Times New Roman" w:hAnsi="Times New Roman" w:cs="Times New Roman"/>
                <w:sz w:val="24"/>
                <w:szCs w:val="24"/>
              </w:rPr>
              <w:t>Способствующие факторы, проявления наиболее распространенных предопухолевых заболеваний, и злокачественных опухолей женских половых органов.</w:t>
            </w:r>
          </w:p>
          <w:p w:rsidR="00216C3B" w:rsidRPr="00E424CB" w:rsidRDefault="00216C3B" w:rsidP="00E20EDF">
            <w:pPr>
              <w:widowControl w:val="0"/>
              <w:tabs>
                <w:tab w:val="left" w:pos="993"/>
              </w:tabs>
              <w:jc w:val="both"/>
              <w:rPr>
                <w:rFonts w:ascii="Times New Roman" w:hAnsi="Times New Roman" w:cs="Times New Roman"/>
                <w:sz w:val="24"/>
                <w:szCs w:val="24"/>
              </w:rPr>
            </w:pPr>
            <w:r w:rsidRPr="00E424CB">
              <w:rPr>
                <w:rFonts w:ascii="Times New Roman" w:hAnsi="Times New Roman" w:cs="Times New Roman"/>
                <w:sz w:val="24"/>
                <w:szCs w:val="24"/>
              </w:rPr>
              <w:t xml:space="preserve">Классификация по системе </w:t>
            </w:r>
            <w:r w:rsidRPr="00E424CB">
              <w:rPr>
                <w:rFonts w:ascii="Times New Roman" w:hAnsi="Times New Roman" w:cs="Times New Roman"/>
                <w:sz w:val="24"/>
                <w:szCs w:val="24"/>
                <w:lang w:val="en-US"/>
              </w:rPr>
              <w:t>TNM</w:t>
            </w:r>
            <w:r w:rsidRPr="00E424CB">
              <w:rPr>
                <w:rFonts w:ascii="Times New Roman" w:hAnsi="Times New Roman" w:cs="Times New Roman"/>
                <w:sz w:val="24"/>
                <w:szCs w:val="24"/>
              </w:rPr>
              <w:t xml:space="preserve">. </w:t>
            </w:r>
          </w:p>
          <w:p w:rsidR="00216C3B" w:rsidRPr="00E424CB" w:rsidRDefault="00216C3B" w:rsidP="00E20EDF">
            <w:pPr>
              <w:widowControl w:val="0"/>
              <w:tabs>
                <w:tab w:val="left" w:pos="993"/>
              </w:tabs>
              <w:jc w:val="both"/>
              <w:rPr>
                <w:rFonts w:ascii="Times New Roman" w:hAnsi="Times New Roman" w:cs="Times New Roman"/>
                <w:sz w:val="24"/>
                <w:szCs w:val="24"/>
              </w:rPr>
            </w:pPr>
            <w:r w:rsidRPr="00E424CB">
              <w:rPr>
                <w:rFonts w:ascii="Times New Roman" w:hAnsi="Times New Roman" w:cs="Times New Roman"/>
                <w:sz w:val="24"/>
                <w:szCs w:val="24"/>
              </w:rPr>
              <w:lastRenderedPageBreak/>
              <w:t>Особенности лечения, оказания неотложной помощи и профилактики и злокачественных опухолей женских половых органов.</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 xml:space="preserve">Особенности организации и осуществления сестринского процесса у пациенток </w:t>
            </w:r>
            <w:proofErr w:type="gramStart"/>
            <w:r w:rsidRPr="00E424CB">
              <w:rPr>
                <w:rFonts w:ascii="Times New Roman" w:hAnsi="Times New Roman" w:cs="Times New Roman"/>
                <w:sz w:val="24"/>
                <w:szCs w:val="24"/>
              </w:rPr>
              <w:t>с</w:t>
            </w:r>
            <w:proofErr w:type="gramEnd"/>
            <w:r w:rsidRPr="00E424CB">
              <w:rPr>
                <w:rFonts w:ascii="Times New Roman" w:hAnsi="Times New Roman" w:cs="Times New Roman"/>
                <w:sz w:val="24"/>
                <w:szCs w:val="24"/>
              </w:rPr>
              <w:t xml:space="preserve"> злокачественными заболеваниями женских половых органов.</w:t>
            </w:r>
          </w:p>
        </w:tc>
        <w:tc>
          <w:tcPr>
            <w:tcW w:w="632" w:type="pct"/>
            <w:vAlign w:val="center"/>
          </w:tcPr>
          <w:p w:rsidR="00216C3B" w:rsidRPr="00E424CB" w:rsidRDefault="00150CEA" w:rsidP="00E20EDF">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vMerge/>
          </w:tcPr>
          <w:p w:rsidR="00216C3B" w:rsidRPr="00E424CB" w:rsidRDefault="00216C3B" w:rsidP="00E20EDF">
            <w:pPr>
              <w:rPr>
                <w:rFonts w:ascii="Times New Roman" w:hAnsi="Times New Roman" w:cs="Times New Roman"/>
                <w:b/>
                <w:bCs/>
                <w:sz w:val="24"/>
                <w:szCs w:val="24"/>
                <w:highlight w:val="yellow"/>
              </w:rPr>
            </w:pPr>
          </w:p>
        </w:tc>
        <w:tc>
          <w:tcPr>
            <w:tcW w:w="2546" w:type="pct"/>
          </w:tcPr>
          <w:p w:rsidR="00216C3B" w:rsidRPr="00E424CB" w:rsidRDefault="00216C3B" w:rsidP="00E20EDF">
            <w:pPr>
              <w:jc w:val="both"/>
              <w:rPr>
                <w:rFonts w:ascii="Times New Roman" w:eastAsia="Calibri" w:hAnsi="Times New Roman" w:cs="Times New Roman"/>
                <w:b/>
                <w:bCs/>
                <w:sz w:val="24"/>
                <w:szCs w:val="24"/>
              </w:rPr>
            </w:pPr>
            <w:r w:rsidRPr="00E424CB">
              <w:rPr>
                <w:rFonts w:ascii="Times New Roman" w:hAnsi="Times New Roman" w:cs="Times New Roman"/>
                <w:b/>
                <w:sz w:val="24"/>
                <w:szCs w:val="24"/>
              </w:rPr>
              <w:t xml:space="preserve">Практическое занятие № 8. </w:t>
            </w:r>
            <w:r w:rsidRPr="00E424CB">
              <w:rPr>
                <w:rFonts w:ascii="Times New Roman" w:eastAsia="Calibri" w:hAnsi="Times New Roman" w:cs="Times New Roman"/>
                <w:b/>
                <w:bCs/>
                <w:sz w:val="24"/>
                <w:szCs w:val="24"/>
              </w:rPr>
              <w:t>Сестринский процесс при воспалительных заболеваниях женских половых органов, доброкачественных и злокачественных опухолях женских половых органов.</w:t>
            </w:r>
          </w:p>
          <w:p w:rsidR="00216C3B" w:rsidRPr="00E424CB" w:rsidRDefault="00216C3B" w:rsidP="00E20EDF">
            <w:pPr>
              <w:pStyle w:val="23"/>
              <w:rPr>
                <w:lang w:val="ru-RU"/>
              </w:rPr>
            </w:pPr>
            <w:r w:rsidRPr="00E424CB">
              <w:t xml:space="preserve">Студенты закрепляют на практике знания и умения осуществлять сестринский процесс у больных с данной патологией, способность поддержания безопасной среды для пациенток. Проводят сбор общего и специального анамнеза, общее исследование пациенток, обращают внимание на симптомы заболевания, доступные для выявления медицинской сестрой. Совместно с преподавателем проводят гинекологическое исследование (взятие мазка из влагалища для </w:t>
            </w:r>
            <w:proofErr w:type="spellStart"/>
            <w:r w:rsidRPr="00E424CB">
              <w:t>бактериоскопического</w:t>
            </w:r>
            <w:proofErr w:type="spellEnd"/>
            <w:r w:rsidRPr="00E424CB">
              <w:t xml:space="preserve"> исследования); обеспечивают инфекционную безопасность пациенток и персонала; участвуют в заполнении документации отделения; в выполнении назначений врача. </w:t>
            </w:r>
          </w:p>
          <w:p w:rsidR="00216C3B" w:rsidRPr="00E424CB" w:rsidRDefault="00216C3B" w:rsidP="00E20EDF">
            <w:pPr>
              <w:widowControl w:val="0"/>
              <w:tabs>
                <w:tab w:val="left" w:pos="993"/>
              </w:tabs>
              <w:jc w:val="both"/>
              <w:rPr>
                <w:rFonts w:ascii="Times New Roman" w:hAnsi="Times New Roman" w:cs="Times New Roman"/>
                <w:sz w:val="24"/>
                <w:szCs w:val="24"/>
              </w:rPr>
            </w:pPr>
            <w:r w:rsidRPr="00E424CB">
              <w:rPr>
                <w:rFonts w:ascii="Times New Roman" w:hAnsi="Times New Roman" w:cs="Times New Roman"/>
                <w:sz w:val="24"/>
                <w:szCs w:val="24"/>
              </w:rPr>
              <w:t>Осуществлять этапы сестринского процесса у пациенток с предопухолевыми заболеваниями гениталий, доброкачественными и злокачественными опухолями женских половых органов.</w:t>
            </w:r>
          </w:p>
          <w:p w:rsidR="00216C3B" w:rsidRPr="00E424CB" w:rsidRDefault="00216C3B" w:rsidP="00E20EDF">
            <w:pPr>
              <w:rPr>
                <w:rFonts w:ascii="Times New Roman" w:hAnsi="Times New Roman" w:cs="Times New Roman"/>
                <w:b/>
                <w:sz w:val="24"/>
                <w:szCs w:val="24"/>
              </w:rPr>
            </w:pPr>
            <w:r w:rsidRPr="00E424CB">
              <w:rPr>
                <w:rFonts w:ascii="Times New Roman" w:hAnsi="Times New Roman" w:cs="Times New Roman"/>
                <w:sz w:val="24"/>
                <w:szCs w:val="24"/>
              </w:rPr>
              <w:t>Студенты осуществляют отдельные этапы сестринского процесса, документируют их в сестринской истории болезни.</w:t>
            </w:r>
          </w:p>
        </w:tc>
        <w:tc>
          <w:tcPr>
            <w:tcW w:w="632" w:type="pct"/>
            <w:vAlign w:val="center"/>
          </w:tcPr>
          <w:p w:rsidR="00216C3B" w:rsidRPr="00E424CB" w:rsidRDefault="00216C3B" w:rsidP="00E20EDF">
            <w:pPr>
              <w:jc w:val="center"/>
              <w:rPr>
                <w:rFonts w:ascii="Times New Roman" w:hAnsi="Times New Roman" w:cs="Times New Roman"/>
                <w:b/>
                <w:sz w:val="24"/>
                <w:szCs w:val="24"/>
              </w:rPr>
            </w:pPr>
            <w:r w:rsidRPr="00E424CB">
              <w:rPr>
                <w:rFonts w:ascii="Times New Roman" w:hAnsi="Times New Roman" w:cs="Times New Roman"/>
                <w:b/>
                <w:sz w:val="24"/>
                <w:szCs w:val="24"/>
              </w:rPr>
              <w:t>4</w:t>
            </w:r>
          </w:p>
        </w:tc>
        <w:tc>
          <w:tcPr>
            <w:tcW w:w="807" w:type="pct"/>
          </w:tcPr>
          <w:p w:rsidR="00216C3B" w:rsidRPr="00E424CB" w:rsidRDefault="00216C3B" w:rsidP="00E20EDF">
            <w:pPr>
              <w:rPr>
                <w:rFonts w:ascii="Times New Roman" w:hAnsi="Times New Roman" w:cs="Times New Roman"/>
                <w:b/>
                <w:sz w:val="24"/>
                <w:szCs w:val="24"/>
              </w:rPr>
            </w:pPr>
          </w:p>
        </w:tc>
      </w:tr>
      <w:tr w:rsidR="00216C3B" w:rsidRPr="00E424CB" w:rsidTr="007F4031">
        <w:trPr>
          <w:trHeight w:val="23"/>
        </w:trPr>
        <w:tc>
          <w:tcPr>
            <w:tcW w:w="1015" w:type="pct"/>
          </w:tcPr>
          <w:p w:rsidR="00216C3B" w:rsidRPr="00E424CB" w:rsidRDefault="00216C3B" w:rsidP="00BA5EE8">
            <w:pPr>
              <w:suppressAutoHyphens/>
              <w:jc w:val="both"/>
              <w:rPr>
                <w:rFonts w:ascii="Times New Roman" w:hAnsi="Times New Roman" w:cs="Times New Roman"/>
                <w:b/>
                <w:sz w:val="24"/>
                <w:szCs w:val="24"/>
              </w:rPr>
            </w:pPr>
          </w:p>
        </w:tc>
        <w:tc>
          <w:tcPr>
            <w:tcW w:w="2546" w:type="pct"/>
          </w:tcPr>
          <w:p w:rsidR="00216C3B" w:rsidRPr="00E424CB" w:rsidRDefault="00216C3B" w:rsidP="00BA5EE8">
            <w:pPr>
              <w:jc w:val="both"/>
              <w:rPr>
                <w:rFonts w:ascii="Times New Roman" w:hAnsi="Times New Roman" w:cs="Times New Roman"/>
                <w:b/>
                <w:sz w:val="24"/>
                <w:szCs w:val="24"/>
              </w:rPr>
            </w:pPr>
          </w:p>
        </w:tc>
        <w:tc>
          <w:tcPr>
            <w:tcW w:w="632" w:type="pct"/>
            <w:vAlign w:val="center"/>
          </w:tcPr>
          <w:p w:rsidR="00216C3B" w:rsidRPr="00E424CB" w:rsidRDefault="00216C3B" w:rsidP="00BA5EE8">
            <w:pPr>
              <w:jc w:val="center"/>
              <w:rPr>
                <w:rFonts w:ascii="Times New Roman" w:hAnsi="Times New Roman" w:cs="Times New Roman"/>
                <w:sz w:val="24"/>
                <w:szCs w:val="24"/>
              </w:rPr>
            </w:pPr>
          </w:p>
        </w:tc>
        <w:tc>
          <w:tcPr>
            <w:tcW w:w="807" w:type="pct"/>
          </w:tcPr>
          <w:p w:rsidR="00216C3B" w:rsidRPr="00E424CB" w:rsidRDefault="00216C3B" w:rsidP="00BA5EE8">
            <w:pPr>
              <w:rPr>
                <w:rFonts w:ascii="Times New Roman" w:hAnsi="Times New Roman" w:cs="Times New Roman"/>
                <w:sz w:val="20"/>
                <w:szCs w:val="18"/>
              </w:rPr>
            </w:pPr>
          </w:p>
        </w:tc>
      </w:tr>
    </w:tbl>
    <w:p w:rsidR="004D328C" w:rsidRPr="00E424CB" w:rsidRDefault="004D328C" w:rsidP="004D328C">
      <w:pPr>
        <w:suppressAutoHyphens/>
        <w:jc w:val="both"/>
        <w:rPr>
          <w:rFonts w:ascii="Times New Roman" w:hAnsi="Times New Roman" w:cs="Times New Roman"/>
          <w:bCs/>
          <w:sz w:val="24"/>
          <w:szCs w:val="24"/>
        </w:rPr>
      </w:pPr>
    </w:p>
    <w:p w:rsidR="004D328C" w:rsidRPr="00E424CB" w:rsidRDefault="004D328C" w:rsidP="004D328C">
      <w:pPr>
        <w:rPr>
          <w:rFonts w:ascii="Times New Roman" w:hAnsi="Times New Roman" w:cs="Times New Roman"/>
          <w:b/>
          <w:bCs/>
          <w:sz w:val="24"/>
          <w:szCs w:val="24"/>
        </w:rPr>
      </w:pPr>
      <w:r w:rsidRPr="00E424CB">
        <w:rPr>
          <w:rFonts w:ascii="Times New Roman" w:hAnsi="Times New Roman" w:cs="Times New Roman"/>
          <w:b/>
          <w:bCs/>
          <w:sz w:val="24"/>
          <w:szCs w:val="24"/>
        </w:rPr>
        <w:br w:type="page"/>
      </w:r>
    </w:p>
    <w:p w:rsidR="004D328C" w:rsidRPr="00E424CB" w:rsidRDefault="004D328C" w:rsidP="004D328C">
      <w:pPr>
        <w:jc w:val="center"/>
        <w:rPr>
          <w:rFonts w:ascii="Times New Roman" w:hAnsi="Times New Roman" w:cs="Times New Roman"/>
          <w:b/>
          <w:bCs/>
          <w:sz w:val="24"/>
          <w:szCs w:val="24"/>
        </w:rPr>
        <w:sectPr w:rsidR="004D328C" w:rsidRPr="00E424CB" w:rsidSect="004D328C">
          <w:pgSz w:w="16838" w:h="11906" w:orient="landscape"/>
          <w:pgMar w:top="1701" w:right="1134" w:bottom="567" w:left="1134" w:header="709" w:footer="709" w:gutter="0"/>
          <w:cols w:space="708"/>
          <w:docGrid w:linePitch="360"/>
        </w:sectPr>
      </w:pPr>
    </w:p>
    <w:p w:rsidR="004D328C" w:rsidRPr="00E424CB" w:rsidRDefault="004D328C" w:rsidP="004D328C">
      <w:pPr>
        <w:jc w:val="center"/>
        <w:rPr>
          <w:rFonts w:ascii="Times New Roman" w:hAnsi="Times New Roman" w:cs="Times New Roman"/>
          <w:b/>
          <w:bCs/>
          <w:sz w:val="24"/>
          <w:szCs w:val="24"/>
        </w:rPr>
      </w:pPr>
      <w:r w:rsidRPr="00E424CB">
        <w:rPr>
          <w:rFonts w:ascii="Times New Roman" w:hAnsi="Times New Roman" w:cs="Times New Roman"/>
          <w:b/>
          <w:bCs/>
          <w:sz w:val="24"/>
          <w:szCs w:val="24"/>
        </w:rPr>
        <w:lastRenderedPageBreak/>
        <w:t>3. УСЛОВИЯ РЕАЛИЗАЦИИ ПРОФЕССИОНАЛЬНОГО МОДУЛЯ</w:t>
      </w:r>
    </w:p>
    <w:p w:rsidR="004D328C" w:rsidRPr="00E424CB" w:rsidRDefault="004D328C" w:rsidP="004D328C">
      <w:pPr>
        <w:ind w:firstLine="709"/>
        <w:rPr>
          <w:rFonts w:ascii="Times New Roman" w:hAnsi="Times New Roman" w:cs="Times New Roman"/>
          <w:b/>
          <w:bCs/>
          <w:sz w:val="24"/>
          <w:szCs w:val="24"/>
        </w:rPr>
      </w:pPr>
    </w:p>
    <w:p w:rsidR="004D328C" w:rsidRPr="00E424CB" w:rsidRDefault="004D328C" w:rsidP="004D328C">
      <w:pPr>
        <w:pStyle w:val="114"/>
        <w:rPr>
          <w:rFonts w:ascii="Times New Roman" w:hAnsi="Times New Roman"/>
        </w:rPr>
      </w:pPr>
      <w:bookmarkStart w:id="16" w:name="_Toc168049346"/>
      <w:bookmarkStart w:id="17" w:name="_Toc168049560"/>
      <w:bookmarkStart w:id="18" w:name="_Toc168051203"/>
      <w:bookmarkStart w:id="19" w:name="_Toc168253235"/>
      <w:bookmarkStart w:id="20" w:name="_Toc168254720"/>
      <w:r w:rsidRPr="00E424CB">
        <w:rPr>
          <w:rFonts w:ascii="Times New Roman" w:hAnsi="Times New Roman"/>
        </w:rPr>
        <w:t>3.1. Материально-техническое обеспечение</w:t>
      </w:r>
      <w:bookmarkEnd w:id="16"/>
      <w:bookmarkEnd w:id="17"/>
      <w:bookmarkEnd w:id="18"/>
      <w:bookmarkEnd w:id="19"/>
      <w:bookmarkEnd w:id="20"/>
    </w:p>
    <w:p w:rsidR="004D328C" w:rsidRPr="00E424CB" w:rsidRDefault="004D328C" w:rsidP="004D328C">
      <w:pPr>
        <w:suppressAutoHyphens/>
        <w:ind w:firstLine="709"/>
        <w:jc w:val="center"/>
        <w:rPr>
          <w:rFonts w:ascii="Times New Roman" w:hAnsi="Times New Roman" w:cs="Times New Roman"/>
          <w:b/>
          <w:bCs/>
          <w:sz w:val="24"/>
          <w:szCs w:val="24"/>
        </w:rPr>
      </w:pPr>
      <w:r w:rsidRPr="00E424CB">
        <w:rPr>
          <w:rFonts w:ascii="Times New Roman" w:hAnsi="Times New Roman" w:cs="Times New Roman"/>
          <w:b/>
          <w:bCs/>
          <w:sz w:val="24"/>
          <w:szCs w:val="24"/>
        </w:rPr>
        <w:t>Кабинет  «Сестринское дело»</w:t>
      </w:r>
    </w:p>
    <w:p w:rsidR="004D328C" w:rsidRPr="00E424CB" w:rsidRDefault="004D328C" w:rsidP="004D328C">
      <w:pPr>
        <w:suppressAutoHyphens/>
        <w:ind w:firstLine="709"/>
        <w:jc w:val="center"/>
        <w:rPr>
          <w:rFonts w:ascii="Times New Roman" w:hAnsi="Times New Roman" w:cs="Times New Roman"/>
          <w:b/>
          <w:bCs/>
          <w:sz w:val="24"/>
          <w:szCs w:val="24"/>
        </w:rPr>
      </w:pP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Рабочее место преподавателя. Посадочные места по количеству </w:t>
      </w:r>
      <w:proofErr w:type="gramStart"/>
      <w:r w:rsidRPr="00E424CB">
        <w:rPr>
          <w:rFonts w:ascii="Times New Roman" w:hAnsi="Times New Roman" w:cs="Times New Roman"/>
          <w:sz w:val="24"/>
          <w:szCs w:val="24"/>
        </w:rPr>
        <w:t>обучающихся</w:t>
      </w:r>
      <w:proofErr w:type="gramEnd"/>
      <w:r w:rsidRPr="00E424CB">
        <w:rPr>
          <w:rFonts w:ascii="Times New Roman" w:hAnsi="Times New Roman" w:cs="Times New Roman"/>
          <w:sz w:val="24"/>
          <w:szCs w:val="24"/>
        </w:rPr>
        <w:t xml:space="preserve">.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Учебно-наглядные пособия</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Медицинское оборудование (столы манипуляционные, </w:t>
      </w:r>
      <w:proofErr w:type="spellStart"/>
      <w:r w:rsidRPr="00E424CB">
        <w:rPr>
          <w:rFonts w:ascii="Times New Roman" w:hAnsi="Times New Roman" w:cs="Times New Roman"/>
          <w:sz w:val="24"/>
          <w:szCs w:val="24"/>
        </w:rPr>
        <w:t>пеленальные</w:t>
      </w:r>
      <w:proofErr w:type="spellEnd"/>
      <w:r w:rsidRPr="00E424CB">
        <w:rPr>
          <w:rFonts w:ascii="Times New Roman" w:hAnsi="Times New Roman" w:cs="Times New Roman"/>
          <w:sz w:val="24"/>
          <w:szCs w:val="24"/>
        </w:rPr>
        <w:t xml:space="preserve">, кровать функциональная, шкафы и др.).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Фантомы и муляжи для отработки навыков ухода за пациентами.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Полнофункциональный манекен для ухода (мужской/женский)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Манекен ребенка в возрасте 1 год для отработки навыков ухода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Манекен пожилого человека для отработки навыков ухода</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Изделия медицинского назначения для выполнения простых медицинских услуг (мензурки, пипетки, зонды, шприцы, катетеры, поильники и др.).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Измерительные и диагностические приборы (спирометр, </w:t>
      </w:r>
      <w:proofErr w:type="spellStart"/>
      <w:r w:rsidRPr="00E424CB">
        <w:rPr>
          <w:rFonts w:ascii="Times New Roman" w:hAnsi="Times New Roman" w:cs="Times New Roman"/>
          <w:sz w:val="24"/>
          <w:szCs w:val="24"/>
        </w:rPr>
        <w:t>пикфлуометр</w:t>
      </w:r>
      <w:proofErr w:type="spellEnd"/>
      <w:r w:rsidRPr="00E424CB">
        <w:rPr>
          <w:rFonts w:ascii="Times New Roman" w:hAnsi="Times New Roman" w:cs="Times New Roman"/>
          <w:sz w:val="24"/>
          <w:szCs w:val="24"/>
        </w:rPr>
        <w:t xml:space="preserve">, </w:t>
      </w:r>
      <w:proofErr w:type="spellStart"/>
      <w:r w:rsidRPr="00E424CB">
        <w:rPr>
          <w:rFonts w:ascii="Times New Roman" w:hAnsi="Times New Roman" w:cs="Times New Roman"/>
          <w:sz w:val="24"/>
          <w:szCs w:val="24"/>
        </w:rPr>
        <w:t>глюкометр</w:t>
      </w:r>
      <w:proofErr w:type="spellEnd"/>
      <w:r w:rsidRPr="00E424CB">
        <w:rPr>
          <w:rFonts w:ascii="Times New Roman" w:hAnsi="Times New Roman" w:cs="Times New Roman"/>
          <w:sz w:val="24"/>
          <w:szCs w:val="24"/>
        </w:rPr>
        <w:t xml:space="preserve">, электрокардиограф и др.)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Модель-тренажер для выполнения внутривенных, внутримышечных, подкожных, внутрикожных инъекций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Медицинские инструменты, перевязочный материал, </w:t>
      </w:r>
      <w:proofErr w:type="spellStart"/>
      <w:r w:rsidRPr="00E424CB">
        <w:rPr>
          <w:rFonts w:ascii="Times New Roman" w:hAnsi="Times New Roman" w:cs="Times New Roman"/>
          <w:sz w:val="24"/>
          <w:szCs w:val="24"/>
        </w:rPr>
        <w:t>иммобилизационные</w:t>
      </w:r>
      <w:proofErr w:type="spellEnd"/>
      <w:r w:rsidRPr="00E424CB">
        <w:rPr>
          <w:rFonts w:ascii="Times New Roman" w:hAnsi="Times New Roman" w:cs="Times New Roman"/>
          <w:sz w:val="24"/>
          <w:szCs w:val="24"/>
        </w:rPr>
        <w:t xml:space="preserve">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Тренажер - манекен для отработки приёмов сердечно-легочной реанимации. Тренажер – манекен для отработки приема </w:t>
      </w:r>
      <w:proofErr w:type="spellStart"/>
      <w:r w:rsidRPr="00E424CB">
        <w:rPr>
          <w:rFonts w:ascii="Times New Roman" w:hAnsi="Times New Roman" w:cs="Times New Roman"/>
          <w:sz w:val="24"/>
          <w:szCs w:val="24"/>
        </w:rPr>
        <w:t>Геймлиха</w:t>
      </w:r>
      <w:proofErr w:type="spellEnd"/>
      <w:r w:rsidRPr="00E424CB">
        <w:rPr>
          <w:rFonts w:ascii="Times New Roman" w:hAnsi="Times New Roman" w:cs="Times New Roman"/>
          <w:sz w:val="24"/>
          <w:szCs w:val="24"/>
        </w:rPr>
        <w:t xml:space="preserve">.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Дыхательная маска, мешок </w:t>
      </w:r>
      <w:proofErr w:type="spellStart"/>
      <w:r w:rsidRPr="00E424CB">
        <w:rPr>
          <w:rFonts w:ascii="Times New Roman" w:hAnsi="Times New Roman" w:cs="Times New Roman"/>
          <w:sz w:val="24"/>
          <w:szCs w:val="24"/>
        </w:rPr>
        <w:t>Амбу</w:t>
      </w:r>
      <w:proofErr w:type="spellEnd"/>
      <w:r w:rsidRPr="00E424CB">
        <w:rPr>
          <w:rFonts w:ascii="Times New Roman" w:hAnsi="Times New Roman" w:cs="Times New Roman"/>
          <w:sz w:val="24"/>
          <w:szCs w:val="24"/>
        </w:rPr>
        <w:t xml:space="preserve">.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Средства для временной остановки кровотечения (жгуты и др.)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Оснащение, необходимое для промывания желудка (зонды желудочные, кружка </w:t>
      </w:r>
      <w:proofErr w:type="spellStart"/>
      <w:r w:rsidRPr="00E424CB">
        <w:rPr>
          <w:rFonts w:ascii="Times New Roman" w:hAnsi="Times New Roman" w:cs="Times New Roman"/>
          <w:sz w:val="24"/>
          <w:szCs w:val="24"/>
        </w:rPr>
        <w:t>Эсмарха</w:t>
      </w:r>
      <w:proofErr w:type="spellEnd"/>
      <w:r w:rsidRPr="00E424CB">
        <w:rPr>
          <w:rFonts w:ascii="Times New Roman" w:hAnsi="Times New Roman" w:cs="Times New Roman"/>
          <w:sz w:val="24"/>
          <w:szCs w:val="24"/>
        </w:rPr>
        <w:t xml:space="preserve"> и </w:t>
      </w:r>
      <w:proofErr w:type="spellStart"/>
      <w:proofErr w:type="gramStart"/>
      <w:r w:rsidRPr="00E424CB">
        <w:rPr>
          <w:rFonts w:ascii="Times New Roman" w:hAnsi="Times New Roman" w:cs="Times New Roman"/>
          <w:sz w:val="24"/>
          <w:szCs w:val="24"/>
        </w:rPr>
        <w:t>др</w:t>
      </w:r>
      <w:proofErr w:type="spellEnd"/>
      <w:proofErr w:type="gramEnd"/>
      <w:r w:rsidRPr="00E424CB">
        <w:rPr>
          <w:rFonts w:ascii="Times New Roman" w:hAnsi="Times New Roman" w:cs="Times New Roman"/>
          <w:sz w:val="24"/>
          <w:szCs w:val="24"/>
        </w:rPr>
        <w:t>).</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proofErr w:type="gramStart"/>
      <w:r w:rsidRPr="00E424CB">
        <w:rPr>
          <w:rFonts w:ascii="Times New Roman" w:hAnsi="Times New Roman" w:cs="Times New Roman"/>
          <w:sz w:val="24"/>
          <w:szCs w:val="24"/>
        </w:rPr>
        <w:t xml:space="preserve">Образцы 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 </w:t>
      </w:r>
      <w:proofErr w:type="gramEnd"/>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Емкости-контейнеры для сбора медицинских отходов.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 xml:space="preserve">Емкости для дезинфекций инструментария и расходных материалов </w:t>
      </w:r>
    </w:p>
    <w:p w:rsidR="004D328C" w:rsidRPr="00E424CB" w:rsidRDefault="004D328C" w:rsidP="004D328C">
      <w:pPr>
        <w:pStyle w:val="a4"/>
        <w:numPr>
          <w:ilvl w:val="0"/>
          <w:numId w:val="2"/>
        </w:numPr>
        <w:spacing w:line="276" w:lineRule="auto"/>
        <w:rPr>
          <w:rFonts w:ascii="Times New Roman" w:hAnsi="Times New Roman" w:cs="Times New Roman"/>
          <w:sz w:val="24"/>
          <w:szCs w:val="24"/>
        </w:rPr>
      </w:pPr>
      <w:r w:rsidRPr="00E424CB">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4D328C" w:rsidRPr="00E424CB" w:rsidRDefault="004D328C" w:rsidP="004D328C">
      <w:pPr>
        <w:pStyle w:val="a4"/>
        <w:numPr>
          <w:ilvl w:val="0"/>
          <w:numId w:val="2"/>
        </w:numPr>
        <w:spacing w:line="276" w:lineRule="auto"/>
        <w:rPr>
          <w:rFonts w:ascii="Times New Roman" w:hAnsi="Times New Roman" w:cs="Times New Roman"/>
          <w:b/>
          <w:bCs/>
          <w:sz w:val="24"/>
          <w:szCs w:val="24"/>
        </w:rPr>
      </w:pPr>
      <w:r w:rsidRPr="00E424CB">
        <w:rPr>
          <w:rFonts w:ascii="Times New Roman" w:hAnsi="Times New Roman" w:cs="Times New Roman"/>
          <w:sz w:val="24"/>
          <w:szCs w:val="24"/>
        </w:rPr>
        <w:t xml:space="preserve">Мультимедийная установка или иное оборудование </w:t>
      </w:r>
      <w:proofErr w:type="spellStart"/>
      <w:r w:rsidRPr="00E424CB">
        <w:rPr>
          <w:rFonts w:ascii="Times New Roman" w:hAnsi="Times New Roman" w:cs="Times New Roman"/>
          <w:sz w:val="24"/>
          <w:szCs w:val="24"/>
        </w:rPr>
        <w:t>аудиовизуализации</w:t>
      </w:r>
      <w:proofErr w:type="spellEnd"/>
    </w:p>
    <w:p w:rsidR="004D328C" w:rsidRPr="00E424CB" w:rsidRDefault="004D328C" w:rsidP="004D328C">
      <w:pPr>
        <w:pStyle w:val="a4"/>
        <w:spacing w:line="276" w:lineRule="auto"/>
        <w:rPr>
          <w:rFonts w:ascii="Times New Roman" w:hAnsi="Times New Roman" w:cs="Times New Roman"/>
          <w:b/>
          <w:bCs/>
          <w:sz w:val="24"/>
          <w:szCs w:val="24"/>
        </w:rPr>
      </w:pPr>
    </w:p>
    <w:p w:rsidR="004D328C" w:rsidRPr="00E424CB" w:rsidRDefault="004D328C" w:rsidP="004D328C">
      <w:pPr>
        <w:ind w:firstLine="709"/>
        <w:contextualSpacing/>
        <w:jc w:val="both"/>
        <w:rPr>
          <w:rFonts w:ascii="Times New Roman" w:hAnsi="Times New Roman" w:cs="Times New Roman"/>
          <w:sz w:val="24"/>
          <w:szCs w:val="24"/>
        </w:rPr>
      </w:pPr>
    </w:p>
    <w:p w:rsidR="004D328C" w:rsidRPr="00E424CB" w:rsidRDefault="004D328C" w:rsidP="004D328C">
      <w:pPr>
        <w:ind w:firstLine="709"/>
        <w:contextualSpacing/>
        <w:jc w:val="both"/>
        <w:rPr>
          <w:rFonts w:ascii="Times New Roman" w:hAnsi="Times New Roman" w:cs="Times New Roman"/>
          <w:sz w:val="24"/>
          <w:szCs w:val="24"/>
        </w:rPr>
      </w:pPr>
    </w:p>
    <w:p w:rsidR="004D328C" w:rsidRPr="00E424CB" w:rsidRDefault="004D328C" w:rsidP="004D328C">
      <w:pPr>
        <w:ind w:firstLine="709"/>
        <w:contextualSpacing/>
        <w:jc w:val="both"/>
        <w:rPr>
          <w:rFonts w:ascii="Times New Roman" w:hAnsi="Times New Roman" w:cs="Times New Roman"/>
          <w:sz w:val="24"/>
          <w:szCs w:val="24"/>
        </w:rPr>
      </w:pPr>
    </w:p>
    <w:p w:rsidR="004D328C" w:rsidRDefault="004D328C" w:rsidP="004D328C">
      <w:pPr>
        <w:ind w:firstLine="709"/>
        <w:contextualSpacing/>
        <w:jc w:val="both"/>
        <w:rPr>
          <w:rFonts w:ascii="Times New Roman" w:hAnsi="Times New Roman" w:cs="Times New Roman"/>
          <w:sz w:val="24"/>
          <w:szCs w:val="24"/>
        </w:rPr>
      </w:pPr>
    </w:p>
    <w:p w:rsidR="001D17EF" w:rsidRPr="00E424CB" w:rsidRDefault="001D17EF" w:rsidP="004D328C">
      <w:pPr>
        <w:ind w:firstLine="709"/>
        <w:contextualSpacing/>
        <w:jc w:val="both"/>
        <w:rPr>
          <w:rFonts w:ascii="Times New Roman" w:hAnsi="Times New Roman" w:cs="Times New Roman"/>
          <w:sz w:val="24"/>
          <w:szCs w:val="24"/>
        </w:rPr>
      </w:pPr>
    </w:p>
    <w:p w:rsidR="004D328C" w:rsidRPr="00E424CB" w:rsidRDefault="004D328C" w:rsidP="004D328C">
      <w:pPr>
        <w:ind w:firstLine="709"/>
        <w:contextualSpacing/>
        <w:jc w:val="both"/>
        <w:rPr>
          <w:rFonts w:ascii="Times New Roman" w:hAnsi="Times New Roman" w:cs="Times New Roman"/>
          <w:sz w:val="24"/>
          <w:szCs w:val="24"/>
        </w:rPr>
      </w:pPr>
    </w:p>
    <w:p w:rsidR="004D328C" w:rsidRPr="00E424CB" w:rsidRDefault="004D328C" w:rsidP="004D328C">
      <w:pPr>
        <w:ind w:firstLine="709"/>
        <w:contextualSpacing/>
        <w:jc w:val="both"/>
        <w:rPr>
          <w:rFonts w:ascii="Times New Roman" w:hAnsi="Times New Roman" w:cs="Times New Roman"/>
          <w:sz w:val="24"/>
          <w:szCs w:val="24"/>
        </w:rPr>
      </w:pPr>
    </w:p>
    <w:p w:rsidR="004D328C" w:rsidRPr="00E424CB" w:rsidRDefault="004D328C" w:rsidP="004D328C">
      <w:pPr>
        <w:pStyle w:val="114"/>
        <w:ind w:left="709" w:firstLine="0"/>
        <w:rPr>
          <w:rFonts w:ascii="Times New Roman" w:eastAsia="Times New Roman" w:hAnsi="Times New Roman"/>
        </w:rPr>
      </w:pPr>
      <w:bookmarkStart w:id="21" w:name="_Toc168049347"/>
      <w:bookmarkStart w:id="22" w:name="_Toc168049561"/>
      <w:bookmarkStart w:id="23" w:name="_Toc168051204"/>
      <w:bookmarkStart w:id="24" w:name="_Toc168253236"/>
      <w:bookmarkStart w:id="25" w:name="_Toc168254721"/>
      <w:r w:rsidRPr="00E424CB">
        <w:rPr>
          <w:rFonts w:ascii="Times New Roman" w:hAnsi="Times New Roman"/>
        </w:rPr>
        <w:lastRenderedPageBreak/>
        <w:t>3.2. Учебно-методическое обеспечение</w:t>
      </w:r>
      <w:bookmarkEnd w:id="21"/>
      <w:bookmarkEnd w:id="22"/>
      <w:bookmarkEnd w:id="23"/>
      <w:bookmarkEnd w:id="24"/>
      <w:bookmarkEnd w:id="25"/>
    </w:p>
    <w:p w:rsidR="004D328C" w:rsidRPr="00E424CB" w:rsidRDefault="004D328C" w:rsidP="004D328C">
      <w:pPr>
        <w:pStyle w:val="a4"/>
        <w:spacing w:line="276" w:lineRule="auto"/>
        <w:ind w:left="709"/>
        <w:rPr>
          <w:rFonts w:ascii="Times New Roman" w:hAnsi="Times New Roman" w:cs="Times New Roman"/>
          <w:b/>
          <w:sz w:val="24"/>
          <w:szCs w:val="24"/>
        </w:rPr>
      </w:pPr>
      <w:r w:rsidRPr="00E424CB">
        <w:rPr>
          <w:rFonts w:ascii="Times New Roman" w:hAnsi="Times New Roman" w:cs="Times New Roman"/>
          <w:b/>
          <w:sz w:val="24"/>
          <w:szCs w:val="24"/>
        </w:rPr>
        <w:t xml:space="preserve">3.2.1. Основные печатные </w:t>
      </w:r>
    </w:p>
    <w:p w:rsidR="004D328C" w:rsidRPr="00E424CB" w:rsidRDefault="004D328C" w:rsidP="004D328C">
      <w:pPr>
        <w:pStyle w:val="a4"/>
        <w:tabs>
          <w:tab w:val="left" w:pos="993"/>
        </w:tabs>
        <w:spacing w:line="276" w:lineRule="auto"/>
        <w:ind w:left="1429"/>
        <w:jc w:val="both"/>
        <w:rPr>
          <w:rFonts w:ascii="Times New Roman" w:hAnsi="Times New Roman" w:cs="Times New Roman"/>
          <w:bCs/>
          <w:iCs/>
          <w:sz w:val="24"/>
          <w:szCs w:val="24"/>
        </w:rPr>
      </w:pPr>
      <w:r w:rsidRPr="00E424CB">
        <w:rPr>
          <w:rFonts w:ascii="Times New Roman" w:hAnsi="Times New Roman" w:cs="Times New Roman"/>
          <w:bCs/>
          <w:iCs/>
          <w:sz w:val="24"/>
          <w:szCs w:val="24"/>
        </w:rPr>
        <w:t>Наименование.</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xml:space="preserve"> Т. Ю. Проведение сестринского ухода в терапии. Инструментальные методы исследования</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Т. Ю. </w:t>
      </w: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84 с. — ISBN 978-5-8114-7189-8.</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Лычев</w:t>
      </w:r>
      <w:proofErr w:type="spellEnd"/>
      <w:r w:rsidRPr="00E424CB">
        <w:rPr>
          <w:rFonts w:ascii="Times New Roman" w:hAnsi="Times New Roman" w:cs="Times New Roman"/>
        </w:rPr>
        <w:t xml:space="preserve"> В.Г. Сестринский уход в терапии. Участие в лечебно-диагностическом процессе</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учебник / В. Г. </w:t>
      </w:r>
      <w:proofErr w:type="spellStart"/>
      <w:r w:rsidRPr="00E424CB">
        <w:rPr>
          <w:rFonts w:ascii="Times New Roman" w:hAnsi="Times New Roman" w:cs="Times New Roman"/>
        </w:rPr>
        <w:t>Лычев</w:t>
      </w:r>
      <w:proofErr w:type="spellEnd"/>
      <w:r w:rsidRPr="00E424CB">
        <w:rPr>
          <w:rFonts w:ascii="Times New Roman" w:hAnsi="Times New Roman" w:cs="Times New Roman"/>
        </w:rPr>
        <w:t>, В. К. Карманов. - Москва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ГЭОТАР-Медиа, 2020. - 552 с</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r w:rsidRPr="00E424CB">
        <w:rPr>
          <w:rFonts w:ascii="Times New Roman" w:hAnsi="Times New Roman" w:cs="Times New Roman"/>
        </w:rPr>
        <w:t>Алексенко Е. Ю., Романова Е. Н. и др. Сестринское дело в гериатрии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Е. Ю. Алексенко, Е. Н. Романова, Е. И. Морозова [и др.]. — 6-е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332 с. — ISBN 978-5-8114-7182-9.</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gramStart"/>
      <w:r w:rsidRPr="00E424CB">
        <w:rPr>
          <w:rFonts w:ascii="Times New Roman" w:hAnsi="Times New Roman" w:cs="Times New Roman"/>
        </w:rPr>
        <w:t>Алешкина</w:t>
      </w:r>
      <w:proofErr w:type="gramEnd"/>
      <w:r w:rsidRPr="00E424CB">
        <w:rPr>
          <w:rFonts w:ascii="Times New Roman" w:hAnsi="Times New Roman" w:cs="Times New Roman"/>
        </w:rPr>
        <w:t xml:space="preserve"> М. Ю. Сестринский уход в хирургии. Сборник манипуляций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М. Ю. Алешкина, М. Б. </w:t>
      </w:r>
      <w:proofErr w:type="spellStart"/>
      <w:r w:rsidRPr="00E424CB">
        <w:rPr>
          <w:rFonts w:ascii="Times New Roman" w:hAnsi="Times New Roman" w:cs="Times New Roman"/>
        </w:rPr>
        <w:t>Ханукаева</w:t>
      </w:r>
      <w:proofErr w:type="spellEnd"/>
      <w:r w:rsidRPr="00E424CB">
        <w:rPr>
          <w:rFonts w:ascii="Times New Roman" w:hAnsi="Times New Roman" w:cs="Times New Roman"/>
        </w:rPr>
        <w:t>.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41 с. — ISBN 978-5-8114-9221-3</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r w:rsidRPr="00E424CB">
        <w:rPr>
          <w:rFonts w:ascii="Times New Roman" w:hAnsi="Times New Roman" w:cs="Times New Roman"/>
        </w:rPr>
        <w:t>Антропова О. В. Теория и практика сестринского дела. Курс лекций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О. В. Антропова. — 2-е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84 с. — ISBN 978-5-8114-8670-0. </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b/>
        </w:rPr>
      </w:pPr>
      <w:proofErr w:type="spellStart"/>
      <w:r w:rsidRPr="00E424CB">
        <w:rPr>
          <w:rFonts w:ascii="Times New Roman" w:hAnsi="Times New Roman" w:cs="Times New Roman"/>
        </w:rPr>
        <w:t>Баурова</w:t>
      </w:r>
      <w:proofErr w:type="spellEnd"/>
      <w:r w:rsidRPr="00E424CB">
        <w:rPr>
          <w:rFonts w:ascii="Times New Roman" w:hAnsi="Times New Roman" w:cs="Times New Roman"/>
        </w:rPr>
        <w:t xml:space="preserve"> Л. В. Теория и практика сестринского дела в хирургии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Л. В. </w:t>
      </w:r>
      <w:proofErr w:type="spellStart"/>
      <w:r w:rsidRPr="00E424CB">
        <w:rPr>
          <w:rFonts w:ascii="Times New Roman" w:hAnsi="Times New Roman" w:cs="Times New Roman"/>
        </w:rPr>
        <w:t>Баурова</w:t>
      </w:r>
      <w:proofErr w:type="spellEnd"/>
      <w:r w:rsidRPr="00E424CB">
        <w:rPr>
          <w:rFonts w:ascii="Times New Roman" w:hAnsi="Times New Roman" w:cs="Times New Roman"/>
        </w:rPr>
        <w:t>, Е. Р. Демидова.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456 с. — ISBN 978-5-8114-9127-8.</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Вязьмитина</w:t>
      </w:r>
      <w:proofErr w:type="spellEnd"/>
      <w:r w:rsidRPr="00E424CB">
        <w:rPr>
          <w:rFonts w:ascii="Times New Roman" w:hAnsi="Times New Roman" w:cs="Times New Roman"/>
        </w:rPr>
        <w:t xml:space="preserve"> А. В. Сестринский уход в </w:t>
      </w:r>
      <w:proofErr w:type="spellStart"/>
      <w:r w:rsidRPr="00E424CB">
        <w:rPr>
          <w:rFonts w:ascii="Times New Roman" w:hAnsi="Times New Roman" w:cs="Times New Roman"/>
        </w:rPr>
        <w:t>дерматовенерологии</w:t>
      </w:r>
      <w:proofErr w:type="spellEnd"/>
      <w:r w:rsidRPr="00E424CB">
        <w:rPr>
          <w:rFonts w:ascii="Times New Roman" w:hAnsi="Times New Roman" w:cs="Times New Roman"/>
        </w:rPr>
        <w:t xml:space="preserve"> / А.В. </w:t>
      </w:r>
      <w:proofErr w:type="spellStart"/>
      <w:r w:rsidRPr="00E424CB">
        <w:rPr>
          <w:rFonts w:ascii="Times New Roman" w:hAnsi="Times New Roman" w:cs="Times New Roman"/>
        </w:rPr>
        <w:t>Вязьмитина</w:t>
      </w:r>
      <w:proofErr w:type="spellEnd"/>
      <w:r w:rsidRPr="00E424CB">
        <w:rPr>
          <w:rFonts w:ascii="Times New Roman" w:hAnsi="Times New Roman" w:cs="Times New Roman"/>
        </w:rPr>
        <w:t>, Н. Н. Владимиров</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под ред. Б. В. </w:t>
      </w:r>
      <w:proofErr w:type="spellStart"/>
      <w:r w:rsidRPr="00E424CB">
        <w:rPr>
          <w:rFonts w:ascii="Times New Roman" w:hAnsi="Times New Roman" w:cs="Times New Roman"/>
        </w:rPr>
        <w:t>Кабарухина</w:t>
      </w:r>
      <w:proofErr w:type="spellEnd"/>
      <w:r w:rsidRPr="00E424CB">
        <w:rPr>
          <w:rFonts w:ascii="Times New Roman" w:hAnsi="Times New Roman" w:cs="Times New Roman"/>
        </w:rPr>
        <w:t>. — Ростов на Дону</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Феникс, 2022. — 169 с.</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r w:rsidRPr="00E424CB">
        <w:rPr>
          <w:rFonts w:ascii="Times New Roman" w:hAnsi="Times New Roman" w:cs="Times New Roman"/>
        </w:rPr>
        <w:t xml:space="preserve">Гордеев И.Г. Сестринское дело: </w:t>
      </w:r>
      <w:proofErr w:type="spellStart"/>
      <w:r w:rsidRPr="00E424CB">
        <w:rPr>
          <w:rFonts w:ascii="Times New Roman" w:hAnsi="Times New Roman" w:cs="Times New Roman"/>
        </w:rPr>
        <w:t>практ</w:t>
      </w:r>
      <w:proofErr w:type="spellEnd"/>
      <w:r w:rsidRPr="00E424CB">
        <w:rPr>
          <w:rFonts w:ascii="Times New Roman" w:hAnsi="Times New Roman" w:cs="Times New Roman"/>
        </w:rPr>
        <w:t>. рук. : учеб</w:t>
      </w:r>
      <w:proofErr w:type="gramStart"/>
      <w:r w:rsidRPr="00E424CB">
        <w:rPr>
          <w:rFonts w:ascii="Times New Roman" w:hAnsi="Times New Roman" w:cs="Times New Roman"/>
        </w:rPr>
        <w:t>.</w:t>
      </w:r>
      <w:proofErr w:type="gramEnd"/>
      <w:r w:rsidRPr="00E424CB">
        <w:rPr>
          <w:rFonts w:ascii="Times New Roman" w:hAnsi="Times New Roman" w:cs="Times New Roman"/>
        </w:rPr>
        <w:t xml:space="preserve"> </w:t>
      </w:r>
      <w:proofErr w:type="gramStart"/>
      <w:r w:rsidRPr="00E424CB">
        <w:rPr>
          <w:rFonts w:ascii="Times New Roman" w:hAnsi="Times New Roman" w:cs="Times New Roman"/>
        </w:rPr>
        <w:t>п</w:t>
      </w:r>
      <w:proofErr w:type="gramEnd"/>
      <w:r w:rsidRPr="00E424CB">
        <w:rPr>
          <w:rFonts w:ascii="Times New Roman" w:hAnsi="Times New Roman" w:cs="Times New Roman"/>
        </w:rPr>
        <w:t>особие / под ред. И.Г. Гордеева и др. – 2-е изд. – Москва : Изд. группа «</w:t>
      </w:r>
      <w:proofErr w:type="spellStart"/>
      <w:r w:rsidRPr="00E424CB">
        <w:rPr>
          <w:rFonts w:ascii="Times New Roman" w:hAnsi="Times New Roman" w:cs="Times New Roman"/>
        </w:rPr>
        <w:t>ГЭОТАРМедиа</w:t>
      </w:r>
      <w:proofErr w:type="spellEnd"/>
      <w:r w:rsidRPr="00E424CB">
        <w:rPr>
          <w:rFonts w:ascii="Times New Roman" w:hAnsi="Times New Roman" w:cs="Times New Roman"/>
        </w:rPr>
        <w:t xml:space="preserve">», 2022. – 592 </w:t>
      </w:r>
      <w:proofErr w:type="gramStart"/>
      <w:r w:rsidRPr="00E424CB">
        <w:rPr>
          <w:rFonts w:ascii="Times New Roman" w:hAnsi="Times New Roman" w:cs="Times New Roman"/>
        </w:rPr>
        <w:t>с</w:t>
      </w:r>
      <w:proofErr w:type="gramEnd"/>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Гуркина</w:t>
      </w:r>
      <w:proofErr w:type="spellEnd"/>
      <w:r w:rsidRPr="00E424CB">
        <w:rPr>
          <w:rFonts w:ascii="Times New Roman" w:hAnsi="Times New Roman" w:cs="Times New Roman"/>
        </w:rPr>
        <w:t xml:space="preserve"> Г. В. Выполнение работ по профессии «Младшая медицинская сестра по уходу за больными». Контрольно-оценочные средства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Г. В. </w:t>
      </w:r>
      <w:proofErr w:type="spellStart"/>
      <w:r w:rsidRPr="00E424CB">
        <w:rPr>
          <w:rFonts w:ascii="Times New Roman" w:hAnsi="Times New Roman" w:cs="Times New Roman"/>
        </w:rPr>
        <w:t>Гуркина</w:t>
      </w:r>
      <w:proofErr w:type="spellEnd"/>
      <w:r w:rsidRPr="00E424CB">
        <w:rPr>
          <w:rFonts w:ascii="Times New Roman" w:hAnsi="Times New Roman" w:cs="Times New Roman"/>
        </w:rPr>
        <w:t>, О. В. Гладышева, Т. А. Гулько.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468 с. — ISBN 978-5-8114-8507-9. </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Гуркина</w:t>
      </w:r>
      <w:proofErr w:type="spellEnd"/>
      <w:r w:rsidRPr="00E424CB">
        <w:rPr>
          <w:rFonts w:ascii="Times New Roman" w:hAnsi="Times New Roman" w:cs="Times New Roman"/>
        </w:rPr>
        <w:t xml:space="preserve"> Г. В. Выполнение работ по профессии «Младшая медицинская сестра по уходу за больными». Сборник алгоритмов манипуляций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Г. В. </w:t>
      </w:r>
      <w:proofErr w:type="spellStart"/>
      <w:r w:rsidRPr="00E424CB">
        <w:rPr>
          <w:rFonts w:ascii="Times New Roman" w:hAnsi="Times New Roman" w:cs="Times New Roman"/>
        </w:rPr>
        <w:t>Гуркина</w:t>
      </w:r>
      <w:proofErr w:type="spellEnd"/>
      <w:r w:rsidRPr="00E424CB">
        <w:rPr>
          <w:rFonts w:ascii="Times New Roman" w:hAnsi="Times New Roman" w:cs="Times New Roman"/>
        </w:rPr>
        <w:t>.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296 с. — ISBN 978-5-8114-8624-3. </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r w:rsidRPr="00E424CB">
        <w:rPr>
          <w:rFonts w:ascii="Times New Roman" w:hAnsi="Times New Roman" w:cs="Times New Roman"/>
        </w:rPr>
        <w:t>Двойников С. И. Сестринское дело при инфекционных заболеваниях</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С. И. Двойников, Л. С. Жилина. — 6-е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300 с. — ISBN 978-5-8114-9168-1. </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r w:rsidRPr="00E424CB">
        <w:rPr>
          <w:rFonts w:ascii="Times New Roman" w:hAnsi="Times New Roman" w:cs="Times New Roman"/>
        </w:rPr>
        <w:t>Двойников С.И. Профессиональный уход за пациентом. Младшая медицинская сестра: учеб</w:t>
      </w:r>
      <w:proofErr w:type="gramStart"/>
      <w:r w:rsidRPr="00E424CB">
        <w:rPr>
          <w:rFonts w:ascii="Times New Roman" w:hAnsi="Times New Roman" w:cs="Times New Roman"/>
        </w:rPr>
        <w:t>.</w:t>
      </w:r>
      <w:proofErr w:type="gramEnd"/>
      <w:r w:rsidRPr="00E424CB">
        <w:rPr>
          <w:rFonts w:ascii="Times New Roman" w:hAnsi="Times New Roman" w:cs="Times New Roman"/>
        </w:rPr>
        <w:t xml:space="preserve"> </w:t>
      </w:r>
      <w:proofErr w:type="spellStart"/>
      <w:proofErr w:type="gramStart"/>
      <w:r w:rsidRPr="00E424CB">
        <w:rPr>
          <w:rFonts w:ascii="Times New Roman" w:hAnsi="Times New Roman" w:cs="Times New Roman"/>
        </w:rPr>
        <w:t>п</w:t>
      </w:r>
      <w:proofErr w:type="gramEnd"/>
      <w:r w:rsidRPr="00E424CB">
        <w:rPr>
          <w:rFonts w:ascii="Times New Roman" w:hAnsi="Times New Roman" w:cs="Times New Roman"/>
        </w:rPr>
        <w:t>особ</w:t>
      </w:r>
      <w:proofErr w:type="spellEnd"/>
      <w:r w:rsidRPr="00E424CB">
        <w:rPr>
          <w:rFonts w:ascii="Times New Roman" w:hAnsi="Times New Roman" w:cs="Times New Roman"/>
        </w:rPr>
        <w:t>. для СПО / под ред. С.И. Двойникова, С.Р. Бабаяна. – Москва: ГЭОТАР-Медиа, 2020. – 592 с.</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xml:space="preserve"> Т. Ю. Сестринский уход в кардиологии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 Т. Ю. </w:t>
      </w: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2020. — 228 с. — ISBN 978-5-8114-3856-3. </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xml:space="preserve"> Т. Ю. Сестринский уход в пульмонологии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Т. Ю. </w:t>
      </w: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144 с. — ISBN 978-5-8114-7190-4. </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r w:rsidRPr="00E424CB">
        <w:rPr>
          <w:rFonts w:ascii="Times New Roman" w:hAnsi="Times New Roman" w:cs="Times New Roman"/>
        </w:rPr>
        <w:t>Карпова Е. В. Сестринское дело. Сборник примерных практических задач второго этапа аккредитации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Е. В. Карпова.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252 с. — ISBN 978-5-8114-8019-7</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Колпикова</w:t>
      </w:r>
      <w:proofErr w:type="spellEnd"/>
      <w:r w:rsidRPr="00E424CB">
        <w:rPr>
          <w:rFonts w:ascii="Times New Roman" w:hAnsi="Times New Roman" w:cs="Times New Roman"/>
        </w:rPr>
        <w:t xml:space="preserve"> А. Г., </w:t>
      </w:r>
      <w:proofErr w:type="gramStart"/>
      <w:r w:rsidRPr="00E424CB">
        <w:rPr>
          <w:rFonts w:ascii="Times New Roman" w:hAnsi="Times New Roman" w:cs="Times New Roman"/>
        </w:rPr>
        <w:t>Великая</w:t>
      </w:r>
      <w:proofErr w:type="gramEnd"/>
      <w:r w:rsidRPr="00E424CB">
        <w:rPr>
          <w:rFonts w:ascii="Times New Roman" w:hAnsi="Times New Roman" w:cs="Times New Roman"/>
        </w:rPr>
        <w:t xml:space="preserve"> Н. А. и др. Сборник манипуляций по педиатрии. ПМ.02 МДК 02.01. Сестринский уход за пациентами педиатрического профиля</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А. Г. </w:t>
      </w:r>
      <w:proofErr w:type="spellStart"/>
      <w:r w:rsidRPr="00E424CB">
        <w:rPr>
          <w:rFonts w:ascii="Times New Roman" w:hAnsi="Times New Roman" w:cs="Times New Roman"/>
        </w:rPr>
        <w:t>Колпикова</w:t>
      </w:r>
      <w:proofErr w:type="spellEnd"/>
      <w:r w:rsidRPr="00E424CB">
        <w:rPr>
          <w:rFonts w:ascii="Times New Roman" w:hAnsi="Times New Roman" w:cs="Times New Roman"/>
        </w:rPr>
        <w:t xml:space="preserve">, Н. А. Великая, Т. В. Гусева, С. А. </w:t>
      </w:r>
      <w:proofErr w:type="spellStart"/>
      <w:r w:rsidRPr="00E424CB">
        <w:rPr>
          <w:rFonts w:ascii="Times New Roman" w:hAnsi="Times New Roman" w:cs="Times New Roman"/>
        </w:rPr>
        <w:t>Гулова</w:t>
      </w:r>
      <w:proofErr w:type="spellEnd"/>
      <w:r w:rsidRPr="00E424CB">
        <w:rPr>
          <w:rFonts w:ascii="Times New Roman" w:hAnsi="Times New Roman" w:cs="Times New Roman"/>
        </w:rPr>
        <w:t>. — 5-е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108 с. — ISBN 978-5-8114-9025-7. </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r w:rsidRPr="00E424CB">
        <w:rPr>
          <w:rFonts w:ascii="Times New Roman" w:hAnsi="Times New Roman" w:cs="Times New Roman"/>
        </w:rPr>
        <w:t>Кривошапкина Л. В. Сестринский уход в педиатрии. Асфиксия, родовые травмы, перинатальная энцефалопатия новорожденных детей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учебно-методическое пособие / Л. В. Кривошапкина. — 3-е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2020. — 72 с. — ISBN 978-5-8114-5267-5. </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lastRenderedPageBreak/>
        <w:t>Лавлинская</w:t>
      </w:r>
      <w:proofErr w:type="spellEnd"/>
      <w:r w:rsidRPr="00E424CB">
        <w:rPr>
          <w:rFonts w:ascii="Times New Roman" w:hAnsi="Times New Roman" w:cs="Times New Roman"/>
        </w:rPr>
        <w:t xml:space="preserve"> Т. М. Участие в лечебно-диагностическом и реабилитационном процессах. Пособие для подготовки к экзаменам</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учебно-методическое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Т. М. </w:t>
      </w:r>
      <w:proofErr w:type="spellStart"/>
      <w:r w:rsidRPr="00E424CB">
        <w:rPr>
          <w:rFonts w:ascii="Times New Roman" w:hAnsi="Times New Roman" w:cs="Times New Roman"/>
        </w:rPr>
        <w:t>Лавлинская</w:t>
      </w:r>
      <w:proofErr w:type="spellEnd"/>
      <w:r w:rsidRPr="00E424CB">
        <w:rPr>
          <w:rFonts w:ascii="Times New Roman" w:hAnsi="Times New Roman" w:cs="Times New Roman"/>
        </w:rPr>
        <w:t>.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228 с. — ISBN 978-5-8114-9635-8. </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gramStart"/>
      <w:r w:rsidRPr="00E424CB">
        <w:rPr>
          <w:rFonts w:ascii="Times New Roman" w:hAnsi="Times New Roman" w:cs="Times New Roman"/>
        </w:rPr>
        <w:t>Лапотников</w:t>
      </w:r>
      <w:proofErr w:type="gramEnd"/>
      <w:r w:rsidRPr="00E424CB">
        <w:rPr>
          <w:rFonts w:ascii="Times New Roman" w:hAnsi="Times New Roman" w:cs="Times New Roman"/>
        </w:rPr>
        <w:t xml:space="preserve"> В. А. Сестринский уход в онкологии. Паллиативная медицинская помощь</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В. А. Лапотников, Г. И. Чуваков.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268 с. — ISBN 978-5-8114-9645-7</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Лесничая</w:t>
      </w:r>
      <w:proofErr w:type="spellEnd"/>
      <w:r w:rsidRPr="00E424CB">
        <w:rPr>
          <w:rFonts w:ascii="Times New Roman" w:hAnsi="Times New Roman" w:cs="Times New Roman"/>
        </w:rPr>
        <w:t xml:space="preserve"> Л. А. Алгоритмы сестринских манипуляций (в соответствии с технологиями выполнения простых медицинских услуг)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Л. А. </w:t>
      </w:r>
      <w:proofErr w:type="spellStart"/>
      <w:r w:rsidRPr="00E424CB">
        <w:rPr>
          <w:rFonts w:ascii="Times New Roman" w:hAnsi="Times New Roman" w:cs="Times New Roman"/>
        </w:rPr>
        <w:t>Лесничая</w:t>
      </w:r>
      <w:proofErr w:type="spellEnd"/>
      <w:r w:rsidRPr="00E424CB">
        <w:rPr>
          <w:rFonts w:ascii="Times New Roman" w:hAnsi="Times New Roman" w:cs="Times New Roman"/>
        </w:rPr>
        <w:t xml:space="preserve">, М. В. </w:t>
      </w:r>
      <w:proofErr w:type="spellStart"/>
      <w:r w:rsidRPr="00E424CB">
        <w:rPr>
          <w:rFonts w:ascii="Times New Roman" w:hAnsi="Times New Roman" w:cs="Times New Roman"/>
        </w:rPr>
        <w:t>Ободникова</w:t>
      </w:r>
      <w:proofErr w:type="spellEnd"/>
      <w:r w:rsidRPr="00E424CB">
        <w:rPr>
          <w:rFonts w:ascii="Times New Roman" w:hAnsi="Times New Roman" w:cs="Times New Roman"/>
        </w:rPr>
        <w:t>. — 5-е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256 с. — ISBN 978-5-8114-9243-5</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Лиознов</w:t>
      </w:r>
      <w:proofErr w:type="spellEnd"/>
      <w:r w:rsidRPr="00E424CB">
        <w:rPr>
          <w:rFonts w:ascii="Times New Roman" w:hAnsi="Times New Roman" w:cs="Times New Roman"/>
        </w:rPr>
        <w:t>, Д.А. Сестринская помощь при инфекционных заболеваниях</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 Д.А. </w:t>
      </w:r>
      <w:proofErr w:type="spellStart"/>
      <w:r w:rsidRPr="00E424CB">
        <w:rPr>
          <w:rFonts w:ascii="Times New Roman" w:hAnsi="Times New Roman" w:cs="Times New Roman"/>
        </w:rPr>
        <w:t>Лиознов</w:t>
      </w:r>
      <w:proofErr w:type="spellEnd"/>
      <w:r w:rsidRPr="00E424CB">
        <w:rPr>
          <w:rFonts w:ascii="Times New Roman" w:hAnsi="Times New Roman" w:cs="Times New Roman"/>
        </w:rPr>
        <w:t xml:space="preserve">, </w:t>
      </w:r>
      <w:proofErr w:type="spellStart"/>
      <w:r w:rsidRPr="00E424CB">
        <w:rPr>
          <w:rFonts w:ascii="Times New Roman" w:hAnsi="Times New Roman" w:cs="Times New Roman"/>
        </w:rPr>
        <w:t>Т.В.Антонова</w:t>
      </w:r>
      <w:proofErr w:type="spellEnd"/>
      <w:r w:rsidRPr="00E424CB">
        <w:rPr>
          <w:rFonts w:ascii="Times New Roman" w:hAnsi="Times New Roman" w:cs="Times New Roman"/>
        </w:rPr>
        <w:t xml:space="preserve">, М.М. Антонов и др. – Москва : ГЭОТАР-Медиа, 2020.- 464 с. – </w:t>
      </w:r>
      <w:r w:rsidRPr="00E424CB">
        <w:rPr>
          <w:rFonts w:ascii="Times New Roman" w:hAnsi="Times New Roman" w:cs="Times New Roman"/>
          <w:lang w:val="en-US"/>
        </w:rPr>
        <w:t>ISBN</w:t>
      </w:r>
      <w:r w:rsidRPr="00E424CB">
        <w:rPr>
          <w:rFonts w:ascii="Times New Roman" w:hAnsi="Times New Roman" w:cs="Times New Roman"/>
        </w:rPr>
        <w:t xml:space="preserve"> 978-5-9704-5789-4</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r w:rsidRPr="00E424CB">
        <w:rPr>
          <w:rFonts w:ascii="Times New Roman" w:hAnsi="Times New Roman" w:cs="Times New Roman"/>
        </w:rPr>
        <w:t>Москалева С. Н. Сестринское дело при туберкулезе</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С. Н. Москалева. — 6-е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224 с. — ISBN 978-5-8114-7196-6. </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Николюк</w:t>
      </w:r>
      <w:proofErr w:type="spellEnd"/>
      <w:r w:rsidRPr="00E424CB">
        <w:rPr>
          <w:rFonts w:ascii="Times New Roman" w:hAnsi="Times New Roman" w:cs="Times New Roman"/>
        </w:rPr>
        <w:t xml:space="preserve"> О. Ю. Сестринский уход в офтальмологии. Пособие для преподавателей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О. Ю. </w:t>
      </w:r>
      <w:proofErr w:type="spellStart"/>
      <w:r w:rsidRPr="00E424CB">
        <w:rPr>
          <w:rFonts w:ascii="Times New Roman" w:hAnsi="Times New Roman" w:cs="Times New Roman"/>
        </w:rPr>
        <w:t>Николюк</w:t>
      </w:r>
      <w:proofErr w:type="spellEnd"/>
      <w:r w:rsidRPr="00E424CB">
        <w:rPr>
          <w:rFonts w:ascii="Times New Roman" w:hAnsi="Times New Roman" w:cs="Times New Roman"/>
        </w:rPr>
        <w:t>.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64 с. — ISBN 978-5-8114-8085-2</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Николюк</w:t>
      </w:r>
      <w:proofErr w:type="spellEnd"/>
      <w:r w:rsidRPr="00E424CB">
        <w:rPr>
          <w:rFonts w:ascii="Times New Roman" w:hAnsi="Times New Roman" w:cs="Times New Roman"/>
        </w:rPr>
        <w:t xml:space="preserve"> О. Ю. Сестринский уход в офтальмологии. Практикум</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О. Ю. </w:t>
      </w:r>
      <w:proofErr w:type="spellStart"/>
      <w:r w:rsidRPr="00E424CB">
        <w:rPr>
          <w:rFonts w:ascii="Times New Roman" w:hAnsi="Times New Roman" w:cs="Times New Roman"/>
        </w:rPr>
        <w:t>Николюк</w:t>
      </w:r>
      <w:proofErr w:type="spellEnd"/>
      <w:r w:rsidRPr="00E424CB">
        <w:rPr>
          <w:rFonts w:ascii="Times New Roman" w:hAnsi="Times New Roman" w:cs="Times New Roman"/>
        </w:rPr>
        <w:t>.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52 с. — ISBN 978-5-8114-8086-9.</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Обуховец</w:t>
      </w:r>
      <w:proofErr w:type="spellEnd"/>
      <w:r w:rsidRPr="00E424CB">
        <w:rPr>
          <w:rFonts w:ascii="Times New Roman" w:hAnsi="Times New Roman" w:cs="Times New Roman"/>
        </w:rPr>
        <w:t xml:space="preserve"> Т. П. Основы сестринского дела: практикум : учеб</w:t>
      </w:r>
      <w:proofErr w:type="gramStart"/>
      <w:r w:rsidRPr="00E424CB">
        <w:rPr>
          <w:rFonts w:ascii="Times New Roman" w:hAnsi="Times New Roman" w:cs="Times New Roman"/>
        </w:rPr>
        <w:t>.</w:t>
      </w:r>
      <w:proofErr w:type="gramEnd"/>
      <w:r w:rsidRPr="00E424CB">
        <w:rPr>
          <w:rFonts w:ascii="Times New Roman" w:hAnsi="Times New Roman" w:cs="Times New Roman"/>
        </w:rPr>
        <w:t xml:space="preserve"> </w:t>
      </w:r>
      <w:proofErr w:type="gramStart"/>
      <w:r w:rsidRPr="00E424CB">
        <w:rPr>
          <w:rFonts w:ascii="Times New Roman" w:hAnsi="Times New Roman" w:cs="Times New Roman"/>
        </w:rPr>
        <w:t>п</w:t>
      </w:r>
      <w:proofErr w:type="gramEnd"/>
      <w:r w:rsidRPr="00E424CB">
        <w:rPr>
          <w:rFonts w:ascii="Times New Roman" w:hAnsi="Times New Roman" w:cs="Times New Roman"/>
        </w:rPr>
        <w:t xml:space="preserve">особие для студентов </w:t>
      </w:r>
      <w:proofErr w:type="spellStart"/>
      <w:r w:rsidRPr="00E424CB">
        <w:rPr>
          <w:rFonts w:ascii="Times New Roman" w:hAnsi="Times New Roman" w:cs="Times New Roman"/>
        </w:rPr>
        <w:t>образоват</w:t>
      </w:r>
      <w:proofErr w:type="spellEnd"/>
      <w:r w:rsidRPr="00E424CB">
        <w:rPr>
          <w:rFonts w:ascii="Times New Roman" w:hAnsi="Times New Roman" w:cs="Times New Roman"/>
        </w:rPr>
        <w:t xml:space="preserve">. учреждений сред. проф. образования / Т. П. </w:t>
      </w:r>
      <w:proofErr w:type="spellStart"/>
      <w:r w:rsidRPr="00E424CB">
        <w:rPr>
          <w:rFonts w:ascii="Times New Roman" w:hAnsi="Times New Roman" w:cs="Times New Roman"/>
        </w:rPr>
        <w:t>Обуховец</w:t>
      </w:r>
      <w:proofErr w:type="spellEnd"/>
      <w:r w:rsidRPr="00E424CB">
        <w:rPr>
          <w:rFonts w:ascii="Times New Roman" w:hAnsi="Times New Roman" w:cs="Times New Roman"/>
        </w:rPr>
        <w:t xml:space="preserve"> ; под ред. Б.В. </w:t>
      </w:r>
      <w:proofErr w:type="spellStart"/>
      <w:r w:rsidRPr="00E424CB">
        <w:rPr>
          <w:rFonts w:ascii="Times New Roman" w:hAnsi="Times New Roman" w:cs="Times New Roman"/>
        </w:rPr>
        <w:t>Кабарухина</w:t>
      </w:r>
      <w:proofErr w:type="spellEnd"/>
      <w:r w:rsidRPr="00E424CB">
        <w:rPr>
          <w:rFonts w:ascii="Times New Roman" w:hAnsi="Times New Roman" w:cs="Times New Roman"/>
        </w:rPr>
        <w:t>. – 3- е изд. – Ростов на Дону : Феникс, 2020. – 688 с.</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r w:rsidRPr="00E424CB">
        <w:rPr>
          <w:rFonts w:ascii="Times New Roman" w:hAnsi="Times New Roman" w:cs="Times New Roman"/>
        </w:rPr>
        <w:t>Ослопов В.Н. Общий уход за больными терапевтического профиля : учеб</w:t>
      </w:r>
      <w:proofErr w:type="gramStart"/>
      <w:r w:rsidRPr="00E424CB">
        <w:rPr>
          <w:rFonts w:ascii="Times New Roman" w:hAnsi="Times New Roman" w:cs="Times New Roman"/>
        </w:rPr>
        <w:t>.</w:t>
      </w:r>
      <w:proofErr w:type="gramEnd"/>
      <w:r w:rsidRPr="00E424CB">
        <w:rPr>
          <w:rFonts w:ascii="Times New Roman" w:hAnsi="Times New Roman" w:cs="Times New Roman"/>
        </w:rPr>
        <w:t xml:space="preserve"> </w:t>
      </w:r>
      <w:proofErr w:type="gramStart"/>
      <w:r w:rsidRPr="00E424CB">
        <w:rPr>
          <w:rFonts w:ascii="Times New Roman" w:hAnsi="Times New Roman" w:cs="Times New Roman"/>
        </w:rPr>
        <w:t>п</w:t>
      </w:r>
      <w:proofErr w:type="gramEnd"/>
      <w:r w:rsidRPr="00E424CB">
        <w:rPr>
          <w:rFonts w:ascii="Times New Roman" w:hAnsi="Times New Roman" w:cs="Times New Roman"/>
        </w:rPr>
        <w:t xml:space="preserve">ос. / В. Н. Ослопов, О. В. Богоявленская. - 4-е изд., </w:t>
      </w:r>
      <w:proofErr w:type="spellStart"/>
      <w:r w:rsidRPr="00E424CB">
        <w:rPr>
          <w:rFonts w:ascii="Times New Roman" w:hAnsi="Times New Roman" w:cs="Times New Roman"/>
        </w:rPr>
        <w:t>испр</w:t>
      </w:r>
      <w:proofErr w:type="spellEnd"/>
      <w:r w:rsidRPr="00E424CB">
        <w:rPr>
          <w:rFonts w:ascii="Times New Roman" w:hAnsi="Times New Roman" w:cs="Times New Roman"/>
        </w:rPr>
        <w:t>. и доп. - Москва : ГЭОТАР-Медиа, 2019 - 464 с.</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r w:rsidRPr="00E424CB">
        <w:rPr>
          <w:rFonts w:ascii="Times New Roman" w:hAnsi="Times New Roman" w:cs="Times New Roman"/>
        </w:rPr>
        <w:t>Палатова Н. М. ВИЧ-инфекция. Клинические проявления и формы. Сестринский уход. Профилактика профессиональных заражений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Н. М. Палатова, О. Ю. Егорова.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112 с. — ISBN 978-5-8114-7055-6</w:t>
      </w:r>
    </w:p>
    <w:p w:rsidR="004D328C" w:rsidRPr="00E424CB" w:rsidRDefault="004D328C" w:rsidP="007751DF">
      <w:pPr>
        <w:pStyle w:val="a4"/>
        <w:numPr>
          <w:ilvl w:val="0"/>
          <w:numId w:val="49"/>
        </w:numPr>
        <w:tabs>
          <w:tab w:val="left" w:pos="993"/>
        </w:tabs>
        <w:spacing w:line="276" w:lineRule="auto"/>
        <w:ind w:left="0" w:firstLine="709"/>
        <w:jc w:val="both"/>
        <w:rPr>
          <w:rFonts w:ascii="Times New Roman" w:hAnsi="Times New Roman" w:cs="Times New Roman"/>
        </w:rPr>
      </w:pPr>
      <w:proofErr w:type="spellStart"/>
      <w:r w:rsidRPr="00E424CB">
        <w:rPr>
          <w:rFonts w:ascii="Times New Roman" w:hAnsi="Times New Roman" w:cs="Times New Roman"/>
        </w:rPr>
        <w:t>Повх</w:t>
      </w:r>
      <w:proofErr w:type="spellEnd"/>
      <w:r w:rsidRPr="00E424CB">
        <w:rPr>
          <w:rFonts w:ascii="Times New Roman" w:hAnsi="Times New Roman" w:cs="Times New Roman"/>
        </w:rPr>
        <w:t xml:space="preserve"> Л. А. Сестринский уход в терапии. Сборник задач</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 Л. А. </w:t>
      </w:r>
      <w:proofErr w:type="spellStart"/>
      <w:r w:rsidRPr="00E424CB">
        <w:rPr>
          <w:rFonts w:ascii="Times New Roman" w:hAnsi="Times New Roman" w:cs="Times New Roman"/>
        </w:rPr>
        <w:t>Повх</w:t>
      </w:r>
      <w:proofErr w:type="spellEnd"/>
      <w:r w:rsidRPr="00E424CB">
        <w:rPr>
          <w:rFonts w:ascii="Times New Roman" w:hAnsi="Times New Roman" w:cs="Times New Roman"/>
        </w:rPr>
        <w:t xml:space="preserve">, Т. Ю. </w:t>
      </w: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 3-е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2020. — 116 с. — ISBN 978-5-8114-5660-4. </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Рабинович И. В. Сестринский уход за больными с инфекционными заболеваниями. Практикум</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И. В. Рабинович.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184 с. — ISBN 978-5-8114-9247-3. </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Рабинович И. В. Сестринский уход за больными с инфекционными заболеваниями. Пособие для преподавателей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И. В. Рабинович.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232 с. — ISBN 978-5-8114-9246-6. </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Сергеев М. М. Сестринское дело в оториноларингологии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учебно-методическое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М. М. Сергеев, А. Н. Зинкин. — 6-е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168 с. — ISBN 978-5-8114-9153-7</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Смолева</w:t>
      </w:r>
      <w:proofErr w:type="spellEnd"/>
      <w:r w:rsidRPr="00E424CB">
        <w:rPr>
          <w:rFonts w:ascii="Times New Roman" w:hAnsi="Times New Roman" w:cs="Times New Roman"/>
        </w:rPr>
        <w:t>, Э. В. Сестринский уход в терапии с курсом первичной медицинской помощи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 Э. В. </w:t>
      </w:r>
      <w:proofErr w:type="spellStart"/>
      <w:r w:rsidRPr="00E424CB">
        <w:rPr>
          <w:rFonts w:ascii="Times New Roman" w:hAnsi="Times New Roman" w:cs="Times New Roman"/>
        </w:rPr>
        <w:t>Смолева</w:t>
      </w:r>
      <w:proofErr w:type="spellEnd"/>
      <w:r w:rsidRPr="00E424CB">
        <w:rPr>
          <w:rFonts w:ascii="Times New Roman" w:hAnsi="Times New Roman" w:cs="Times New Roman"/>
        </w:rPr>
        <w:t>. — Ростов-на-Дону</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Феникс, 2021. — 475 с. — ISBN 978-5-222-35201-4;</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Соловьева А. А. Сестринская помощь при нарушениях психического здоровья / А. А. Соловьева.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364 с. — ISBN 978-5-8114-9652-5. </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Соловьева А. А. Сестринская помощь при патологии нервной системы / А. А. Соловьева.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320 с. — ISBN 978-5-8114-9651-8.</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Сорокина В. К. Сестринское дело в косметологии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В. К. Сорокина. — 3-е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448 с. — ISBN 978-5-8114-8678-6. </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 xml:space="preserve">Стецюк, В.Г. Сестринская помощь в хирургии : учебник / </w:t>
      </w:r>
      <w:proofErr w:type="spellStart"/>
      <w:r w:rsidRPr="00E424CB">
        <w:rPr>
          <w:rFonts w:ascii="Times New Roman" w:hAnsi="Times New Roman" w:cs="Times New Roman"/>
        </w:rPr>
        <w:t>В.Г.Стецюк</w:t>
      </w:r>
      <w:proofErr w:type="spellEnd"/>
      <w:r w:rsidRPr="00E424CB">
        <w:rPr>
          <w:rFonts w:ascii="Times New Roman" w:hAnsi="Times New Roman" w:cs="Times New Roman"/>
        </w:rPr>
        <w:t xml:space="preserve"> В.Г. – 5-е </w:t>
      </w:r>
      <w:proofErr w:type="spellStart"/>
      <w:r w:rsidRPr="00E424CB">
        <w:rPr>
          <w:rFonts w:ascii="Times New Roman" w:hAnsi="Times New Roman" w:cs="Times New Roman"/>
        </w:rPr>
        <w:t>изд</w:t>
      </w:r>
      <w:proofErr w:type="gramStart"/>
      <w:r w:rsidRPr="00E424CB">
        <w:rPr>
          <w:rFonts w:ascii="Times New Roman" w:hAnsi="Times New Roman" w:cs="Times New Roman"/>
        </w:rPr>
        <w:t>.п</w:t>
      </w:r>
      <w:proofErr w:type="gramEnd"/>
      <w:r w:rsidRPr="00E424CB">
        <w:rPr>
          <w:rFonts w:ascii="Times New Roman" w:hAnsi="Times New Roman" w:cs="Times New Roman"/>
        </w:rPr>
        <w:t>ерераб</w:t>
      </w:r>
      <w:proofErr w:type="spellEnd"/>
      <w:r w:rsidRPr="00E424CB">
        <w:rPr>
          <w:rFonts w:ascii="Times New Roman" w:hAnsi="Times New Roman" w:cs="Times New Roman"/>
        </w:rPr>
        <w:t xml:space="preserve">. и доп. - Москва : ГЭОТАР-Медиа, 2020.- 688 с.: ил. – </w:t>
      </w:r>
      <w:r w:rsidRPr="00E424CB">
        <w:rPr>
          <w:rFonts w:ascii="Times New Roman" w:hAnsi="Times New Roman" w:cs="Times New Roman"/>
          <w:lang w:val="en-US"/>
        </w:rPr>
        <w:t>ISBN</w:t>
      </w:r>
      <w:r w:rsidRPr="00E424CB">
        <w:rPr>
          <w:rFonts w:ascii="Times New Roman" w:hAnsi="Times New Roman" w:cs="Times New Roman"/>
        </w:rPr>
        <w:t xml:space="preserve"> 978-5-9704-5381-0</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Трилешинская</w:t>
      </w:r>
      <w:proofErr w:type="spellEnd"/>
      <w:r w:rsidRPr="00E424CB">
        <w:rPr>
          <w:rFonts w:ascii="Times New Roman" w:hAnsi="Times New Roman" w:cs="Times New Roman"/>
        </w:rPr>
        <w:t xml:space="preserve"> Т. А., Ткаченко Е. А. и др. Сестринский уход за пациентами терапевтического профиля</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Т. А. </w:t>
      </w:r>
      <w:proofErr w:type="spellStart"/>
      <w:r w:rsidRPr="00E424CB">
        <w:rPr>
          <w:rFonts w:ascii="Times New Roman" w:hAnsi="Times New Roman" w:cs="Times New Roman"/>
        </w:rPr>
        <w:t>Трилешинская</w:t>
      </w:r>
      <w:proofErr w:type="spellEnd"/>
      <w:r w:rsidRPr="00E424CB">
        <w:rPr>
          <w:rFonts w:ascii="Times New Roman" w:hAnsi="Times New Roman" w:cs="Times New Roman"/>
        </w:rPr>
        <w:t>, Е. А. Ткаченко, И. Ю. Костина, Г. В. Алексеева.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56 с. — ISBN 978-5-8114-6690-0. </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lastRenderedPageBreak/>
        <w:t>Тульчинская</w:t>
      </w:r>
      <w:proofErr w:type="spellEnd"/>
      <w:r w:rsidRPr="00E424CB">
        <w:rPr>
          <w:rFonts w:ascii="Times New Roman" w:hAnsi="Times New Roman" w:cs="Times New Roman"/>
        </w:rPr>
        <w:t xml:space="preserve"> В. Д. Сестринский уход в педиатрии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 В. Д. </w:t>
      </w:r>
      <w:proofErr w:type="spellStart"/>
      <w:r w:rsidRPr="00E424CB">
        <w:rPr>
          <w:rFonts w:ascii="Times New Roman" w:hAnsi="Times New Roman" w:cs="Times New Roman"/>
        </w:rPr>
        <w:t>Тульчинская</w:t>
      </w:r>
      <w:proofErr w:type="spellEnd"/>
      <w:r w:rsidRPr="00E424CB">
        <w:rPr>
          <w:rFonts w:ascii="Times New Roman" w:hAnsi="Times New Roman" w:cs="Times New Roman"/>
        </w:rPr>
        <w:t>. — Ростов на Дону: Феникс, 2022. — 600 с.</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Ханукаева</w:t>
      </w:r>
      <w:proofErr w:type="spellEnd"/>
      <w:r w:rsidRPr="00E424CB">
        <w:rPr>
          <w:rFonts w:ascii="Times New Roman" w:hAnsi="Times New Roman" w:cs="Times New Roman"/>
        </w:rPr>
        <w:t xml:space="preserve"> М. Б. Сестринский уход в хирургии. Тактика медицинской сестры при неотложных состояниях в хирургии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М. Б. </w:t>
      </w:r>
      <w:proofErr w:type="spellStart"/>
      <w:r w:rsidRPr="00E424CB">
        <w:rPr>
          <w:rFonts w:ascii="Times New Roman" w:hAnsi="Times New Roman" w:cs="Times New Roman"/>
        </w:rPr>
        <w:t>Ханукаева</w:t>
      </w:r>
      <w:proofErr w:type="spellEnd"/>
      <w:r w:rsidRPr="00E424CB">
        <w:rPr>
          <w:rFonts w:ascii="Times New Roman" w:hAnsi="Times New Roman" w:cs="Times New Roman"/>
        </w:rPr>
        <w:t>, И. С. Шейко, М. Ю. Алешкина. — 5-е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64 с. — ISBN 978-5-8114-9257-2. </w:t>
      </w:r>
    </w:p>
    <w:p w:rsidR="004D328C" w:rsidRPr="00E424CB" w:rsidRDefault="004D328C" w:rsidP="007751DF">
      <w:pPr>
        <w:pStyle w:val="a4"/>
        <w:numPr>
          <w:ilvl w:val="0"/>
          <w:numId w:val="49"/>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Шереметова</w:t>
      </w:r>
      <w:proofErr w:type="spellEnd"/>
      <w:r w:rsidRPr="00E424CB">
        <w:rPr>
          <w:rFonts w:ascii="Times New Roman" w:hAnsi="Times New Roman" w:cs="Times New Roman"/>
        </w:rPr>
        <w:t xml:space="preserve"> Т. В., Малкова Т. Ю. и др. Эргономика при перемещении пациентов. Сборник манипуляций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Т. В. </w:t>
      </w:r>
      <w:proofErr w:type="spellStart"/>
      <w:r w:rsidRPr="00E424CB">
        <w:rPr>
          <w:rFonts w:ascii="Times New Roman" w:hAnsi="Times New Roman" w:cs="Times New Roman"/>
        </w:rPr>
        <w:t>Шереметова</w:t>
      </w:r>
      <w:proofErr w:type="spellEnd"/>
      <w:r w:rsidRPr="00E424CB">
        <w:rPr>
          <w:rFonts w:ascii="Times New Roman" w:hAnsi="Times New Roman" w:cs="Times New Roman"/>
        </w:rPr>
        <w:t xml:space="preserve">, Т. Ю. Малкова, В. М. Рыжик, В. М. </w:t>
      </w:r>
      <w:proofErr w:type="spellStart"/>
      <w:r w:rsidRPr="00E424CB">
        <w:rPr>
          <w:rFonts w:ascii="Times New Roman" w:hAnsi="Times New Roman" w:cs="Times New Roman"/>
        </w:rPr>
        <w:t>Пилютина</w:t>
      </w:r>
      <w:proofErr w:type="spellEnd"/>
      <w:r w:rsidRPr="00E424CB">
        <w:rPr>
          <w:rFonts w:ascii="Times New Roman" w:hAnsi="Times New Roman" w:cs="Times New Roman"/>
        </w:rPr>
        <w:t>.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128 с. — ISBN 978-5-8114-7218-5.</w:t>
      </w:r>
    </w:p>
    <w:p w:rsidR="004D328C" w:rsidRPr="00E424CB" w:rsidRDefault="004D328C" w:rsidP="004D328C">
      <w:pPr>
        <w:tabs>
          <w:tab w:val="left" w:pos="993"/>
        </w:tabs>
        <w:ind w:firstLine="709"/>
        <w:contextualSpacing/>
        <w:jc w:val="both"/>
        <w:rPr>
          <w:rFonts w:ascii="Times New Roman" w:hAnsi="Times New Roman" w:cs="Times New Roman"/>
          <w:b/>
          <w:sz w:val="24"/>
          <w:szCs w:val="24"/>
        </w:rPr>
      </w:pPr>
    </w:p>
    <w:p w:rsidR="004D328C" w:rsidRPr="00E424CB" w:rsidRDefault="004D328C" w:rsidP="004D328C">
      <w:pPr>
        <w:pStyle w:val="a4"/>
        <w:rPr>
          <w:rFonts w:ascii="Times New Roman" w:hAnsi="Times New Roman" w:cs="Times New Roman"/>
          <w:b/>
          <w:sz w:val="24"/>
          <w:szCs w:val="24"/>
        </w:rPr>
      </w:pPr>
      <w:r w:rsidRPr="00E424CB">
        <w:rPr>
          <w:rFonts w:ascii="Times New Roman" w:hAnsi="Times New Roman" w:cs="Times New Roman"/>
          <w:b/>
          <w:sz w:val="24"/>
          <w:szCs w:val="24"/>
        </w:rPr>
        <w:t>3.2.2. Основные электронные издания</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Алексенко Е. Ю., Романова Е. Н. и др. Сестринское дело в гериатрии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Е. Ю. Алексенко, Е. Н. Романова, Е. И. Морозова [и др.]. — 6-е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332 с. — ISBN 978-5-8114-7182-9.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9" w:history="1">
        <w:r w:rsidRPr="00E424CB">
          <w:rPr>
            <w:rFonts w:ascii="Times New Roman" w:hAnsi="Times New Roman" w:cs="Times New Roman"/>
            <w:u w:val="single"/>
          </w:rPr>
          <w:t>https://e.lanbook.com/book/156363</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gramStart"/>
      <w:r w:rsidRPr="00E424CB">
        <w:rPr>
          <w:rFonts w:ascii="Times New Roman" w:hAnsi="Times New Roman" w:cs="Times New Roman"/>
        </w:rPr>
        <w:t>Алешкина</w:t>
      </w:r>
      <w:proofErr w:type="gramEnd"/>
      <w:r w:rsidRPr="00E424CB">
        <w:rPr>
          <w:rFonts w:ascii="Times New Roman" w:hAnsi="Times New Roman" w:cs="Times New Roman"/>
        </w:rPr>
        <w:t xml:space="preserve"> М. Ю. Сестринский уход в хирургии. Сборник манипуляций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М. Ю. Алешкина, М. Б. </w:t>
      </w:r>
      <w:proofErr w:type="spellStart"/>
      <w:r w:rsidRPr="00E424CB">
        <w:rPr>
          <w:rFonts w:ascii="Times New Roman" w:hAnsi="Times New Roman" w:cs="Times New Roman"/>
        </w:rPr>
        <w:t>Ханукаева</w:t>
      </w:r>
      <w:proofErr w:type="spellEnd"/>
      <w:r w:rsidRPr="00E424CB">
        <w:rPr>
          <w:rFonts w:ascii="Times New Roman" w:hAnsi="Times New Roman" w:cs="Times New Roman"/>
        </w:rPr>
        <w:t>.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41 с. — ISBN 978-5-8114-9221-3.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10" w:history="1">
        <w:r w:rsidRPr="00E424CB">
          <w:rPr>
            <w:rFonts w:ascii="Times New Roman" w:hAnsi="Times New Roman" w:cs="Times New Roman"/>
            <w:u w:val="single"/>
          </w:rPr>
          <w:t>https://e.lanbook.com/book/189284</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Антонова, Т. В. Сестринское дело при инфекционных болезнях с курсом ВИЧ-инфекции и эпидемиологии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учебник / Антонова Т. В. , Антонов М. М. , Барановская В. Б. , </w:t>
      </w:r>
      <w:proofErr w:type="spellStart"/>
      <w:r w:rsidRPr="00E424CB">
        <w:rPr>
          <w:rFonts w:ascii="Times New Roman" w:hAnsi="Times New Roman" w:cs="Times New Roman"/>
        </w:rPr>
        <w:t>Лиознов</w:t>
      </w:r>
      <w:proofErr w:type="spellEnd"/>
      <w:r w:rsidRPr="00E424CB">
        <w:rPr>
          <w:rFonts w:ascii="Times New Roman" w:hAnsi="Times New Roman" w:cs="Times New Roman"/>
        </w:rPr>
        <w:t xml:space="preserve"> Д. А. - Москва : ГЭОТАР-Медиа, 2020. - 416 с. - ISBN 978-5-9704-5261-5.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ЭБС "Консультант студента" : [сайт]. - URL</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w:t>
      </w:r>
      <w:hyperlink r:id="rId11" w:history="1">
        <w:r w:rsidRPr="00E424CB">
          <w:rPr>
            <w:rFonts w:ascii="Times New Roman" w:hAnsi="Times New Roman" w:cs="Times New Roman"/>
            <w:u w:val="single"/>
          </w:rPr>
          <w:t>https://www.studentlibrary.ru/book/ISBN9785970452615.html</w:t>
        </w:r>
      </w:hyperlink>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Антропова О. В. Теория и практика сестринского дела. Курс лекций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О. В. Антропова. — 2-е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84 с. — ISBN 978-5-8114-8670-0.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12" w:history="1">
        <w:r w:rsidRPr="00E424CB">
          <w:rPr>
            <w:rFonts w:ascii="Times New Roman" w:hAnsi="Times New Roman" w:cs="Times New Roman"/>
            <w:u w:val="single"/>
          </w:rPr>
          <w:t>https://e.lanbook.com/book/179153</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Баурова</w:t>
      </w:r>
      <w:proofErr w:type="spellEnd"/>
      <w:r w:rsidRPr="00E424CB">
        <w:rPr>
          <w:rFonts w:ascii="Times New Roman" w:hAnsi="Times New Roman" w:cs="Times New Roman"/>
        </w:rPr>
        <w:t xml:space="preserve"> Л. В. Теория и практика сестринского дела в хирургии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Л. В. </w:t>
      </w:r>
      <w:proofErr w:type="spellStart"/>
      <w:r w:rsidRPr="00E424CB">
        <w:rPr>
          <w:rFonts w:ascii="Times New Roman" w:hAnsi="Times New Roman" w:cs="Times New Roman"/>
        </w:rPr>
        <w:t>Баурова</w:t>
      </w:r>
      <w:proofErr w:type="spellEnd"/>
      <w:r w:rsidRPr="00E424CB">
        <w:rPr>
          <w:rFonts w:ascii="Times New Roman" w:hAnsi="Times New Roman" w:cs="Times New Roman"/>
        </w:rPr>
        <w:t>, Е. Р. Демидова.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456 с. — ISBN 978-5-8114-9127-8.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13" w:history="1">
        <w:r w:rsidRPr="00E424CB">
          <w:rPr>
            <w:rFonts w:ascii="Times New Roman" w:hAnsi="Times New Roman" w:cs="Times New Roman"/>
            <w:u w:val="single"/>
          </w:rPr>
          <w:t>https://e.lanbook.com/book/187605</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Богданов, Р. Р. Сестринское дело в неврологии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учебник / под ред. С. В. Котова. - Москва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ГЭОТА</w:t>
      </w:r>
      <w:proofErr w:type="gramStart"/>
      <w:r w:rsidRPr="00E424CB">
        <w:rPr>
          <w:rFonts w:ascii="Times New Roman" w:hAnsi="Times New Roman" w:cs="Times New Roman"/>
        </w:rPr>
        <w:t>Р-</w:t>
      </w:r>
      <w:proofErr w:type="gramEnd"/>
      <w:r w:rsidRPr="00E424CB">
        <w:rPr>
          <w:rFonts w:ascii="Times New Roman" w:hAnsi="Times New Roman" w:cs="Times New Roman"/>
        </w:rPr>
        <w:t xml:space="preserve"> Медиа, 2019. - 256 с. : ил. - 256 с. - ISBN 978-5-9704-5470-1.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URL : http://www.medcollegelib.ru/book/ISBN9785970454701.html (дата обращения: 11.01.2022). - Режим доступа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по подписке.</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Гуркина</w:t>
      </w:r>
      <w:proofErr w:type="spellEnd"/>
      <w:r w:rsidRPr="00E424CB">
        <w:rPr>
          <w:rFonts w:ascii="Times New Roman" w:hAnsi="Times New Roman" w:cs="Times New Roman"/>
        </w:rPr>
        <w:t xml:space="preserve"> Г. В. Выполнение работ по профессии «Младшая медицинская сестра по уходу за больными». Контрольно-оценочные средства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Г. В. </w:t>
      </w:r>
      <w:proofErr w:type="spellStart"/>
      <w:r w:rsidRPr="00E424CB">
        <w:rPr>
          <w:rFonts w:ascii="Times New Roman" w:hAnsi="Times New Roman" w:cs="Times New Roman"/>
        </w:rPr>
        <w:t>Гуркина</w:t>
      </w:r>
      <w:proofErr w:type="spellEnd"/>
      <w:r w:rsidRPr="00E424CB">
        <w:rPr>
          <w:rFonts w:ascii="Times New Roman" w:hAnsi="Times New Roman" w:cs="Times New Roman"/>
        </w:rPr>
        <w:t>, О. В. Гладышева, Т. А. Гулько.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468 с. — ISBN 978-5-8114-8507-9.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14" w:history="1">
        <w:r w:rsidRPr="00E424CB">
          <w:rPr>
            <w:rFonts w:ascii="Times New Roman" w:hAnsi="Times New Roman" w:cs="Times New Roman"/>
            <w:u w:val="single"/>
          </w:rPr>
          <w:t>https://e.lanbook.com/book/197519</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Гуркина</w:t>
      </w:r>
      <w:proofErr w:type="spellEnd"/>
      <w:r w:rsidRPr="00E424CB">
        <w:rPr>
          <w:rFonts w:ascii="Times New Roman" w:hAnsi="Times New Roman" w:cs="Times New Roman"/>
        </w:rPr>
        <w:t xml:space="preserve"> Г. В. Выполнение работ по профессии «Младшая медицинская сестра по уходу за больными». Сборник алгоритмов манипуляций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Г. В. </w:t>
      </w:r>
      <w:proofErr w:type="spellStart"/>
      <w:r w:rsidRPr="00E424CB">
        <w:rPr>
          <w:rFonts w:ascii="Times New Roman" w:hAnsi="Times New Roman" w:cs="Times New Roman"/>
        </w:rPr>
        <w:t>Гуркина</w:t>
      </w:r>
      <w:proofErr w:type="spellEnd"/>
      <w:r w:rsidRPr="00E424CB">
        <w:rPr>
          <w:rFonts w:ascii="Times New Roman" w:hAnsi="Times New Roman" w:cs="Times New Roman"/>
        </w:rPr>
        <w:t>.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296 с. — ISBN 978-5-8114-8624-3.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15" w:history="1">
        <w:r w:rsidRPr="00E424CB">
          <w:rPr>
            <w:rFonts w:ascii="Times New Roman" w:hAnsi="Times New Roman" w:cs="Times New Roman"/>
            <w:u w:val="single"/>
          </w:rPr>
          <w:t>https://e.lanbook.com/book/197518</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Гуркина</w:t>
      </w:r>
      <w:proofErr w:type="spellEnd"/>
      <w:r w:rsidRPr="00E424CB">
        <w:rPr>
          <w:rFonts w:ascii="Times New Roman" w:hAnsi="Times New Roman" w:cs="Times New Roman"/>
        </w:rPr>
        <w:t xml:space="preserve"> Г. В. Выполнение работ по профессии «Младшая медицинская сестра по уходу за больными». Сборник чек-листов</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Г. В. </w:t>
      </w:r>
      <w:proofErr w:type="spellStart"/>
      <w:r w:rsidRPr="00E424CB">
        <w:rPr>
          <w:rFonts w:ascii="Times New Roman" w:hAnsi="Times New Roman" w:cs="Times New Roman"/>
        </w:rPr>
        <w:t>Гуркина</w:t>
      </w:r>
      <w:proofErr w:type="spellEnd"/>
      <w:r w:rsidRPr="00E424CB">
        <w:rPr>
          <w:rFonts w:ascii="Times New Roman" w:hAnsi="Times New Roman" w:cs="Times New Roman"/>
        </w:rPr>
        <w:t>, О. В. Гладышева.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208 с. — ISBN 978-5-8114-7898-9.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16" w:history="1">
        <w:r w:rsidRPr="00E424CB">
          <w:rPr>
            <w:rFonts w:ascii="Times New Roman" w:hAnsi="Times New Roman" w:cs="Times New Roman"/>
            <w:u w:val="single"/>
          </w:rPr>
          <w:t>https://e.lanbook.com/book/179013</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lastRenderedPageBreak/>
        <w:t>Двойников, С. И. Общепрофессиональные аспекты деятельности средних медицинских работников : учеб</w:t>
      </w:r>
      <w:proofErr w:type="gramStart"/>
      <w:r w:rsidRPr="00E424CB">
        <w:rPr>
          <w:rFonts w:ascii="Times New Roman" w:hAnsi="Times New Roman" w:cs="Times New Roman"/>
        </w:rPr>
        <w:t>.</w:t>
      </w:r>
      <w:proofErr w:type="gramEnd"/>
      <w:r w:rsidRPr="00E424CB">
        <w:rPr>
          <w:rFonts w:ascii="Times New Roman" w:hAnsi="Times New Roman" w:cs="Times New Roman"/>
        </w:rPr>
        <w:t xml:space="preserve"> </w:t>
      </w:r>
      <w:proofErr w:type="gramStart"/>
      <w:r w:rsidRPr="00E424CB">
        <w:rPr>
          <w:rFonts w:ascii="Times New Roman" w:hAnsi="Times New Roman" w:cs="Times New Roman"/>
        </w:rPr>
        <w:t>п</w:t>
      </w:r>
      <w:proofErr w:type="gramEnd"/>
      <w:r w:rsidRPr="00E424CB">
        <w:rPr>
          <w:rFonts w:ascii="Times New Roman" w:hAnsi="Times New Roman" w:cs="Times New Roman"/>
        </w:rPr>
        <w:t>особие / под ред. С. И. Двойникова. - Москва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ГЭОТАР-Медиа, 2017. - 432 с. - ISBN 978-5-9704-4094-0.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URL : http://www.medcollegelib.ru/book/ISBN9785970440940.html (дата обращения: 11.01.2022). - Режим доступа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по подписке </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Двойников, С. И. Вопросы паллиативной помощи в деятельности специалиста сестринского дела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учебник / Двойников С. И. - Москва : ГЭОТАР-Медиа, 2019. - 336 с. - ISBN 978-5-9704-5181-6.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URL : </w:t>
      </w:r>
      <w:hyperlink r:id="rId17" w:history="1">
        <w:r w:rsidRPr="00E424CB">
          <w:rPr>
            <w:rFonts w:ascii="Times New Roman" w:hAnsi="Times New Roman" w:cs="Times New Roman"/>
            <w:u w:val="single"/>
          </w:rPr>
          <w:t>http://www.medcollegelib.ru/book/ISBN9785970451816.html</w:t>
        </w:r>
      </w:hyperlink>
      <w:r w:rsidRPr="00E424CB">
        <w:rPr>
          <w:rFonts w:ascii="Times New Roman" w:hAnsi="Times New Roman" w:cs="Times New Roman"/>
        </w:rPr>
        <w:t xml:space="preserve"> </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Двойников С. И. Сестринское дело при инфекционных заболеваниях</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С. И. Двойников, Л. С. Жилина. — 6-е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300 с. — ISBN 978-5-8114-9168-1.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18" w:history="1">
        <w:r w:rsidRPr="00E424CB">
          <w:rPr>
            <w:rFonts w:ascii="Times New Roman" w:hAnsi="Times New Roman" w:cs="Times New Roman"/>
            <w:u w:val="single"/>
          </w:rPr>
          <w:t>https://e.lanbook.com/book/187759</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fldChar w:fldCharType="begin"/>
      </w:r>
      <w:r w:rsidRPr="00E424CB">
        <w:rPr>
          <w:rFonts w:ascii="Times New Roman" w:hAnsi="Times New Roman" w:cs="Times New Roman"/>
        </w:rPr>
        <w:instrText xml:space="preserve"> HYPERLINK "https://www.studentlibrary.ru/book/ISBN9785970459225.html </w:instrTex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instrText xml:space="preserve">5" </w:instrText>
      </w:r>
      <w:r w:rsidRPr="00E424CB">
        <w:rPr>
          <w:rFonts w:ascii="Times New Roman" w:hAnsi="Times New Roman" w:cs="Times New Roman"/>
        </w:rPr>
        <w:fldChar w:fldCharType="end"/>
      </w: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xml:space="preserve"> Т. Ю. Сестринский уход в кардиологии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 Т. Ю. </w:t>
      </w: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2020. — 228 с. — ISBN 978-5-8114-3856-3.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19" w:history="1">
        <w:r w:rsidRPr="00E424CB">
          <w:rPr>
            <w:rFonts w:ascii="Times New Roman" w:hAnsi="Times New Roman" w:cs="Times New Roman"/>
          </w:rPr>
          <w:t>https://e.lanbook.com/book/130173</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xml:space="preserve"> Т. Ю. Сестринский уход в пульмонологии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Т. Ю. </w:t>
      </w: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144 с. — ISBN 978-5-8114-7190-4.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20" w:history="1">
        <w:r w:rsidRPr="00E424CB">
          <w:rPr>
            <w:rFonts w:ascii="Times New Roman" w:hAnsi="Times New Roman" w:cs="Times New Roman"/>
            <w:u w:val="single"/>
          </w:rPr>
          <w:t>https://e.lanbook.com/book/156369</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xml:space="preserve"> Т. Ю. Проведение сестринского ухода в терапии. Инструментальные методы исследования</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Т. Ю. </w:t>
      </w: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84 с. — ISBN 978-5-8114-7189-8.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21" w:history="1">
        <w:r w:rsidRPr="00E424CB">
          <w:rPr>
            <w:rFonts w:ascii="Times New Roman" w:hAnsi="Times New Roman" w:cs="Times New Roman"/>
            <w:u w:val="single"/>
          </w:rPr>
          <w:t>https://e.lanbook.com/book/156368</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Епифанов, В. А. Основы реабилитации / под ред. Епифанова В. А. , Епифанова А. В. - Москва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ГЭОТАР-Медиа, 2020. - 640 с. - ISBN 978-5-9704-5395-7.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URL : </w:t>
      </w:r>
      <w:hyperlink r:id="rId22" w:history="1">
        <w:r w:rsidRPr="00E424CB">
          <w:rPr>
            <w:rFonts w:ascii="Times New Roman" w:hAnsi="Times New Roman" w:cs="Times New Roman"/>
            <w:u w:val="single"/>
          </w:rPr>
          <w:t>http://www.medcollegelib.ru/book/</w:t>
        </w:r>
      </w:hyperlink>
      <w:r w:rsidRPr="00E424CB">
        <w:rPr>
          <w:rFonts w:ascii="Times New Roman" w:hAnsi="Times New Roman" w:cs="Times New Roman"/>
        </w:rPr>
        <w:t xml:space="preserve"> ISBN9785970453957</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Карпова Е. В. Сестринское дело. Сборник примерных практических задач второго этапа аккредитации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Е. В. Карпова.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252 с. — ISBN 978-5-8114-8019-7.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23" w:history="1">
        <w:r w:rsidRPr="00E424CB">
          <w:rPr>
            <w:rFonts w:ascii="Times New Roman" w:hAnsi="Times New Roman" w:cs="Times New Roman"/>
            <w:u w:val="single"/>
          </w:rPr>
          <w:t>https://e.lanbook.com/book/180804</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Колпикова</w:t>
      </w:r>
      <w:proofErr w:type="spellEnd"/>
      <w:r w:rsidRPr="00E424CB">
        <w:rPr>
          <w:rFonts w:ascii="Times New Roman" w:hAnsi="Times New Roman" w:cs="Times New Roman"/>
        </w:rPr>
        <w:t xml:space="preserve"> А. Г., </w:t>
      </w:r>
      <w:proofErr w:type="gramStart"/>
      <w:r w:rsidRPr="00E424CB">
        <w:rPr>
          <w:rFonts w:ascii="Times New Roman" w:hAnsi="Times New Roman" w:cs="Times New Roman"/>
        </w:rPr>
        <w:t>Великая</w:t>
      </w:r>
      <w:proofErr w:type="gramEnd"/>
      <w:r w:rsidRPr="00E424CB">
        <w:rPr>
          <w:rFonts w:ascii="Times New Roman" w:hAnsi="Times New Roman" w:cs="Times New Roman"/>
        </w:rPr>
        <w:t xml:space="preserve"> Н. А. и др. Сборник манипуляций по педиатрии. ПМ.02 МДК 02.01. Сестринский уход за пациентами педиатрического профиля</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А. Г. </w:t>
      </w:r>
      <w:proofErr w:type="spellStart"/>
      <w:r w:rsidRPr="00E424CB">
        <w:rPr>
          <w:rFonts w:ascii="Times New Roman" w:hAnsi="Times New Roman" w:cs="Times New Roman"/>
        </w:rPr>
        <w:t>Колпикова</w:t>
      </w:r>
      <w:proofErr w:type="spellEnd"/>
      <w:r w:rsidRPr="00E424CB">
        <w:rPr>
          <w:rFonts w:ascii="Times New Roman" w:hAnsi="Times New Roman" w:cs="Times New Roman"/>
        </w:rPr>
        <w:t xml:space="preserve">, Н. А. Великая, Т. В. Гусева, С. А. </w:t>
      </w:r>
      <w:proofErr w:type="spellStart"/>
      <w:r w:rsidRPr="00E424CB">
        <w:rPr>
          <w:rFonts w:ascii="Times New Roman" w:hAnsi="Times New Roman" w:cs="Times New Roman"/>
        </w:rPr>
        <w:t>Гулова</w:t>
      </w:r>
      <w:proofErr w:type="spellEnd"/>
      <w:r w:rsidRPr="00E424CB">
        <w:rPr>
          <w:rFonts w:ascii="Times New Roman" w:hAnsi="Times New Roman" w:cs="Times New Roman"/>
        </w:rPr>
        <w:t>. — 5-е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108 с. — ISBN 978-5-8114-9025-7.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24" w:history="1">
        <w:r w:rsidRPr="00E424CB">
          <w:rPr>
            <w:rFonts w:ascii="Times New Roman" w:hAnsi="Times New Roman" w:cs="Times New Roman"/>
            <w:u w:val="single"/>
          </w:rPr>
          <w:t>https://e.lanbook.com/book/183689</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Корягина</w:t>
      </w:r>
      <w:proofErr w:type="spellEnd"/>
      <w:r w:rsidRPr="00E424CB">
        <w:rPr>
          <w:rFonts w:ascii="Times New Roman" w:hAnsi="Times New Roman" w:cs="Times New Roman"/>
        </w:rPr>
        <w:t>, Н. Ю. Организация специализированного сестринского ухода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 Н. Ю. </w:t>
      </w:r>
      <w:proofErr w:type="spellStart"/>
      <w:r w:rsidRPr="00E424CB">
        <w:rPr>
          <w:rFonts w:ascii="Times New Roman" w:hAnsi="Times New Roman" w:cs="Times New Roman"/>
        </w:rPr>
        <w:t>Корягина</w:t>
      </w:r>
      <w:proofErr w:type="spellEnd"/>
      <w:r w:rsidRPr="00E424CB">
        <w:rPr>
          <w:rFonts w:ascii="Times New Roman" w:hAnsi="Times New Roman" w:cs="Times New Roman"/>
        </w:rPr>
        <w:t xml:space="preserve">, Н. В. Широкова, Ю. А. Наговицына [и др. ] ; под ред. З. Е. </w:t>
      </w:r>
      <w:proofErr w:type="spellStart"/>
      <w:r w:rsidRPr="00E424CB">
        <w:rPr>
          <w:rFonts w:ascii="Times New Roman" w:hAnsi="Times New Roman" w:cs="Times New Roman"/>
        </w:rPr>
        <w:t>Сопиной</w:t>
      </w:r>
      <w:proofErr w:type="spellEnd"/>
      <w:r w:rsidRPr="00E424CB">
        <w:rPr>
          <w:rFonts w:ascii="Times New Roman" w:hAnsi="Times New Roman" w:cs="Times New Roman"/>
        </w:rPr>
        <w:t>. - Москва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ГЭОТАР Медиа, 2020. - 464 с.</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ил. - 464 с. - ISBN 978-5-9704-5694-1.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ЭБС "Консультант студента" : [сайт]. - URL</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w:t>
      </w:r>
      <w:hyperlink r:id="rId25" w:history="1">
        <w:r w:rsidRPr="00E424CB">
          <w:rPr>
            <w:rFonts w:ascii="Times New Roman" w:hAnsi="Times New Roman" w:cs="Times New Roman"/>
            <w:u w:val="single"/>
          </w:rPr>
          <w:t>https://www.studentlibrary.ru/book/ISBN9785970456941.html</w:t>
        </w:r>
      </w:hyperlink>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Котов, С. В. Сестринская помощь при заболеваниях нервной системы / под ред. Котова С. В. - Москва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ГЭОТАР-Медиа, 2020. - 296 с. - ISBN 978-5-9704-5054-3.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ЭБС "Консультант студента" : [сайт]. - URL</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w:t>
      </w:r>
      <w:hyperlink r:id="rId26" w:history="1">
        <w:r w:rsidRPr="00E424CB">
          <w:rPr>
            <w:rFonts w:ascii="Times New Roman" w:hAnsi="Times New Roman" w:cs="Times New Roman"/>
            <w:u w:val="single"/>
          </w:rPr>
          <w:t>https://www.studentlibrary.ru/book/ISBN9785970450543.html</w:t>
        </w:r>
      </w:hyperlink>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Кривошапкина Л. В. Сестринский уход в педиатрии. Асфиксия, родовые травмы, перинатальная энцефалопатия новорожденных детей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учебно-методическое пособие / Л. В. Кривошапкина. — 3-е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2020. — 72 с. — ISBN 978-5-8114-5267-5.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27" w:history="1">
        <w:r w:rsidRPr="00E424CB">
          <w:rPr>
            <w:rFonts w:ascii="Times New Roman" w:hAnsi="Times New Roman" w:cs="Times New Roman"/>
            <w:u w:val="single"/>
          </w:rPr>
          <w:t>https://e.lanbook.com/book/138187</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Лавлинская</w:t>
      </w:r>
      <w:proofErr w:type="spellEnd"/>
      <w:r w:rsidRPr="00E424CB">
        <w:rPr>
          <w:rFonts w:ascii="Times New Roman" w:hAnsi="Times New Roman" w:cs="Times New Roman"/>
        </w:rPr>
        <w:t xml:space="preserve"> Т. М. Участие в лечебно-диагностическом и реабилитационном процессах. Пособие для подготовки к экзаменам</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учебно-методическое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Т. М. </w:t>
      </w:r>
      <w:proofErr w:type="spellStart"/>
      <w:r w:rsidRPr="00E424CB">
        <w:rPr>
          <w:rFonts w:ascii="Times New Roman" w:hAnsi="Times New Roman" w:cs="Times New Roman"/>
        </w:rPr>
        <w:t>Лавлинская</w:t>
      </w:r>
      <w:proofErr w:type="spellEnd"/>
      <w:r w:rsidRPr="00E424CB">
        <w:rPr>
          <w:rFonts w:ascii="Times New Roman" w:hAnsi="Times New Roman" w:cs="Times New Roman"/>
        </w:rPr>
        <w:t>. — 2-е изд., стер. — Санкт-</w:t>
      </w:r>
      <w:r w:rsidRPr="00E424CB">
        <w:rPr>
          <w:rFonts w:ascii="Times New Roman" w:hAnsi="Times New Roman" w:cs="Times New Roman"/>
        </w:rPr>
        <w:lastRenderedPageBreak/>
        <w:t>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228 с. — ISBN 978-5-8114-9635-8.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28" w:history="1">
        <w:r w:rsidRPr="00E424CB">
          <w:rPr>
            <w:rFonts w:ascii="Times New Roman" w:hAnsi="Times New Roman" w:cs="Times New Roman"/>
            <w:u w:val="single"/>
          </w:rPr>
          <w:t>https://e.lanbook.com/book/197563</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gramStart"/>
      <w:r w:rsidRPr="00E424CB">
        <w:rPr>
          <w:rFonts w:ascii="Times New Roman" w:hAnsi="Times New Roman" w:cs="Times New Roman"/>
        </w:rPr>
        <w:t>Лапотников</w:t>
      </w:r>
      <w:proofErr w:type="gramEnd"/>
      <w:r w:rsidRPr="00E424CB">
        <w:rPr>
          <w:rFonts w:ascii="Times New Roman" w:hAnsi="Times New Roman" w:cs="Times New Roman"/>
        </w:rPr>
        <w:t xml:space="preserve"> В. А. Сестринский уход в онкологии. Паллиативная медицинская помощь</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В. А. Лапотников, Г. И. Чуваков.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268 с. — ISBN 978-5-8114-9645-7.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29" w:history="1">
        <w:r w:rsidRPr="00E424CB">
          <w:rPr>
            <w:rFonts w:ascii="Times New Roman" w:hAnsi="Times New Roman" w:cs="Times New Roman"/>
            <w:u w:val="single"/>
          </w:rPr>
          <w:t>https://e.lanbook.com/book/197576</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Лесничая</w:t>
      </w:r>
      <w:proofErr w:type="spellEnd"/>
      <w:r w:rsidRPr="00E424CB">
        <w:rPr>
          <w:rFonts w:ascii="Times New Roman" w:hAnsi="Times New Roman" w:cs="Times New Roman"/>
        </w:rPr>
        <w:t xml:space="preserve"> Л. А. Алгоритмы сестринских манипуляций (в соответствии с технологиями выполнения простых медицинских услуг)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Л. А. </w:t>
      </w:r>
      <w:proofErr w:type="spellStart"/>
      <w:r w:rsidRPr="00E424CB">
        <w:rPr>
          <w:rFonts w:ascii="Times New Roman" w:hAnsi="Times New Roman" w:cs="Times New Roman"/>
        </w:rPr>
        <w:t>Лесничая</w:t>
      </w:r>
      <w:proofErr w:type="spellEnd"/>
      <w:r w:rsidRPr="00E424CB">
        <w:rPr>
          <w:rFonts w:ascii="Times New Roman" w:hAnsi="Times New Roman" w:cs="Times New Roman"/>
        </w:rPr>
        <w:t xml:space="preserve">, М. В. </w:t>
      </w:r>
      <w:proofErr w:type="spellStart"/>
      <w:r w:rsidRPr="00E424CB">
        <w:rPr>
          <w:rFonts w:ascii="Times New Roman" w:hAnsi="Times New Roman" w:cs="Times New Roman"/>
        </w:rPr>
        <w:t>Ободникова</w:t>
      </w:r>
      <w:proofErr w:type="spellEnd"/>
      <w:r w:rsidRPr="00E424CB">
        <w:rPr>
          <w:rFonts w:ascii="Times New Roman" w:hAnsi="Times New Roman" w:cs="Times New Roman"/>
        </w:rPr>
        <w:t>. — 5-е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256 с. — ISBN 978-5-8114-9243-5.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30" w:history="1">
        <w:r w:rsidRPr="00E424CB">
          <w:rPr>
            <w:rFonts w:ascii="Times New Roman" w:hAnsi="Times New Roman" w:cs="Times New Roman"/>
            <w:u w:val="single"/>
          </w:rPr>
          <w:t>https://e.lanbook.com/book/189373</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Москалева С. Н. Сестринское дело при туберкулезе</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С. Н. Москалева. — 6-е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224 с. — ISBN 978-5-8114-7196-6.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31" w:history="1">
        <w:r w:rsidRPr="00E424CB">
          <w:rPr>
            <w:rFonts w:ascii="Times New Roman" w:hAnsi="Times New Roman" w:cs="Times New Roman"/>
            <w:u w:val="single"/>
          </w:rPr>
          <w:t>https://e.lanbook.com/book/156375</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Мухина С.А. Теоретические основы сестринского дела [Электронный ресурс]</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учебник / Мухина С.А. </w:t>
      </w:r>
      <w:proofErr w:type="spellStart"/>
      <w:r w:rsidRPr="00E424CB">
        <w:rPr>
          <w:rFonts w:ascii="Times New Roman" w:hAnsi="Times New Roman" w:cs="Times New Roman"/>
        </w:rPr>
        <w:t>Тарновская</w:t>
      </w:r>
      <w:proofErr w:type="spellEnd"/>
      <w:r w:rsidRPr="00E424CB">
        <w:rPr>
          <w:rFonts w:ascii="Times New Roman" w:hAnsi="Times New Roman" w:cs="Times New Roman"/>
        </w:rPr>
        <w:t xml:space="preserve"> И.И. – Москва : </w:t>
      </w:r>
      <w:proofErr w:type="spellStart"/>
      <w:r w:rsidRPr="00E424CB">
        <w:rPr>
          <w:rFonts w:ascii="Times New Roman" w:hAnsi="Times New Roman" w:cs="Times New Roman"/>
        </w:rPr>
        <w:t>ГЭОТАРМедиа</w:t>
      </w:r>
      <w:proofErr w:type="spellEnd"/>
      <w:r w:rsidRPr="00E424CB">
        <w:rPr>
          <w:rFonts w:ascii="Times New Roman" w:hAnsi="Times New Roman" w:cs="Times New Roman"/>
        </w:rPr>
        <w:t>, 2019, 2020. – 368 с. Доступ из ЭБС «</w:t>
      </w:r>
      <w:proofErr w:type="spellStart"/>
      <w:r w:rsidRPr="00E424CB">
        <w:rPr>
          <w:rFonts w:ascii="Times New Roman" w:hAnsi="Times New Roman" w:cs="Times New Roman"/>
        </w:rPr>
        <w:t>Конс</w:t>
      </w:r>
      <w:proofErr w:type="spellEnd"/>
      <w:r w:rsidRPr="00E424CB">
        <w:rPr>
          <w:rFonts w:ascii="Times New Roman" w:hAnsi="Times New Roman" w:cs="Times New Roman"/>
        </w:rPr>
        <w:t>. студ.»</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Николюк</w:t>
      </w:r>
      <w:proofErr w:type="spellEnd"/>
      <w:r w:rsidRPr="00E424CB">
        <w:rPr>
          <w:rFonts w:ascii="Times New Roman" w:hAnsi="Times New Roman" w:cs="Times New Roman"/>
        </w:rPr>
        <w:t xml:space="preserve"> О. Ю. Сестринский уход в офтальмологии. Пособие для преподавателей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О. Ю. </w:t>
      </w:r>
      <w:proofErr w:type="spellStart"/>
      <w:r w:rsidRPr="00E424CB">
        <w:rPr>
          <w:rFonts w:ascii="Times New Roman" w:hAnsi="Times New Roman" w:cs="Times New Roman"/>
        </w:rPr>
        <w:t>Николюк</w:t>
      </w:r>
      <w:proofErr w:type="spellEnd"/>
      <w:r w:rsidRPr="00E424CB">
        <w:rPr>
          <w:rFonts w:ascii="Times New Roman" w:hAnsi="Times New Roman" w:cs="Times New Roman"/>
        </w:rPr>
        <w:t>.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64 с. — ISBN 978-5-8114-8085-2.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32" w:history="1">
        <w:r w:rsidRPr="00E424CB">
          <w:rPr>
            <w:rFonts w:ascii="Times New Roman" w:hAnsi="Times New Roman" w:cs="Times New Roman"/>
            <w:u w:val="single"/>
          </w:rPr>
          <w:t>https://e.lanbook.com/book/183182</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Николюк</w:t>
      </w:r>
      <w:proofErr w:type="spellEnd"/>
      <w:r w:rsidRPr="00E424CB">
        <w:rPr>
          <w:rFonts w:ascii="Times New Roman" w:hAnsi="Times New Roman" w:cs="Times New Roman"/>
        </w:rPr>
        <w:t xml:space="preserve"> О. Ю. Сестринский уход в офтальмологии. Практикум</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О. Ю. </w:t>
      </w:r>
      <w:proofErr w:type="spellStart"/>
      <w:r w:rsidRPr="00E424CB">
        <w:rPr>
          <w:rFonts w:ascii="Times New Roman" w:hAnsi="Times New Roman" w:cs="Times New Roman"/>
        </w:rPr>
        <w:t>Николюк</w:t>
      </w:r>
      <w:proofErr w:type="spellEnd"/>
      <w:r w:rsidRPr="00E424CB">
        <w:rPr>
          <w:rFonts w:ascii="Times New Roman" w:hAnsi="Times New Roman" w:cs="Times New Roman"/>
        </w:rPr>
        <w:t>.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52 с. — ISBN 978-5-8114-8086-9.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33" w:history="1">
        <w:r w:rsidRPr="00E424CB">
          <w:rPr>
            <w:rFonts w:ascii="Times New Roman" w:hAnsi="Times New Roman" w:cs="Times New Roman"/>
            <w:u w:val="single"/>
          </w:rPr>
          <w:t>https://e.lanbook.com/book/183184</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Организация сестринской деятельности [Электронный ресурс]</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 Бабаян C.Р. [и др.] – Москва : ГЭОТАР-Медиа, 2019. – 656 с. Доступ из ЭБС «</w:t>
      </w:r>
      <w:proofErr w:type="spellStart"/>
      <w:r w:rsidRPr="00E424CB">
        <w:rPr>
          <w:rFonts w:ascii="Times New Roman" w:hAnsi="Times New Roman" w:cs="Times New Roman"/>
        </w:rPr>
        <w:t>Конс</w:t>
      </w:r>
      <w:proofErr w:type="spellEnd"/>
      <w:r w:rsidRPr="00E424CB">
        <w:rPr>
          <w:rFonts w:ascii="Times New Roman" w:hAnsi="Times New Roman" w:cs="Times New Roman"/>
        </w:rPr>
        <w:t>. студ.»</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Палатова Н. М. ВИЧ-инфекция. Клинические проявления и формы. Сестринский уход. Профилактика профессиональных заражений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Н. М. Палатова, О. Ю. Егорова.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112 с. — ISBN 978-5-8114-7055-6.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34" w:history="1">
        <w:r w:rsidRPr="00E424CB">
          <w:rPr>
            <w:rFonts w:ascii="Times New Roman" w:hAnsi="Times New Roman" w:cs="Times New Roman"/>
            <w:u w:val="single"/>
          </w:rPr>
          <w:t>https://e.lanbook.com/book/154393</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Повх</w:t>
      </w:r>
      <w:proofErr w:type="spellEnd"/>
      <w:r w:rsidRPr="00E424CB">
        <w:rPr>
          <w:rFonts w:ascii="Times New Roman" w:hAnsi="Times New Roman" w:cs="Times New Roman"/>
        </w:rPr>
        <w:t xml:space="preserve"> Л. А. Сестринский уход в терапии. Сборник задач</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 Л. А. </w:t>
      </w:r>
      <w:proofErr w:type="spellStart"/>
      <w:r w:rsidRPr="00E424CB">
        <w:rPr>
          <w:rFonts w:ascii="Times New Roman" w:hAnsi="Times New Roman" w:cs="Times New Roman"/>
        </w:rPr>
        <w:t>Повх</w:t>
      </w:r>
      <w:proofErr w:type="spellEnd"/>
      <w:r w:rsidRPr="00E424CB">
        <w:rPr>
          <w:rFonts w:ascii="Times New Roman" w:hAnsi="Times New Roman" w:cs="Times New Roman"/>
        </w:rPr>
        <w:t xml:space="preserve">, Т. Ю. </w:t>
      </w:r>
      <w:proofErr w:type="spellStart"/>
      <w:r w:rsidRPr="00E424CB">
        <w:rPr>
          <w:rFonts w:ascii="Times New Roman" w:hAnsi="Times New Roman" w:cs="Times New Roman"/>
        </w:rPr>
        <w:t>Заречнева</w:t>
      </w:r>
      <w:proofErr w:type="spellEnd"/>
      <w:r w:rsidRPr="00E424CB">
        <w:rPr>
          <w:rFonts w:ascii="Times New Roman" w:hAnsi="Times New Roman" w:cs="Times New Roman"/>
        </w:rPr>
        <w:t>. — 3-е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2020. — 116 с. — ISBN 978-5-8114-5660-4.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35" w:history="1">
        <w:r w:rsidRPr="00E424CB">
          <w:rPr>
            <w:rFonts w:ascii="Times New Roman" w:hAnsi="Times New Roman" w:cs="Times New Roman"/>
            <w:u w:val="single"/>
          </w:rPr>
          <w:t>https://e.lanbook.com/book/143711</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Пылаева, Ю. В. Сестринский уход во фтизиатрии / Пылаева Ю. В. - Москва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ГЭОТАР-Медиа, 2020. - 288 с. - ISBN 978-5-9704-5493-0.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ЭБС "Консультант студента" : [сайт]. - URL</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w:t>
      </w:r>
      <w:hyperlink r:id="rId36" w:history="1">
        <w:r w:rsidRPr="00E424CB">
          <w:rPr>
            <w:rFonts w:ascii="Times New Roman" w:hAnsi="Times New Roman" w:cs="Times New Roman"/>
          </w:rPr>
          <w:t>https://www.studentlibrary.ru/book/ISBN9785970454930.html</w:t>
        </w:r>
      </w:hyperlink>
      <w:r w:rsidRPr="00E424CB">
        <w:rPr>
          <w:rFonts w:ascii="Times New Roman" w:hAnsi="Times New Roman" w:cs="Times New Roman"/>
        </w:rPr>
        <w:t xml:space="preserve"> . </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Рабинович И. В. Сестринский уход за больными с инфекционными заболеваниями. Практикум</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И. В. Рабинович.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184 с. — ISBN 978-5-8114-9247-3.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37" w:history="1">
        <w:r w:rsidRPr="00E424CB">
          <w:rPr>
            <w:rFonts w:ascii="Times New Roman" w:hAnsi="Times New Roman" w:cs="Times New Roman"/>
            <w:u w:val="single"/>
          </w:rPr>
          <w:t>https://e.lanbook.com/book/189394</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Рабинович И. В. Сестринский уход за больными с инфекционными заболеваниями. Пособие для преподавателей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И. В. Рабинович.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232 с. — ISBN 978-5-8114-9246-6.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38" w:history="1">
        <w:r w:rsidRPr="00E424CB">
          <w:rPr>
            <w:rFonts w:ascii="Times New Roman" w:hAnsi="Times New Roman" w:cs="Times New Roman"/>
            <w:u w:val="single"/>
          </w:rPr>
          <w:t>https://e.lanbook.com/book/189391</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lastRenderedPageBreak/>
        <w:t>Сединкина</w:t>
      </w:r>
      <w:proofErr w:type="spellEnd"/>
      <w:r w:rsidRPr="00E424CB">
        <w:rPr>
          <w:rFonts w:ascii="Times New Roman" w:hAnsi="Times New Roman" w:cs="Times New Roman"/>
        </w:rPr>
        <w:t xml:space="preserve">, Р. Г. </w:t>
      </w:r>
      <w:proofErr w:type="spellStart"/>
      <w:r w:rsidRPr="00E424CB">
        <w:rPr>
          <w:rFonts w:ascii="Times New Roman" w:hAnsi="Times New Roman" w:cs="Times New Roman"/>
        </w:rPr>
        <w:t>Cестринский</w:t>
      </w:r>
      <w:proofErr w:type="spellEnd"/>
      <w:r w:rsidRPr="00E424CB">
        <w:rPr>
          <w:rFonts w:ascii="Times New Roman" w:hAnsi="Times New Roman" w:cs="Times New Roman"/>
        </w:rPr>
        <w:t xml:space="preserve"> уход за пациентами пожилого возраста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учебник / Р. Г. </w:t>
      </w:r>
      <w:proofErr w:type="spellStart"/>
      <w:r w:rsidRPr="00E424CB">
        <w:rPr>
          <w:rFonts w:ascii="Times New Roman" w:hAnsi="Times New Roman" w:cs="Times New Roman"/>
        </w:rPr>
        <w:t>Сединкина</w:t>
      </w:r>
      <w:proofErr w:type="spellEnd"/>
      <w:r w:rsidRPr="00E424CB">
        <w:rPr>
          <w:rFonts w:ascii="Times New Roman" w:hAnsi="Times New Roman" w:cs="Times New Roman"/>
        </w:rPr>
        <w:t>. - Москва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ГЭОТАР-Медиа, 2020. - 608 с. - ISBN 978-5-9704-5812-9.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ЭБС "Консультант студента" : [сайт]. - URL</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w:t>
      </w:r>
      <w:hyperlink r:id="rId39" w:history="1">
        <w:r w:rsidRPr="00E424CB">
          <w:rPr>
            <w:rFonts w:ascii="Times New Roman" w:hAnsi="Times New Roman" w:cs="Times New Roman"/>
          </w:rPr>
          <w:t>https://www.studentlibrary.ru/book/ISBN9785970458129.html</w:t>
        </w:r>
      </w:hyperlink>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Сединкина</w:t>
      </w:r>
      <w:proofErr w:type="spellEnd"/>
      <w:r w:rsidRPr="00E424CB">
        <w:rPr>
          <w:rFonts w:ascii="Times New Roman" w:hAnsi="Times New Roman" w:cs="Times New Roman"/>
        </w:rPr>
        <w:t>, Р. Г. Сестринская помощь при патологии органов пищеварения</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учебник / </w:t>
      </w:r>
      <w:proofErr w:type="spellStart"/>
      <w:r w:rsidRPr="00E424CB">
        <w:rPr>
          <w:rFonts w:ascii="Times New Roman" w:hAnsi="Times New Roman" w:cs="Times New Roman"/>
        </w:rPr>
        <w:t>Сединкина</w:t>
      </w:r>
      <w:proofErr w:type="spellEnd"/>
      <w:r w:rsidRPr="00E424CB">
        <w:rPr>
          <w:rFonts w:ascii="Times New Roman" w:hAnsi="Times New Roman" w:cs="Times New Roman"/>
        </w:rPr>
        <w:t xml:space="preserve"> Р. Г. , Демидова Е. Р. , </w:t>
      </w:r>
      <w:proofErr w:type="spellStart"/>
      <w:r w:rsidRPr="00E424CB">
        <w:rPr>
          <w:rFonts w:ascii="Times New Roman" w:hAnsi="Times New Roman" w:cs="Times New Roman"/>
        </w:rPr>
        <w:t>Игнатюк</w:t>
      </w:r>
      <w:proofErr w:type="spellEnd"/>
      <w:r w:rsidRPr="00E424CB">
        <w:rPr>
          <w:rFonts w:ascii="Times New Roman" w:hAnsi="Times New Roman" w:cs="Times New Roman"/>
        </w:rPr>
        <w:t xml:space="preserve"> Л. Ю. - Москва : ГЭОТАР-Медиа, 2018. - 768 с. - ISBN 978-5-9704-4751-2.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URL : </w:t>
      </w:r>
      <w:hyperlink r:id="rId40" w:history="1">
        <w:r w:rsidRPr="00E424CB">
          <w:rPr>
            <w:rFonts w:ascii="Times New Roman" w:hAnsi="Times New Roman" w:cs="Times New Roman"/>
          </w:rPr>
          <w:t>http://www.medcollegelib.ru/book/ISBN9785970447512.html</w:t>
        </w:r>
      </w:hyperlink>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Сединкина</w:t>
      </w:r>
      <w:proofErr w:type="spellEnd"/>
      <w:r w:rsidRPr="00E424CB">
        <w:rPr>
          <w:rFonts w:ascii="Times New Roman" w:hAnsi="Times New Roman" w:cs="Times New Roman"/>
        </w:rPr>
        <w:t>, Р. Г. Сестринская помощь при заболеваниях эндокринной системы и обмена веществ</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 </w:t>
      </w:r>
      <w:proofErr w:type="spellStart"/>
      <w:r w:rsidRPr="00E424CB">
        <w:rPr>
          <w:rFonts w:ascii="Times New Roman" w:hAnsi="Times New Roman" w:cs="Times New Roman"/>
        </w:rPr>
        <w:t>Сединкина</w:t>
      </w:r>
      <w:proofErr w:type="spellEnd"/>
      <w:r w:rsidRPr="00E424CB">
        <w:rPr>
          <w:rFonts w:ascii="Times New Roman" w:hAnsi="Times New Roman" w:cs="Times New Roman"/>
        </w:rPr>
        <w:t xml:space="preserve"> Р. Г. , </w:t>
      </w:r>
      <w:proofErr w:type="spellStart"/>
      <w:r w:rsidRPr="00E424CB">
        <w:rPr>
          <w:rFonts w:ascii="Times New Roman" w:hAnsi="Times New Roman" w:cs="Times New Roman"/>
        </w:rPr>
        <w:t>Игнатюк</w:t>
      </w:r>
      <w:proofErr w:type="spellEnd"/>
      <w:r w:rsidRPr="00E424CB">
        <w:rPr>
          <w:rFonts w:ascii="Times New Roman" w:hAnsi="Times New Roman" w:cs="Times New Roman"/>
        </w:rPr>
        <w:t xml:space="preserve"> Л. Ю. - Москва : ГЭОТАР-Медиа, 2018. - 272 с. - ISBN 978-5-9704-4444-3.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URL : </w:t>
      </w:r>
      <w:hyperlink r:id="rId41" w:history="1">
        <w:r w:rsidRPr="00E424CB">
          <w:rPr>
            <w:rFonts w:ascii="Times New Roman" w:hAnsi="Times New Roman" w:cs="Times New Roman"/>
          </w:rPr>
          <w:t>http://www.medcollegelib.ru/book/ISBN9785970444443.html</w:t>
        </w:r>
      </w:hyperlink>
      <w:r w:rsidRPr="00E424CB">
        <w:rPr>
          <w:rFonts w:ascii="Times New Roman" w:hAnsi="Times New Roman" w:cs="Times New Roman"/>
        </w:rPr>
        <w:t xml:space="preserve"> </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Сергеев М. М. Сестринское дело в оториноларингологии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учебно-методическое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М. М. Сергеев, А. Н. Зинкин. — 6-е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168 с. — ISBN 978-5-8114-9153-7.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42" w:history="1">
        <w:r w:rsidRPr="00E424CB">
          <w:rPr>
            <w:rFonts w:ascii="Times New Roman" w:hAnsi="Times New Roman" w:cs="Times New Roman"/>
            <w:u w:val="single"/>
          </w:rPr>
          <w:t>https://e.lanbook.com/book/187697</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xml:space="preserve">. пользователей. </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Соловьева А. А. Сестринская помощь при нарушениях психического здоровья / А. А. Соловьева.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364 с. — ISBN 978-5-8114-9652-5.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43" w:history="1">
        <w:r w:rsidRPr="00E424CB">
          <w:rPr>
            <w:rFonts w:ascii="Times New Roman" w:hAnsi="Times New Roman" w:cs="Times New Roman"/>
            <w:u w:val="single"/>
          </w:rPr>
          <w:t>https://e.lanbook.com/book/198557</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Соловьева А. А. Сестринская помощь при патологии нервной системы / А. А. Соловьева. — 2-е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320 с. — ISBN 978-5-8114-9651-8.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44" w:history="1">
        <w:r w:rsidRPr="00E424CB">
          <w:rPr>
            <w:rFonts w:ascii="Times New Roman" w:hAnsi="Times New Roman" w:cs="Times New Roman"/>
            <w:u w:val="single"/>
          </w:rPr>
          <w:t>https://e.lanbook.com/book/198554</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Стецюк, В. Г. Сестринская помощь в хирургии / Стецюк В. Г. - Москва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ГЭОТАР-Медиа, . - 688 с. - ISBN 978-5-9704-5749-8.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ЭБС "Консультант студента" : [сайт]. - URL</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https://www.studentlibrary.ru/book/ISBN9785970457498.html</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Трилешинская</w:t>
      </w:r>
      <w:proofErr w:type="spellEnd"/>
      <w:r w:rsidRPr="00E424CB">
        <w:rPr>
          <w:rFonts w:ascii="Times New Roman" w:hAnsi="Times New Roman" w:cs="Times New Roman"/>
        </w:rPr>
        <w:t xml:space="preserve"> Т. А., Ткаченко Е. А. и др. Сестринский уход за пациентами терапевтического профиля</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Т. А. </w:t>
      </w:r>
      <w:proofErr w:type="spellStart"/>
      <w:r w:rsidRPr="00E424CB">
        <w:rPr>
          <w:rFonts w:ascii="Times New Roman" w:hAnsi="Times New Roman" w:cs="Times New Roman"/>
        </w:rPr>
        <w:t>Трилешинская</w:t>
      </w:r>
      <w:proofErr w:type="spellEnd"/>
      <w:r w:rsidRPr="00E424CB">
        <w:rPr>
          <w:rFonts w:ascii="Times New Roman" w:hAnsi="Times New Roman" w:cs="Times New Roman"/>
        </w:rPr>
        <w:t>, Е. А. Ткаченко, И. Ю. Костина, Г. В. Алексеева.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56 с. — ISBN 978-5-8114-6690-0.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45" w:history="1">
        <w:r w:rsidRPr="00E424CB">
          <w:rPr>
            <w:rFonts w:ascii="Times New Roman" w:hAnsi="Times New Roman" w:cs="Times New Roman"/>
            <w:u w:val="single"/>
          </w:rPr>
          <w:t>https://e.lanbook.com/book/151670</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Ушакова, Ф. И. Сестринский уход за здоровым новорожденным / Ушакова Ф. И. - Москва</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ГЭОТАР-Медиа, 2020. - 168 с. - ISBN 978-5-9704-5048-2.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ЭБС "Консультант студента" : [сайт]. - URL</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w:t>
      </w:r>
      <w:hyperlink r:id="rId46" w:history="1">
        <w:r w:rsidRPr="00E424CB">
          <w:rPr>
            <w:rFonts w:ascii="Times New Roman" w:hAnsi="Times New Roman" w:cs="Times New Roman"/>
          </w:rPr>
          <w:t>https://www.studentlibrary.ru/book/ISBN9785970450482.html</w:t>
        </w:r>
      </w:hyperlink>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Ханукаева</w:t>
      </w:r>
      <w:proofErr w:type="spellEnd"/>
      <w:r w:rsidRPr="00E424CB">
        <w:rPr>
          <w:rFonts w:ascii="Times New Roman" w:hAnsi="Times New Roman" w:cs="Times New Roman"/>
        </w:rPr>
        <w:t xml:space="preserve"> М. Б. Сестринский уход в хирургии. Тактика медицинской сестры при неотложных состояниях в хирургии</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М. Б. </w:t>
      </w:r>
      <w:proofErr w:type="spellStart"/>
      <w:r w:rsidRPr="00E424CB">
        <w:rPr>
          <w:rFonts w:ascii="Times New Roman" w:hAnsi="Times New Roman" w:cs="Times New Roman"/>
        </w:rPr>
        <w:t>Ханукаева</w:t>
      </w:r>
      <w:proofErr w:type="spellEnd"/>
      <w:r w:rsidRPr="00E424CB">
        <w:rPr>
          <w:rFonts w:ascii="Times New Roman" w:hAnsi="Times New Roman" w:cs="Times New Roman"/>
        </w:rPr>
        <w:t>, И. С. Шейко, М. Ю. Алешкина. — 5-е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2022. — 64 с. — ISBN 978-5-8114-9257-2.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47" w:history="1">
        <w:r w:rsidRPr="00E424CB">
          <w:rPr>
            <w:rFonts w:ascii="Times New Roman" w:hAnsi="Times New Roman" w:cs="Times New Roman"/>
            <w:u w:val="single"/>
          </w:rPr>
          <w:t>https://e.lanbook.com/book/190978</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Шереметова</w:t>
      </w:r>
      <w:proofErr w:type="spellEnd"/>
      <w:r w:rsidRPr="00E424CB">
        <w:rPr>
          <w:rFonts w:ascii="Times New Roman" w:hAnsi="Times New Roman" w:cs="Times New Roman"/>
        </w:rPr>
        <w:t xml:space="preserve"> Т. В., Малкова Т. Ю. и др. Эргономика при перемещении пациентов. Сборник манипуляций</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учебное пособие для </w:t>
      </w:r>
      <w:proofErr w:type="spellStart"/>
      <w:r w:rsidRPr="00E424CB">
        <w:rPr>
          <w:rFonts w:ascii="Times New Roman" w:hAnsi="Times New Roman" w:cs="Times New Roman"/>
        </w:rPr>
        <w:t>спо</w:t>
      </w:r>
      <w:proofErr w:type="spellEnd"/>
      <w:r w:rsidRPr="00E424CB">
        <w:rPr>
          <w:rFonts w:ascii="Times New Roman" w:hAnsi="Times New Roman" w:cs="Times New Roman"/>
        </w:rPr>
        <w:t xml:space="preserve"> / Т. В. </w:t>
      </w:r>
      <w:proofErr w:type="spellStart"/>
      <w:r w:rsidRPr="00E424CB">
        <w:rPr>
          <w:rFonts w:ascii="Times New Roman" w:hAnsi="Times New Roman" w:cs="Times New Roman"/>
        </w:rPr>
        <w:t>Шереметова</w:t>
      </w:r>
      <w:proofErr w:type="spellEnd"/>
      <w:r w:rsidRPr="00E424CB">
        <w:rPr>
          <w:rFonts w:ascii="Times New Roman" w:hAnsi="Times New Roman" w:cs="Times New Roman"/>
        </w:rPr>
        <w:t xml:space="preserve">, Т. Ю. Малкова, В. М. Рыжик, В. М. </w:t>
      </w:r>
      <w:proofErr w:type="spellStart"/>
      <w:r w:rsidRPr="00E424CB">
        <w:rPr>
          <w:rFonts w:ascii="Times New Roman" w:hAnsi="Times New Roman" w:cs="Times New Roman"/>
        </w:rPr>
        <w:t>Пилютина</w:t>
      </w:r>
      <w:proofErr w:type="spellEnd"/>
      <w:r w:rsidRPr="00E424CB">
        <w:rPr>
          <w:rFonts w:ascii="Times New Roman" w:hAnsi="Times New Roman" w:cs="Times New Roman"/>
        </w:rPr>
        <w:t>. — 4-е изд., стер. — Санкт-Петербург</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Лань, 2021. — 128 с. — ISBN 978-5-8114-7218-5. — Текст</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электронный // Лань : электронно-библиотечная система. — URL: </w:t>
      </w:r>
      <w:hyperlink r:id="rId48" w:history="1">
        <w:r w:rsidRPr="00E424CB">
          <w:rPr>
            <w:rFonts w:ascii="Times New Roman" w:hAnsi="Times New Roman" w:cs="Times New Roman"/>
            <w:u w:val="single"/>
          </w:rPr>
          <w:t>https://e.lanbook.com/book/156392</w:t>
        </w:r>
      </w:hyperlink>
      <w:r w:rsidRPr="00E424CB">
        <w:rPr>
          <w:rFonts w:ascii="Times New Roman" w:hAnsi="Times New Roman" w:cs="Times New Roman"/>
        </w:rPr>
        <w:t xml:space="preserve">  (дата обращения: 07.02.2022). — Режим доступа: для </w:t>
      </w:r>
      <w:proofErr w:type="spellStart"/>
      <w:r w:rsidRPr="00E424CB">
        <w:rPr>
          <w:rFonts w:ascii="Times New Roman" w:hAnsi="Times New Roman" w:cs="Times New Roman"/>
        </w:rPr>
        <w:t>авториз</w:t>
      </w:r>
      <w:proofErr w:type="spellEnd"/>
      <w:r w:rsidRPr="00E424CB">
        <w:rPr>
          <w:rFonts w:ascii="Times New Roman" w:hAnsi="Times New Roman" w:cs="Times New Roman"/>
        </w:rPr>
        <w:t>. пользователей.</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Основы сестринского дела</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учебник и практикум для среднего профессионального образования / Г. И. Чуваков [и др.] ; под редакцией Г. И. </w:t>
      </w:r>
      <w:proofErr w:type="spellStart"/>
      <w:r w:rsidRPr="00E424CB">
        <w:rPr>
          <w:rFonts w:ascii="Times New Roman" w:hAnsi="Times New Roman" w:cs="Times New Roman"/>
        </w:rPr>
        <w:t>Чувакова</w:t>
      </w:r>
      <w:proofErr w:type="spellEnd"/>
      <w:r w:rsidRPr="00E424CB">
        <w:rPr>
          <w:rFonts w:ascii="Times New Roman" w:hAnsi="Times New Roman" w:cs="Times New Roman"/>
        </w:rPr>
        <w:t xml:space="preserve">. — 3-е изд., </w:t>
      </w:r>
      <w:proofErr w:type="spellStart"/>
      <w:r w:rsidRPr="00E424CB">
        <w:rPr>
          <w:rFonts w:ascii="Times New Roman" w:hAnsi="Times New Roman" w:cs="Times New Roman"/>
        </w:rPr>
        <w:t>перераб</w:t>
      </w:r>
      <w:proofErr w:type="spellEnd"/>
      <w:r w:rsidRPr="00E424CB">
        <w:rPr>
          <w:rFonts w:ascii="Times New Roman" w:hAnsi="Times New Roman" w:cs="Times New Roman"/>
        </w:rPr>
        <w:t xml:space="preserve">. и доп. — Москва : Издательство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2023. — 517 с. — (Профессиональное образование). — ISBN 978-5-534-16394-0.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Образовательная платформа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xml:space="preserve"> [сайт]. — URL: </w:t>
      </w:r>
      <w:hyperlink r:id="rId49" w:history="1">
        <w:r w:rsidRPr="00E424CB">
          <w:rPr>
            <w:rStyle w:val="af0"/>
            <w:rFonts w:ascii="Times New Roman" w:hAnsi="Times New Roman" w:cs="Times New Roman"/>
          </w:rPr>
          <w:t>https://urait.ru/bcode/530933</w:t>
        </w:r>
      </w:hyperlink>
      <w:r w:rsidRPr="00E424CB">
        <w:rPr>
          <w:rFonts w:ascii="Times New Roman" w:hAnsi="Times New Roman" w:cs="Times New Roman"/>
        </w:rPr>
        <w:t xml:space="preserve">   </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Сестринское дело в онкологии</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учебник для среднего профессионального образования / ответственный редактор В. А. Лапотников. — 2-е изд., </w:t>
      </w:r>
      <w:proofErr w:type="spellStart"/>
      <w:r w:rsidRPr="00E424CB">
        <w:rPr>
          <w:rFonts w:ascii="Times New Roman" w:hAnsi="Times New Roman" w:cs="Times New Roman"/>
        </w:rPr>
        <w:t>испр</w:t>
      </w:r>
      <w:proofErr w:type="spellEnd"/>
      <w:r w:rsidRPr="00E424CB">
        <w:rPr>
          <w:rFonts w:ascii="Times New Roman" w:hAnsi="Times New Roman" w:cs="Times New Roman"/>
        </w:rPr>
        <w:t xml:space="preserve">. и доп. — Москва : Издательство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xml:space="preserve">, 2023. — </w:t>
      </w:r>
      <w:r w:rsidRPr="00E424CB">
        <w:rPr>
          <w:rFonts w:ascii="Times New Roman" w:hAnsi="Times New Roman" w:cs="Times New Roman"/>
        </w:rPr>
        <w:lastRenderedPageBreak/>
        <w:t>288 с. — (Профессиональное образование). — ISBN 978-5-534-10517-9.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Образовательная платформа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xml:space="preserve"> [сайт]. — URL: </w:t>
      </w:r>
      <w:hyperlink r:id="rId50" w:history="1">
        <w:r w:rsidRPr="00E424CB">
          <w:rPr>
            <w:rStyle w:val="af0"/>
            <w:rFonts w:ascii="Times New Roman" w:hAnsi="Times New Roman" w:cs="Times New Roman"/>
          </w:rPr>
          <w:t>https://urait.ru/bcode/513331</w:t>
        </w:r>
      </w:hyperlink>
      <w:r w:rsidRPr="00E424CB">
        <w:rPr>
          <w:rFonts w:ascii="Times New Roman" w:hAnsi="Times New Roman" w:cs="Times New Roman"/>
        </w:rPr>
        <w:t xml:space="preserve">   </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Агкацева</w:t>
      </w:r>
      <w:proofErr w:type="spellEnd"/>
      <w:r w:rsidRPr="00E424CB">
        <w:rPr>
          <w:rFonts w:ascii="Times New Roman" w:hAnsi="Times New Roman" w:cs="Times New Roman"/>
        </w:rPr>
        <w:t>, С. А.  Сестринская помощь в дерматологии и венерологии</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учебное пособие для среднего профессионального образования / С. А. </w:t>
      </w:r>
      <w:proofErr w:type="spellStart"/>
      <w:r w:rsidRPr="00E424CB">
        <w:rPr>
          <w:rFonts w:ascii="Times New Roman" w:hAnsi="Times New Roman" w:cs="Times New Roman"/>
        </w:rPr>
        <w:t>Агкацева</w:t>
      </w:r>
      <w:proofErr w:type="spellEnd"/>
      <w:r w:rsidRPr="00E424CB">
        <w:rPr>
          <w:rFonts w:ascii="Times New Roman" w:hAnsi="Times New Roman" w:cs="Times New Roman"/>
        </w:rPr>
        <w:t>. — Москва</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Издательство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2023. — 718 с. — (Профессиональное образование). — ISBN 978-5-534-12901-4.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Образовательная платформа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xml:space="preserve"> [сайт]. — URL: </w:t>
      </w:r>
      <w:hyperlink r:id="rId51" w:history="1">
        <w:r w:rsidRPr="00E424CB">
          <w:rPr>
            <w:rStyle w:val="af0"/>
            <w:rFonts w:ascii="Times New Roman" w:hAnsi="Times New Roman" w:cs="Times New Roman"/>
          </w:rPr>
          <w:t>https://urait.ru/bcode/519111</w:t>
        </w:r>
      </w:hyperlink>
      <w:r w:rsidRPr="00E424CB">
        <w:rPr>
          <w:rFonts w:ascii="Times New Roman" w:hAnsi="Times New Roman" w:cs="Times New Roman"/>
        </w:rPr>
        <w:t xml:space="preserve">   </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Сестринское дело в терапии</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учебник для среднего профессионального образования / В. Н. Петров, В. А. Лапотников, В. Л. </w:t>
      </w:r>
      <w:proofErr w:type="spellStart"/>
      <w:r w:rsidRPr="00E424CB">
        <w:rPr>
          <w:rFonts w:ascii="Times New Roman" w:hAnsi="Times New Roman" w:cs="Times New Roman"/>
        </w:rPr>
        <w:t>Эмануэль</w:t>
      </w:r>
      <w:proofErr w:type="spellEnd"/>
      <w:r w:rsidRPr="00E424CB">
        <w:rPr>
          <w:rFonts w:ascii="Times New Roman" w:hAnsi="Times New Roman" w:cs="Times New Roman"/>
        </w:rPr>
        <w:t xml:space="preserve">, Н. Г. Петрова ; ответственный редактор В. Н. Петров. — 2-е изд., </w:t>
      </w:r>
      <w:proofErr w:type="spellStart"/>
      <w:r w:rsidRPr="00E424CB">
        <w:rPr>
          <w:rFonts w:ascii="Times New Roman" w:hAnsi="Times New Roman" w:cs="Times New Roman"/>
        </w:rPr>
        <w:t>испр</w:t>
      </w:r>
      <w:proofErr w:type="spellEnd"/>
      <w:r w:rsidRPr="00E424CB">
        <w:rPr>
          <w:rFonts w:ascii="Times New Roman" w:hAnsi="Times New Roman" w:cs="Times New Roman"/>
        </w:rPr>
        <w:t xml:space="preserve">. и доп. — Москва : Издательство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2023. — 475 с. — (Профессиональное образование). — ISBN 978-5-534-07561-8.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Образовательная платформа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xml:space="preserve"> [сайт]. — URL: </w:t>
      </w:r>
      <w:hyperlink r:id="rId52" w:history="1">
        <w:r w:rsidRPr="00E424CB">
          <w:rPr>
            <w:rStyle w:val="af0"/>
            <w:rFonts w:ascii="Times New Roman" w:hAnsi="Times New Roman" w:cs="Times New Roman"/>
          </w:rPr>
          <w:t>https://urait.ru/bcode/514617</w:t>
        </w:r>
      </w:hyperlink>
      <w:r w:rsidRPr="00E424CB">
        <w:rPr>
          <w:rFonts w:ascii="Times New Roman" w:hAnsi="Times New Roman" w:cs="Times New Roman"/>
        </w:rPr>
        <w:t xml:space="preserve">   </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proofErr w:type="spellStart"/>
      <w:r w:rsidRPr="00E424CB">
        <w:rPr>
          <w:rFonts w:ascii="Times New Roman" w:hAnsi="Times New Roman" w:cs="Times New Roman"/>
        </w:rPr>
        <w:t>Оконенко</w:t>
      </w:r>
      <w:proofErr w:type="spellEnd"/>
      <w:r w:rsidRPr="00E424CB">
        <w:rPr>
          <w:rFonts w:ascii="Times New Roman" w:hAnsi="Times New Roman" w:cs="Times New Roman"/>
        </w:rPr>
        <w:t>, Т. И.  Сестринское дело в хирургии</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учебник и практикум для среднего профессионального образования / Т. И. </w:t>
      </w:r>
      <w:proofErr w:type="spellStart"/>
      <w:r w:rsidRPr="00E424CB">
        <w:rPr>
          <w:rFonts w:ascii="Times New Roman" w:hAnsi="Times New Roman" w:cs="Times New Roman"/>
        </w:rPr>
        <w:t>Оконенко</w:t>
      </w:r>
      <w:proofErr w:type="spellEnd"/>
      <w:r w:rsidRPr="00E424CB">
        <w:rPr>
          <w:rFonts w:ascii="Times New Roman" w:hAnsi="Times New Roman" w:cs="Times New Roman"/>
        </w:rPr>
        <w:t xml:space="preserve">, Г. И. Чуваков. — 2-е изд., </w:t>
      </w:r>
      <w:proofErr w:type="spellStart"/>
      <w:r w:rsidRPr="00E424CB">
        <w:rPr>
          <w:rFonts w:ascii="Times New Roman" w:hAnsi="Times New Roman" w:cs="Times New Roman"/>
        </w:rPr>
        <w:t>испр</w:t>
      </w:r>
      <w:proofErr w:type="spellEnd"/>
      <w:r w:rsidRPr="00E424CB">
        <w:rPr>
          <w:rFonts w:ascii="Times New Roman" w:hAnsi="Times New Roman" w:cs="Times New Roman"/>
        </w:rPr>
        <w:t xml:space="preserve">. и доп. — Москва : Издательство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2023. — 158 с. — (Профессиональное образование). — ISBN 978-5-534-01241-5.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Образовательная платформа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xml:space="preserve"> [сайт]. — URL: </w:t>
      </w:r>
      <w:hyperlink r:id="rId53" w:history="1">
        <w:r w:rsidRPr="00E424CB">
          <w:rPr>
            <w:rStyle w:val="af0"/>
            <w:rFonts w:ascii="Times New Roman" w:hAnsi="Times New Roman" w:cs="Times New Roman"/>
          </w:rPr>
          <w:t>https://urait.ru/bcode/512994</w:t>
        </w:r>
      </w:hyperlink>
      <w:r w:rsidRPr="00E424CB">
        <w:rPr>
          <w:rFonts w:ascii="Times New Roman" w:hAnsi="Times New Roman" w:cs="Times New Roman"/>
        </w:rPr>
        <w:t xml:space="preserve">   </w:t>
      </w:r>
    </w:p>
    <w:p w:rsidR="004D328C" w:rsidRPr="00E424CB" w:rsidRDefault="004D328C" w:rsidP="007751DF">
      <w:pPr>
        <w:pStyle w:val="a4"/>
        <w:numPr>
          <w:ilvl w:val="0"/>
          <w:numId w:val="50"/>
        </w:numPr>
        <w:tabs>
          <w:tab w:val="left" w:pos="993"/>
        </w:tabs>
        <w:spacing w:line="276" w:lineRule="auto"/>
        <w:ind w:left="0" w:firstLine="709"/>
        <w:contextualSpacing w:val="0"/>
        <w:jc w:val="both"/>
        <w:rPr>
          <w:rFonts w:ascii="Times New Roman" w:hAnsi="Times New Roman" w:cs="Times New Roman"/>
        </w:rPr>
      </w:pPr>
      <w:r w:rsidRPr="00E424CB">
        <w:rPr>
          <w:rFonts w:ascii="Times New Roman" w:hAnsi="Times New Roman" w:cs="Times New Roman"/>
        </w:rPr>
        <w:t>Чуваков, Г. И.  Сестринский уход в физиотерапевтической практике</w:t>
      </w:r>
      <w:proofErr w:type="gramStart"/>
      <w:r w:rsidRPr="00E424CB">
        <w:rPr>
          <w:rFonts w:ascii="Times New Roman" w:hAnsi="Times New Roman" w:cs="Times New Roman"/>
        </w:rPr>
        <w:t> :</w:t>
      </w:r>
      <w:proofErr w:type="gramEnd"/>
      <w:r w:rsidRPr="00E424CB">
        <w:rPr>
          <w:rFonts w:ascii="Times New Roman" w:hAnsi="Times New Roman" w:cs="Times New Roman"/>
        </w:rPr>
        <w:t xml:space="preserve"> учебное пособие для среднего профессионального образования / Г. И. Чуваков, О. В. </w:t>
      </w:r>
      <w:proofErr w:type="spellStart"/>
      <w:r w:rsidRPr="00E424CB">
        <w:rPr>
          <w:rFonts w:ascii="Times New Roman" w:hAnsi="Times New Roman" w:cs="Times New Roman"/>
        </w:rPr>
        <w:t>Бастрыкина</w:t>
      </w:r>
      <w:proofErr w:type="spellEnd"/>
      <w:r w:rsidRPr="00E424CB">
        <w:rPr>
          <w:rFonts w:ascii="Times New Roman" w:hAnsi="Times New Roman" w:cs="Times New Roman"/>
        </w:rPr>
        <w:t xml:space="preserve">, М. В. Юхно. — 2-е изд., </w:t>
      </w:r>
      <w:proofErr w:type="spellStart"/>
      <w:r w:rsidRPr="00E424CB">
        <w:rPr>
          <w:rFonts w:ascii="Times New Roman" w:hAnsi="Times New Roman" w:cs="Times New Roman"/>
        </w:rPr>
        <w:t>испр</w:t>
      </w:r>
      <w:proofErr w:type="spellEnd"/>
      <w:r w:rsidRPr="00E424CB">
        <w:rPr>
          <w:rFonts w:ascii="Times New Roman" w:hAnsi="Times New Roman" w:cs="Times New Roman"/>
        </w:rPr>
        <w:t xml:space="preserve">. и доп. — Москва : Издательство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2023. — 143 с. — (Профессиональное образование). — ISBN 978-5-534-07867-1. — Текст</w:t>
      </w:r>
      <w:proofErr w:type="gramStart"/>
      <w:r w:rsidRPr="00E424CB">
        <w:rPr>
          <w:rFonts w:ascii="Times New Roman" w:hAnsi="Times New Roman" w:cs="Times New Roman"/>
        </w:rPr>
        <w:t xml:space="preserve"> :</w:t>
      </w:r>
      <w:proofErr w:type="gramEnd"/>
      <w:r w:rsidRPr="00E424CB">
        <w:rPr>
          <w:rFonts w:ascii="Times New Roman" w:hAnsi="Times New Roman" w:cs="Times New Roman"/>
        </w:rPr>
        <w:t xml:space="preserve"> электронный // Образовательная платформа </w:t>
      </w:r>
      <w:proofErr w:type="spellStart"/>
      <w:r w:rsidRPr="00E424CB">
        <w:rPr>
          <w:rFonts w:ascii="Times New Roman" w:hAnsi="Times New Roman" w:cs="Times New Roman"/>
        </w:rPr>
        <w:t>Юрайт</w:t>
      </w:r>
      <w:proofErr w:type="spellEnd"/>
      <w:r w:rsidRPr="00E424CB">
        <w:rPr>
          <w:rFonts w:ascii="Times New Roman" w:hAnsi="Times New Roman" w:cs="Times New Roman"/>
        </w:rPr>
        <w:t xml:space="preserve"> [сайт]. — URL: </w:t>
      </w:r>
      <w:hyperlink r:id="rId54" w:history="1">
        <w:r w:rsidRPr="00E424CB">
          <w:rPr>
            <w:rStyle w:val="af0"/>
            <w:rFonts w:ascii="Times New Roman" w:hAnsi="Times New Roman" w:cs="Times New Roman"/>
          </w:rPr>
          <w:t>https://urait.ru/bcode/512990</w:t>
        </w:r>
      </w:hyperlink>
      <w:r w:rsidRPr="00E424CB">
        <w:rPr>
          <w:rFonts w:ascii="Times New Roman" w:hAnsi="Times New Roman" w:cs="Times New Roman"/>
        </w:rPr>
        <w:t xml:space="preserve">   </w:t>
      </w:r>
    </w:p>
    <w:p w:rsidR="004D328C" w:rsidRPr="00E424CB" w:rsidRDefault="004D328C" w:rsidP="004D328C">
      <w:pPr>
        <w:tabs>
          <w:tab w:val="left" w:pos="993"/>
        </w:tabs>
        <w:ind w:firstLine="709"/>
        <w:jc w:val="both"/>
        <w:rPr>
          <w:rFonts w:ascii="Times New Roman" w:hAnsi="Times New Roman" w:cs="Times New Roman"/>
          <w:sz w:val="24"/>
          <w:szCs w:val="24"/>
          <w:shd w:val="clear" w:color="auto" w:fill="F7F7F7"/>
        </w:rPr>
      </w:pPr>
    </w:p>
    <w:p w:rsidR="004D328C" w:rsidRPr="00E424CB" w:rsidRDefault="004D328C" w:rsidP="004D328C">
      <w:pPr>
        <w:tabs>
          <w:tab w:val="left" w:pos="993"/>
        </w:tabs>
        <w:suppressAutoHyphens/>
        <w:spacing w:line="276" w:lineRule="auto"/>
        <w:ind w:firstLine="709"/>
        <w:contextualSpacing/>
        <w:rPr>
          <w:rFonts w:ascii="Times New Roman" w:hAnsi="Times New Roman" w:cs="Times New Roman"/>
          <w:bCs/>
          <w:i/>
          <w:sz w:val="24"/>
          <w:szCs w:val="24"/>
        </w:rPr>
      </w:pPr>
      <w:r w:rsidRPr="00E424CB">
        <w:rPr>
          <w:rFonts w:ascii="Times New Roman" w:hAnsi="Times New Roman" w:cs="Times New Roman"/>
          <w:b/>
          <w:bCs/>
          <w:sz w:val="24"/>
          <w:szCs w:val="24"/>
        </w:rPr>
        <w:t xml:space="preserve">3.2.3. Дополнительные источники </w:t>
      </w:r>
    </w:p>
    <w:p w:rsidR="004D328C" w:rsidRPr="00E424CB" w:rsidRDefault="004D328C" w:rsidP="004D328C">
      <w:pPr>
        <w:tabs>
          <w:tab w:val="left" w:pos="993"/>
        </w:tabs>
        <w:spacing w:line="276" w:lineRule="auto"/>
        <w:ind w:firstLine="709"/>
        <w:contextualSpacing/>
        <w:jc w:val="both"/>
        <w:rPr>
          <w:rFonts w:ascii="Times New Roman" w:hAnsi="Times New Roman" w:cs="Times New Roman"/>
          <w:bCs/>
          <w:iCs/>
          <w:sz w:val="24"/>
          <w:szCs w:val="24"/>
        </w:rPr>
      </w:pPr>
      <w:r w:rsidRPr="00E424CB">
        <w:rPr>
          <w:rFonts w:ascii="Times New Roman" w:hAnsi="Times New Roman" w:cs="Times New Roman"/>
          <w:bCs/>
          <w:iCs/>
          <w:sz w:val="24"/>
          <w:szCs w:val="24"/>
        </w:rPr>
        <w:t>Наименование.</w:t>
      </w:r>
    </w:p>
    <w:p w:rsidR="004D328C" w:rsidRPr="00E424CB" w:rsidRDefault="004D328C" w:rsidP="004D328C">
      <w:pPr>
        <w:ind w:firstLine="709"/>
        <w:jc w:val="both"/>
        <w:rPr>
          <w:rFonts w:ascii="Times New Roman" w:hAnsi="Times New Roman" w:cs="Times New Roman"/>
          <w:sz w:val="24"/>
          <w:szCs w:val="24"/>
        </w:rPr>
      </w:pPr>
      <w:r w:rsidRPr="00E424CB">
        <w:rPr>
          <w:rFonts w:ascii="Times New Roman" w:hAnsi="Times New Roman" w:cs="Times New Roman"/>
          <w:sz w:val="24"/>
          <w:szCs w:val="24"/>
        </w:rPr>
        <w:t xml:space="preserve">1. ГОСТ </w:t>
      </w:r>
      <w:proofErr w:type="gramStart"/>
      <w:r w:rsidRPr="00E424CB">
        <w:rPr>
          <w:rFonts w:ascii="Times New Roman" w:hAnsi="Times New Roman" w:cs="Times New Roman"/>
          <w:sz w:val="24"/>
          <w:szCs w:val="24"/>
        </w:rPr>
        <w:t>Р</w:t>
      </w:r>
      <w:proofErr w:type="gramEnd"/>
      <w:r w:rsidRPr="00E424CB">
        <w:rPr>
          <w:rFonts w:ascii="Times New Roman" w:hAnsi="Times New Roman" w:cs="Times New Roman"/>
          <w:sz w:val="24"/>
          <w:szCs w:val="24"/>
        </w:rPr>
        <w:t xml:space="preserve"> 52623.1–2008 Технологии выполнения простых медицинских услуг функционального обследования. – </w:t>
      </w:r>
      <w:proofErr w:type="spellStart"/>
      <w:r w:rsidRPr="00E424CB">
        <w:rPr>
          <w:rFonts w:ascii="Times New Roman" w:hAnsi="Times New Roman" w:cs="Times New Roman"/>
          <w:sz w:val="24"/>
          <w:szCs w:val="24"/>
        </w:rPr>
        <w:t>Введ</w:t>
      </w:r>
      <w:proofErr w:type="spellEnd"/>
      <w:r w:rsidRPr="00E424CB">
        <w:rPr>
          <w:rFonts w:ascii="Times New Roman" w:hAnsi="Times New Roman" w:cs="Times New Roman"/>
          <w:sz w:val="24"/>
          <w:szCs w:val="24"/>
        </w:rPr>
        <w:t>. 01.09.2009 – Москва</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w:t>
      </w:r>
      <w:proofErr w:type="spellStart"/>
      <w:r w:rsidRPr="00E424CB">
        <w:rPr>
          <w:rFonts w:ascii="Times New Roman" w:hAnsi="Times New Roman" w:cs="Times New Roman"/>
          <w:sz w:val="24"/>
          <w:szCs w:val="24"/>
        </w:rPr>
        <w:t>Стандартинформ</w:t>
      </w:r>
      <w:proofErr w:type="spellEnd"/>
      <w:r w:rsidRPr="00E424CB">
        <w:rPr>
          <w:rFonts w:ascii="Times New Roman" w:hAnsi="Times New Roman" w:cs="Times New Roman"/>
          <w:sz w:val="24"/>
          <w:szCs w:val="24"/>
        </w:rPr>
        <w:t xml:space="preserve">, 2009. – 35 с. </w:t>
      </w:r>
    </w:p>
    <w:p w:rsidR="004D328C" w:rsidRPr="00E424CB" w:rsidRDefault="004D328C" w:rsidP="004D328C">
      <w:pPr>
        <w:ind w:firstLine="709"/>
        <w:jc w:val="both"/>
        <w:rPr>
          <w:rFonts w:ascii="Times New Roman" w:hAnsi="Times New Roman" w:cs="Times New Roman"/>
          <w:sz w:val="24"/>
          <w:szCs w:val="24"/>
        </w:rPr>
      </w:pPr>
      <w:r w:rsidRPr="00E424CB">
        <w:rPr>
          <w:rFonts w:ascii="Times New Roman" w:hAnsi="Times New Roman" w:cs="Times New Roman"/>
          <w:sz w:val="24"/>
          <w:szCs w:val="24"/>
        </w:rPr>
        <w:t xml:space="preserve">2. ГОСТ </w:t>
      </w:r>
      <w:proofErr w:type="gramStart"/>
      <w:r w:rsidRPr="00E424CB">
        <w:rPr>
          <w:rFonts w:ascii="Times New Roman" w:hAnsi="Times New Roman" w:cs="Times New Roman"/>
          <w:sz w:val="24"/>
          <w:szCs w:val="24"/>
        </w:rPr>
        <w:t>Р</w:t>
      </w:r>
      <w:proofErr w:type="gramEnd"/>
      <w:r w:rsidRPr="00E424CB">
        <w:rPr>
          <w:rFonts w:ascii="Times New Roman" w:hAnsi="Times New Roman" w:cs="Times New Roman"/>
          <w:sz w:val="24"/>
          <w:szCs w:val="24"/>
        </w:rPr>
        <w:t xml:space="preserve"> 52623.3 – 2015. Технологии выполнения простых медицинских услуг. Манипуляции сестринского ухода. – </w:t>
      </w:r>
      <w:proofErr w:type="spellStart"/>
      <w:r w:rsidRPr="00E424CB">
        <w:rPr>
          <w:rFonts w:ascii="Times New Roman" w:hAnsi="Times New Roman" w:cs="Times New Roman"/>
          <w:sz w:val="24"/>
          <w:szCs w:val="24"/>
        </w:rPr>
        <w:t>Введ</w:t>
      </w:r>
      <w:proofErr w:type="spellEnd"/>
      <w:r w:rsidRPr="00E424CB">
        <w:rPr>
          <w:rFonts w:ascii="Times New Roman" w:hAnsi="Times New Roman" w:cs="Times New Roman"/>
          <w:sz w:val="24"/>
          <w:szCs w:val="24"/>
        </w:rPr>
        <w:t>. 31.03.2015 – Москва</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w:t>
      </w:r>
      <w:proofErr w:type="spellStart"/>
      <w:r w:rsidRPr="00E424CB">
        <w:rPr>
          <w:rFonts w:ascii="Times New Roman" w:hAnsi="Times New Roman" w:cs="Times New Roman"/>
          <w:sz w:val="24"/>
          <w:szCs w:val="24"/>
        </w:rPr>
        <w:t>Стандартинформ</w:t>
      </w:r>
      <w:proofErr w:type="spellEnd"/>
      <w:r w:rsidRPr="00E424CB">
        <w:rPr>
          <w:rFonts w:ascii="Times New Roman" w:hAnsi="Times New Roman" w:cs="Times New Roman"/>
          <w:sz w:val="24"/>
          <w:szCs w:val="24"/>
        </w:rPr>
        <w:t xml:space="preserve">, 2015. – 220 с. </w:t>
      </w:r>
    </w:p>
    <w:p w:rsidR="004D328C" w:rsidRPr="00E424CB" w:rsidRDefault="004D328C" w:rsidP="004D328C">
      <w:pPr>
        <w:ind w:firstLine="709"/>
        <w:jc w:val="both"/>
        <w:rPr>
          <w:rFonts w:ascii="Times New Roman" w:hAnsi="Times New Roman" w:cs="Times New Roman"/>
          <w:sz w:val="24"/>
          <w:szCs w:val="24"/>
        </w:rPr>
      </w:pPr>
      <w:r w:rsidRPr="00E424CB">
        <w:rPr>
          <w:rFonts w:ascii="Times New Roman" w:hAnsi="Times New Roman" w:cs="Times New Roman"/>
          <w:sz w:val="24"/>
          <w:szCs w:val="24"/>
        </w:rPr>
        <w:t xml:space="preserve">3. ГОСТ </w:t>
      </w:r>
      <w:proofErr w:type="gramStart"/>
      <w:r w:rsidRPr="00E424CB">
        <w:rPr>
          <w:rFonts w:ascii="Times New Roman" w:hAnsi="Times New Roman" w:cs="Times New Roman"/>
          <w:sz w:val="24"/>
          <w:szCs w:val="24"/>
        </w:rPr>
        <w:t>Р</w:t>
      </w:r>
      <w:proofErr w:type="gramEnd"/>
      <w:r w:rsidRPr="00E424CB">
        <w:rPr>
          <w:rFonts w:ascii="Times New Roman" w:hAnsi="Times New Roman" w:cs="Times New Roman"/>
          <w:sz w:val="24"/>
          <w:szCs w:val="24"/>
        </w:rPr>
        <w:t xml:space="preserve"> 52623.4 – 2015. Технологии выполнения простых медицинских услуг инвазивных вмешательств. – </w:t>
      </w:r>
      <w:proofErr w:type="spellStart"/>
      <w:r w:rsidRPr="00E424CB">
        <w:rPr>
          <w:rFonts w:ascii="Times New Roman" w:hAnsi="Times New Roman" w:cs="Times New Roman"/>
          <w:sz w:val="24"/>
          <w:szCs w:val="24"/>
        </w:rPr>
        <w:t>Введ</w:t>
      </w:r>
      <w:proofErr w:type="spellEnd"/>
      <w:r w:rsidRPr="00E424CB">
        <w:rPr>
          <w:rFonts w:ascii="Times New Roman" w:hAnsi="Times New Roman" w:cs="Times New Roman"/>
          <w:sz w:val="24"/>
          <w:szCs w:val="24"/>
        </w:rPr>
        <w:t>. 31.03.2015 – Москва</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w:t>
      </w:r>
      <w:proofErr w:type="spellStart"/>
      <w:r w:rsidRPr="00E424CB">
        <w:rPr>
          <w:rFonts w:ascii="Times New Roman" w:hAnsi="Times New Roman" w:cs="Times New Roman"/>
          <w:sz w:val="24"/>
          <w:szCs w:val="24"/>
        </w:rPr>
        <w:t>Стандартинформ</w:t>
      </w:r>
      <w:proofErr w:type="spellEnd"/>
      <w:r w:rsidRPr="00E424CB">
        <w:rPr>
          <w:rFonts w:ascii="Times New Roman" w:hAnsi="Times New Roman" w:cs="Times New Roman"/>
          <w:sz w:val="24"/>
          <w:szCs w:val="24"/>
        </w:rPr>
        <w:t xml:space="preserve">, 2015. – 88 с. </w:t>
      </w:r>
    </w:p>
    <w:p w:rsidR="004D328C" w:rsidRPr="00E424CB" w:rsidRDefault="004D328C" w:rsidP="004D328C">
      <w:pPr>
        <w:ind w:firstLine="709"/>
        <w:jc w:val="both"/>
        <w:rPr>
          <w:rFonts w:ascii="Times New Roman" w:hAnsi="Times New Roman" w:cs="Times New Roman"/>
          <w:sz w:val="24"/>
          <w:szCs w:val="24"/>
        </w:rPr>
      </w:pPr>
      <w:r w:rsidRPr="00E424CB">
        <w:rPr>
          <w:rFonts w:ascii="Times New Roman" w:hAnsi="Times New Roman" w:cs="Times New Roman"/>
          <w:sz w:val="24"/>
          <w:szCs w:val="24"/>
        </w:rPr>
        <w:t xml:space="preserve">4. ГОСТ </w:t>
      </w:r>
      <w:proofErr w:type="gramStart"/>
      <w:r w:rsidRPr="00E424CB">
        <w:rPr>
          <w:rFonts w:ascii="Times New Roman" w:hAnsi="Times New Roman" w:cs="Times New Roman"/>
          <w:sz w:val="24"/>
          <w:szCs w:val="24"/>
        </w:rPr>
        <w:t>Р</w:t>
      </w:r>
      <w:proofErr w:type="gramEnd"/>
      <w:r w:rsidRPr="00E424CB">
        <w:rPr>
          <w:rFonts w:ascii="Times New Roman" w:hAnsi="Times New Roman" w:cs="Times New Roman"/>
          <w:sz w:val="24"/>
          <w:szCs w:val="24"/>
        </w:rPr>
        <w:t xml:space="preserve"> 56819–2015 Надлежащая медицинская практика. Инфологическая модель. «Профилактика пролежней». – </w:t>
      </w:r>
      <w:proofErr w:type="spellStart"/>
      <w:r w:rsidRPr="00E424CB">
        <w:rPr>
          <w:rFonts w:ascii="Times New Roman" w:hAnsi="Times New Roman" w:cs="Times New Roman"/>
          <w:sz w:val="24"/>
          <w:szCs w:val="24"/>
        </w:rPr>
        <w:t>Введ</w:t>
      </w:r>
      <w:proofErr w:type="spellEnd"/>
      <w:r w:rsidRPr="00E424CB">
        <w:rPr>
          <w:rFonts w:ascii="Times New Roman" w:hAnsi="Times New Roman" w:cs="Times New Roman"/>
          <w:sz w:val="24"/>
          <w:szCs w:val="24"/>
        </w:rPr>
        <w:t>. 30.11.2015 – Москва</w:t>
      </w:r>
      <w:proofErr w:type="gramStart"/>
      <w:r w:rsidRPr="00E424CB">
        <w:rPr>
          <w:rFonts w:ascii="Times New Roman" w:hAnsi="Times New Roman" w:cs="Times New Roman"/>
          <w:sz w:val="24"/>
          <w:szCs w:val="24"/>
        </w:rPr>
        <w:t xml:space="preserve"> :</w:t>
      </w:r>
      <w:proofErr w:type="gramEnd"/>
      <w:r w:rsidRPr="00E424CB">
        <w:rPr>
          <w:rFonts w:ascii="Times New Roman" w:hAnsi="Times New Roman" w:cs="Times New Roman"/>
          <w:sz w:val="24"/>
          <w:szCs w:val="24"/>
        </w:rPr>
        <w:t xml:space="preserve"> </w:t>
      </w:r>
      <w:proofErr w:type="spellStart"/>
      <w:r w:rsidRPr="00E424CB">
        <w:rPr>
          <w:rFonts w:ascii="Times New Roman" w:hAnsi="Times New Roman" w:cs="Times New Roman"/>
          <w:sz w:val="24"/>
          <w:szCs w:val="24"/>
        </w:rPr>
        <w:t>Стандартинформ</w:t>
      </w:r>
      <w:proofErr w:type="spellEnd"/>
      <w:r w:rsidRPr="00E424CB">
        <w:rPr>
          <w:rFonts w:ascii="Times New Roman" w:hAnsi="Times New Roman" w:cs="Times New Roman"/>
          <w:sz w:val="24"/>
          <w:szCs w:val="24"/>
        </w:rPr>
        <w:t xml:space="preserve">, 2015. – 48 с. </w:t>
      </w:r>
    </w:p>
    <w:p w:rsidR="004D328C" w:rsidRPr="00E424CB" w:rsidRDefault="004D328C" w:rsidP="004D328C">
      <w:pPr>
        <w:ind w:firstLine="709"/>
        <w:contextualSpacing/>
        <w:jc w:val="both"/>
        <w:rPr>
          <w:rFonts w:ascii="Times New Roman" w:hAnsi="Times New Roman" w:cs="Times New Roman"/>
          <w:sz w:val="24"/>
          <w:szCs w:val="24"/>
        </w:rPr>
      </w:pPr>
      <w:r w:rsidRPr="00E424CB">
        <w:rPr>
          <w:rFonts w:ascii="Times New Roman" w:hAnsi="Times New Roman" w:cs="Times New Roman"/>
          <w:sz w:val="24"/>
          <w:szCs w:val="24"/>
        </w:rPr>
        <w:t>5. Приказ Минздрава РФ от 17 апреля 2002 г. N 123 "Об утверждении отраслевого стандарта "Протокол ведения больных. Пролежни"</w:t>
      </w:r>
    </w:p>
    <w:p w:rsidR="004D328C" w:rsidRPr="00E424CB" w:rsidRDefault="004D328C" w:rsidP="004D328C">
      <w:pPr>
        <w:ind w:firstLine="709"/>
        <w:contextualSpacing/>
        <w:jc w:val="both"/>
        <w:rPr>
          <w:rFonts w:ascii="Times New Roman" w:hAnsi="Times New Roman" w:cs="Times New Roman"/>
          <w:sz w:val="24"/>
          <w:szCs w:val="24"/>
        </w:rPr>
      </w:pPr>
      <w:r w:rsidRPr="00E424CB">
        <w:rPr>
          <w:rFonts w:ascii="Times New Roman" w:hAnsi="Times New Roman" w:cs="Times New Roman"/>
          <w:sz w:val="24"/>
          <w:szCs w:val="24"/>
        </w:rPr>
        <w:t xml:space="preserve">6. Консультант студента [Электронный ресурс]: ЭБС. – М.: ООО Доступ «ИПУЗ». - </w:t>
      </w:r>
      <w:r w:rsidRPr="00E424CB">
        <w:rPr>
          <w:rFonts w:ascii="Times New Roman" w:hAnsi="Times New Roman" w:cs="Times New Roman"/>
          <w:sz w:val="24"/>
          <w:szCs w:val="24"/>
          <w:lang w:val="en-US"/>
        </w:rPr>
        <w:t>URL</w:t>
      </w:r>
      <w:r w:rsidRPr="00E424CB">
        <w:rPr>
          <w:rFonts w:ascii="Times New Roman" w:hAnsi="Times New Roman" w:cs="Times New Roman"/>
          <w:sz w:val="24"/>
          <w:szCs w:val="24"/>
        </w:rPr>
        <w:t xml:space="preserve">: </w:t>
      </w:r>
      <w:hyperlink r:id="rId55" w:history="1">
        <w:r w:rsidRPr="00E424CB">
          <w:rPr>
            <w:rFonts w:ascii="Times New Roman" w:hAnsi="Times New Roman" w:cs="Times New Roman"/>
            <w:sz w:val="24"/>
            <w:szCs w:val="24"/>
            <w:u w:val="single"/>
          </w:rPr>
          <w:t>http://www.studmedlib.ru</w:t>
        </w:r>
      </w:hyperlink>
    </w:p>
    <w:p w:rsidR="004D328C" w:rsidRPr="00E424CB" w:rsidRDefault="004D328C" w:rsidP="004D328C">
      <w:pPr>
        <w:ind w:firstLine="709"/>
        <w:contextualSpacing/>
        <w:jc w:val="both"/>
        <w:rPr>
          <w:rFonts w:ascii="Times New Roman" w:hAnsi="Times New Roman" w:cs="Times New Roman"/>
          <w:sz w:val="24"/>
          <w:szCs w:val="24"/>
        </w:rPr>
      </w:pPr>
      <w:r w:rsidRPr="00E424CB">
        <w:rPr>
          <w:rFonts w:ascii="Times New Roman" w:hAnsi="Times New Roman" w:cs="Times New Roman"/>
          <w:sz w:val="24"/>
          <w:szCs w:val="24"/>
        </w:rPr>
        <w:t xml:space="preserve">7. Med-Edu.ru [Электронный ресурс]: медицинский </w:t>
      </w:r>
      <w:proofErr w:type="spellStart"/>
      <w:r w:rsidRPr="00E424CB">
        <w:rPr>
          <w:rFonts w:ascii="Times New Roman" w:hAnsi="Times New Roman" w:cs="Times New Roman"/>
          <w:sz w:val="24"/>
          <w:szCs w:val="24"/>
        </w:rPr>
        <w:t>видеопортал</w:t>
      </w:r>
      <w:proofErr w:type="spellEnd"/>
      <w:r w:rsidRPr="00E424CB">
        <w:rPr>
          <w:rFonts w:ascii="Times New Roman" w:hAnsi="Times New Roman" w:cs="Times New Roman"/>
          <w:sz w:val="24"/>
          <w:szCs w:val="24"/>
        </w:rPr>
        <w:t xml:space="preserve">. - </w:t>
      </w:r>
      <w:r w:rsidRPr="00E424CB">
        <w:rPr>
          <w:rFonts w:ascii="Times New Roman" w:hAnsi="Times New Roman" w:cs="Times New Roman"/>
          <w:sz w:val="24"/>
          <w:szCs w:val="24"/>
          <w:lang w:val="en-US"/>
        </w:rPr>
        <w:t>URL</w:t>
      </w:r>
      <w:r w:rsidRPr="00E424CB">
        <w:rPr>
          <w:rFonts w:ascii="Times New Roman" w:hAnsi="Times New Roman" w:cs="Times New Roman"/>
          <w:sz w:val="24"/>
          <w:szCs w:val="24"/>
        </w:rPr>
        <w:t xml:space="preserve">: </w:t>
      </w:r>
      <w:hyperlink r:id="rId56" w:history="1">
        <w:r w:rsidRPr="00E424CB">
          <w:rPr>
            <w:rFonts w:ascii="Times New Roman" w:hAnsi="Times New Roman" w:cs="Times New Roman"/>
            <w:sz w:val="24"/>
            <w:szCs w:val="24"/>
            <w:u w:val="single"/>
          </w:rPr>
          <w:t>http://www.med-edu.ru/</w:t>
        </w:r>
      </w:hyperlink>
    </w:p>
    <w:p w:rsidR="004D328C" w:rsidRPr="00E424CB" w:rsidRDefault="004D328C" w:rsidP="004D328C">
      <w:pPr>
        <w:ind w:firstLine="709"/>
        <w:contextualSpacing/>
        <w:jc w:val="both"/>
        <w:rPr>
          <w:rFonts w:ascii="Times New Roman" w:hAnsi="Times New Roman" w:cs="Times New Roman"/>
          <w:sz w:val="24"/>
          <w:szCs w:val="24"/>
        </w:rPr>
      </w:pPr>
      <w:r w:rsidRPr="00E424CB">
        <w:rPr>
          <w:rFonts w:ascii="Times New Roman" w:hAnsi="Times New Roman" w:cs="Times New Roman"/>
          <w:sz w:val="24"/>
          <w:szCs w:val="24"/>
        </w:rPr>
        <w:t xml:space="preserve">8. Рубрикатор клинических рекомендаций Минздрава России Открытый [Электронный ресурс]. - </w:t>
      </w:r>
      <w:r w:rsidRPr="00E424CB">
        <w:rPr>
          <w:rFonts w:ascii="Times New Roman" w:hAnsi="Times New Roman" w:cs="Times New Roman"/>
          <w:sz w:val="24"/>
          <w:szCs w:val="24"/>
          <w:lang w:val="en-US"/>
        </w:rPr>
        <w:t>URL</w:t>
      </w:r>
      <w:r w:rsidRPr="00E424CB">
        <w:rPr>
          <w:rFonts w:ascii="Times New Roman" w:hAnsi="Times New Roman" w:cs="Times New Roman"/>
          <w:sz w:val="24"/>
          <w:szCs w:val="24"/>
        </w:rPr>
        <w:t xml:space="preserve">: </w:t>
      </w:r>
      <w:hyperlink r:id="rId57" w:history="1">
        <w:r w:rsidRPr="00E424CB">
          <w:rPr>
            <w:rFonts w:ascii="Times New Roman" w:hAnsi="Times New Roman" w:cs="Times New Roman"/>
            <w:sz w:val="24"/>
            <w:szCs w:val="24"/>
            <w:u w:val="single"/>
          </w:rPr>
          <w:t>http://cr.rosminzdrav.ru</w:t>
        </w:r>
      </w:hyperlink>
      <w:r w:rsidRPr="00E424CB">
        <w:rPr>
          <w:rFonts w:ascii="Times New Roman" w:hAnsi="Times New Roman" w:cs="Times New Roman"/>
          <w:sz w:val="24"/>
          <w:szCs w:val="24"/>
        </w:rPr>
        <w:t xml:space="preserve"> </w:t>
      </w:r>
    </w:p>
    <w:p w:rsidR="004D328C" w:rsidRPr="00E424CB" w:rsidRDefault="004D328C" w:rsidP="004D328C">
      <w:pPr>
        <w:ind w:firstLine="709"/>
        <w:contextualSpacing/>
        <w:jc w:val="both"/>
        <w:rPr>
          <w:rFonts w:ascii="Times New Roman" w:hAnsi="Times New Roman" w:cs="Times New Roman"/>
          <w:sz w:val="24"/>
          <w:szCs w:val="24"/>
        </w:rPr>
      </w:pPr>
      <w:r w:rsidRPr="00E424CB">
        <w:rPr>
          <w:rFonts w:ascii="Times New Roman" w:hAnsi="Times New Roman" w:cs="Times New Roman"/>
          <w:sz w:val="24"/>
          <w:szCs w:val="24"/>
        </w:rPr>
        <w:t xml:space="preserve">9. Федеральная электронная медицинская библиотека Минздрава России [Электронный ресурс]. - </w:t>
      </w:r>
      <w:r w:rsidRPr="00E424CB">
        <w:rPr>
          <w:rFonts w:ascii="Times New Roman" w:hAnsi="Times New Roman" w:cs="Times New Roman"/>
          <w:sz w:val="24"/>
          <w:szCs w:val="24"/>
          <w:lang w:val="en-US"/>
        </w:rPr>
        <w:t>URL</w:t>
      </w:r>
      <w:r w:rsidRPr="00E424CB">
        <w:rPr>
          <w:rFonts w:ascii="Times New Roman" w:hAnsi="Times New Roman" w:cs="Times New Roman"/>
          <w:sz w:val="24"/>
          <w:szCs w:val="24"/>
        </w:rPr>
        <w:t xml:space="preserve">: </w:t>
      </w:r>
      <w:hyperlink r:id="rId58" w:history="1">
        <w:r w:rsidRPr="00E424CB">
          <w:rPr>
            <w:rFonts w:ascii="Times New Roman" w:hAnsi="Times New Roman" w:cs="Times New Roman"/>
            <w:sz w:val="24"/>
            <w:szCs w:val="24"/>
            <w:u w:val="single"/>
          </w:rPr>
          <w:t>http://www.femb.ru/feml/</w:t>
        </w:r>
      </w:hyperlink>
      <w:r w:rsidRPr="00E424CB">
        <w:rPr>
          <w:rFonts w:ascii="Times New Roman" w:hAnsi="Times New Roman" w:cs="Times New Roman"/>
          <w:sz w:val="24"/>
          <w:szCs w:val="24"/>
        </w:rPr>
        <w:t xml:space="preserve"> , </w:t>
      </w:r>
      <w:hyperlink r:id="rId59" w:history="1">
        <w:r w:rsidRPr="00E424CB">
          <w:rPr>
            <w:rFonts w:ascii="Times New Roman" w:hAnsi="Times New Roman" w:cs="Times New Roman"/>
            <w:sz w:val="24"/>
            <w:szCs w:val="24"/>
            <w:u w:val="single"/>
          </w:rPr>
          <w:t>http://feml.scsml.rssi.ru</w:t>
        </w:r>
      </w:hyperlink>
    </w:p>
    <w:p w:rsidR="004D328C" w:rsidRPr="00E424CB" w:rsidRDefault="004D328C" w:rsidP="004D328C">
      <w:pPr>
        <w:ind w:firstLine="709"/>
        <w:contextualSpacing/>
        <w:jc w:val="both"/>
        <w:rPr>
          <w:rFonts w:ascii="Times New Roman" w:hAnsi="Times New Roman" w:cs="Times New Roman"/>
          <w:sz w:val="24"/>
          <w:szCs w:val="24"/>
        </w:rPr>
      </w:pPr>
      <w:r w:rsidRPr="00E424CB">
        <w:rPr>
          <w:rFonts w:ascii="Times New Roman" w:hAnsi="Times New Roman" w:cs="Times New Roman"/>
          <w:sz w:val="24"/>
          <w:szCs w:val="24"/>
        </w:rPr>
        <w:t xml:space="preserve">10. Альманах </w:t>
      </w:r>
      <w:proofErr w:type="gramStart"/>
      <w:r w:rsidRPr="00E424CB">
        <w:rPr>
          <w:rFonts w:ascii="Times New Roman" w:hAnsi="Times New Roman" w:cs="Times New Roman"/>
          <w:sz w:val="24"/>
          <w:szCs w:val="24"/>
        </w:rPr>
        <w:t>сестринского</w:t>
      </w:r>
      <w:proofErr w:type="gramEnd"/>
      <w:r w:rsidRPr="00E424CB">
        <w:rPr>
          <w:rFonts w:ascii="Times New Roman" w:hAnsi="Times New Roman" w:cs="Times New Roman"/>
          <w:sz w:val="24"/>
          <w:szCs w:val="24"/>
        </w:rPr>
        <w:t xml:space="preserve"> [Электронный ресурс] // Научная электронная библиотека. </w:t>
      </w:r>
      <w:r w:rsidRPr="00E424CB">
        <w:rPr>
          <w:rFonts w:ascii="Times New Roman" w:hAnsi="Times New Roman" w:cs="Times New Roman"/>
          <w:sz w:val="24"/>
          <w:szCs w:val="24"/>
          <w:lang w:val="en-US"/>
        </w:rPr>
        <w:t>URL</w:t>
      </w:r>
      <w:r w:rsidRPr="00E424CB">
        <w:rPr>
          <w:rFonts w:ascii="Times New Roman" w:hAnsi="Times New Roman" w:cs="Times New Roman"/>
          <w:sz w:val="24"/>
          <w:szCs w:val="24"/>
        </w:rPr>
        <w:t>: https://www.elibrary.ru/</w:t>
      </w:r>
    </w:p>
    <w:p w:rsidR="004D328C" w:rsidRPr="00E424CB" w:rsidRDefault="004D328C" w:rsidP="004D328C">
      <w:pPr>
        <w:ind w:firstLine="709"/>
        <w:contextualSpacing/>
        <w:jc w:val="both"/>
        <w:rPr>
          <w:rFonts w:ascii="Times New Roman" w:hAnsi="Times New Roman" w:cs="Times New Roman"/>
          <w:sz w:val="24"/>
          <w:szCs w:val="24"/>
        </w:rPr>
      </w:pPr>
      <w:r w:rsidRPr="00E424CB">
        <w:rPr>
          <w:rFonts w:ascii="Times New Roman" w:hAnsi="Times New Roman" w:cs="Times New Roman"/>
          <w:sz w:val="24"/>
          <w:szCs w:val="24"/>
        </w:rPr>
        <w:t xml:space="preserve">11. Биоэтика [Электронный ресурс] // Научная электронная библиотека. </w:t>
      </w:r>
      <w:r w:rsidRPr="00E424CB">
        <w:rPr>
          <w:rFonts w:ascii="Times New Roman" w:hAnsi="Times New Roman" w:cs="Times New Roman"/>
          <w:sz w:val="24"/>
          <w:szCs w:val="24"/>
          <w:lang w:val="en-US"/>
        </w:rPr>
        <w:t>URL</w:t>
      </w:r>
      <w:r w:rsidRPr="00E424CB">
        <w:rPr>
          <w:rFonts w:ascii="Times New Roman" w:hAnsi="Times New Roman" w:cs="Times New Roman"/>
          <w:sz w:val="24"/>
          <w:szCs w:val="24"/>
        </w:rPr>
        <w:t>: https://www.elibrary.ru/</w:t>
      </w:r>
    </w:p>
    <w:p w:rsidR="004D328C" w:rsidRPr="00E424CB" w:rsidRDefault="004D328C" w:rsidP="004D328C">
      <w:pPr>
        <w:ind w:firstLine="709"/>
        <w:contextualSpacing/>
        <w:jc w:val="both"/>
        <w:rPr>
          <w:rFonts w:ascii="Times New Roman" w:hAnsi="Times New Roman" w:cs="Times New Roman"/>
          <w:sz w:val="24"/>
          <w:szCs w:val="24"/>
        </w:rPr>
      </w:pPr>
      <w:r w:rsidRPr="00E424CB">
        <w:rPr>
          <w:rFonts w:ascii="Times New Roman" w:hAnsi="Times New Roman" w:cs="Times New Roman"/>
          <w:sz w:val="24"/>
          <w:szCs w:val="24"/>
        </w:rPr>
        <w:t xml:space="preserve">12. Вопросы диетологии [Электронный ресурс] // Научная электронная библиотека. </w:t>
      </w:r>
      <w:r w:rsidRPr="00E424CB">
        <w:rPr>
          <w:rFonts w:ascii="Times New Roman" w:hAnsi="Times New Roman" w:cs="Times New Roman"/>
          <w:sz w:val="24"/>
          <w:szCs w:val="24"/>
          <w:lang w:val="en-US"/>
        </w:rPr>
        <w:t>URL</w:t>
      </w:r>
      <w:r w:rsidRPr="00E424CB">
        <w:rPr>
          <w:rFonts w:ascii="Times New Roman" w:hAnsi="Times New Roman" w:cs="Times New Roman"/>
          <w:sz w:val="24"/>
          <w:szCs w:val="24"/>
        </w:rPr>
        <w:t>: https://www.elibrary.ru/</w:t>
      </w:r>
    </w:p>
    <w:p w:rsidR="004D328C" w:rsidRPr="00E424CB" w:rsidRDefault="004D328C" w:rsidP="004D328C">
      <w:pPr>
        <w:ind w:firstLine="709"/>
        <w:contextualSpacing/>
        <w:jc w:val="both"/>
        <w:rPr>
          <w:rFonts w:ascii="Times New Roman" w:hAnsi="Times New Roman" w:cs="Times New Roman"/>
          <w:sz w:val="24"/>
          <w:szCs w:val="24"/>
        </w:rPr>
      </w:pPr>
      <w:r w:rsidRPr="00E424CB">
        <w:rPr>
          <w:rFonts w:ascii="Times New Roman" w:hAnsi="Times New Roman" w:cs="Times New Roman"/>
          <w:sz w:val="24"/>
          <w:szCs w:val="24"/>
        </w:rPr>
        <w:t xml:space="preserve">13. Вопросы питания [Электронный ресурс] // Научная электронная библиотека. </w:t>
      </w:r>
      <w:r w:rsidRPr="00E424CB">
        <w:rPr>
          <w:rFonts w:ascii="Times New Roman" w:hAnsi="Times New Roman" w:cs="Times New Roman"/>
          <w:sz w:val="24"/>
          <w:szCs w:val="24"/>
          <w:lang w:val="en-US"/>
        </w:rPr>
        <w:t>URL</w:t>
      </w:r>
      <w:r w:rsidRPr="00E424CB">
        <w:rPr>
          <w:rFonts w:ascii="Times New Roman" w:hAnsi="Times New Roman" w:cs="Times New Roman"/>
          <w:sz w:val="24"/>
          <w:szCs w:val="24"/>
        </w:rPr>
        <w:t>: https://www.elibrary.ru/</w:t>
      </w:r>
    </w:p>
    <w:p w:rsidR="004D328C" w:rsidRPr="00E424CB" w:rsidRDefault="004D328C" w:rsidP="004D328C">
      <w:pPr>
        <w:ind w:firstLine="709"/>
        <w:contextualSpacing/>
        <w:jc w:val="both"/>
        <w:rPr>
          <w:rFonts w:ascii="Times New Roman" w:hAnsi="Times New Roman" w:cs="Times New Roman"/>
          <w:sz w:val="24"/>
          <w:szCs w:val="24"/>
          <w:lang w:val="en-US"/>
        </w:rPr>
      </w:pPr>
      <w:r w:rsidRPr="00E424CB">
        <w:rPr>
          <w:rFonts w:ascii="Times New Roman" w:hAnsi="Times New Roman" w:cs="Times New Roman"/>
          <w:sz w:val="24"/>
          <w:szCs w:val="24"/>
        </w:rPr>
        <w:t xml:space="preserve">14. Медицинская сестра [Электронный ресурс] // Научная электронная библиотека. </w:t>
      </w:r>
      <w:r w:rsidRPr="00E424CB">
        <w:rPr>
          <w:rFonts w:ascii="Times New Roman" w:hAnsi="Times New Roman" w:cs="Times New Roman"/>
          <w:sz w:val="24"/>
          <w:szCs w:val="24"/>
          <w:lang w:val="en-US"/>
        </w:rPr>
        <w:t>URL: https://www.elibrary.ru/URL: https://www.elibrary.ru/</w:t>
      </w:r>
    </w:p>
    <w:p w:rsidR="004D328C" w:rsidRPr="00E424CB" w:rsidRDefault="004D328C" w:rsidP="004D328C">
      <w:pPr>
        <w:ind w:firstLine="709"/>
        <w:contextualSpacing/>
        <w:jc w:val="both"/>
        <w:rPr>
          <w:rFonts w:ascii="Times New Roman" w:hAnsi="Times New Roman" w:cs="Times New Roman"/>
          <w:bCs/>
          <w:sz w:val="24"/>
          <w:szCs w:val="24"/>
        </w:rPr>
      </w:pPr>
      <w:r w:rsidRPr="00E424CB">
        <w:rPr>
          <w:rFonts w:ascii="Times New Roman" w:hAnsi="Times New Roman" w:cs="Times New Roman"/>
          <w:sz w:val="24"/>
          <w:szCs w:val="24"/>
        </w:rPr>
        <w:t xml:space="preserve">15. Медсестра [Электронный ресурс] // Научная электронная библиотека. </w:t>
      </w:r>
      <w:r w:rsidRPr="00E424CB">
        <w:rPr>
          <w:rFonts w:ascii="Times New Roman" w:hAnsi="Times New Roman" w:cs="Times New Roman"/>
          <w:sz w:val="24"/>
          <w:szCs w:val="24"/>
          <w:lang w:val="en-US"/>
        </w:rPr>
        <w:t>URL</w:t>
      </w:r>
      <w:r w:rsidRPr="00E424CB">
        <w:rPr>
          <w:rFonts w:ascii="Times New Roman" w:hAnsi="Times New Roman" w:cs="Times New Roman"/>
          <w:sz w:val="24"/>
          <w:szCs w:val="24"/>
        </w:rPr>
        <w:t>: https://www.elibrary.ru/</w:t>
      </w:r>
    </w:p>
    <w:p w:rsidR="004D328C" w:rsidRPr="00E424CB" w:rsidRDefault="004D328C" w:rsidP="004D328C">
      <w:pPr>
        <w:ind w:firstLine="709"/>
        <w:contextualSpacing/>
        <w:rPr>
          <w:rFonts w:ascii="Times New Roman" w:hAnsi="Times New Roman" w:cs="Times New Roman"/>
          <w:bCs/>
          <w:color w:val="FF0000"/>
          <w:sz w:val="24"/>
          <w:szCs w:val="24"/>
        </w:rPr>
      </w:pPr>
    </w:p>
    <w:p w:rsidR="004D328C" w:rsidRPr="00E424CB" w:rsidRDefault="004D328C" w:rsidP="004D328C">
      <w:pPr>
        <w:ind w:firstLine="709"/>
        <w:contextualSpacing/>
        <w:rPr>
          <w:rFonts w:ascii="Times New Roman" w:hAnsi="Times New Roman" w:cs="Times New Roman"/>
          <w:bCs/>
          <w:color w:val="FF0000"/>
          <w:sz w:val="24"/>
          <w:szCs w:val="24"/>
        </w:rPr>
      </w:pPr>
    </w:p>
    <w:p w:rsidR="004D328C" w:rsidRPr="00E424CB" w:rsidRDefault="004D328C" w:rsidP="004D328C">
      <w:pPr>
        <w:ind w:firstLine="709"/>
        <w:contextualSpacing/>
        <w:rPr>
          <w:rFonts w:ascii="Times New Roman" w:hAnsi="Times New Roman" w:cs="Times New Roman"/>
          <w:bCs/>
          <w:color w:val="FF0000"/>
          <w:sz w:val="24"/>
          <w:szCs w:val="24"/>
        </w:rPr>
      </w:pPr>
    </w:p>
    <w:p w:rsidR="004D328C" w:rsidRPr="00E424CB" w:rsidRDefault="004D328C" w:rsidP="004D328C">
      <w:pPr>
        <w:pageBreakBefore/>
        <w:ind w:hanging="142"/>
        <w:jc w:val="center"/>
        <w:rPr>
          <w:rFonts w:ascii="Times New Roman" w:hAnsi="Times New Roman" w:cs="Times New Roman"/>
          <w:b/>
          <w:sz w:val="24"/>
          <w:szCs w:val="24"/>
        </w:rPr>
      </w:pPr>
      <w:r w:rsidRPr="00E424CB">
        <w:rPr>
          <w:rFonts w:ascii="Times New Roman" w:hAnsi="Times New Roman" w:cs="Times New Roman"/>
          <w:b/>
          <w:sz w:val="24"/>
          <w:szCs w:val="24"/>
        </w:rPr>
        <w:lastRenderedPageBreak/>
        <w:t xml:space="preserve">4. КОНТРОЛЬ И ОЦЕНКА РЕЗУЛЬТАТОВ ОСВОЕНИЯ </w:t>
      </w:r>
      <w:r w:rsidRPr="00E424CB">
        <w:rPr>
          <w:rFonts w:ascii="Times New Roman" w:hAnsi="Times New Roman" w:cs="Times New Roman"/>
          <w:b/>
          <w:sz w:val="24"/>
          <w:szCs w:val="24"/>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5824"/>
        <w:gridCol w:w="1934"/>
      </w:tblGrid>
      <w:tr w:rsidR="004D328C" w:rsidRPr="00E424CB" w:rsidTr="004D328C">
        <w:trPr>
          <w:trHeight w:val="23"/>
        </w:trPr>
        <w:tc>
          <w:tcPr>
            <w:tcW w:w="1470" w:type="pct"/>
            <w:vAlign w:val="center"/>
          </w:tcPr>
          <w:p w:rsidR="004D328C" w:rsidRPr="00E424CB" w:rsidRDefault="004D328C" w:rsidP="004D328C">
            <w:pPr>
              <w:suppressAutoHyphens/>
              <w:jc w:val="center"/>
              <w:rPr>
                <w:rFonts w:ascii="Times New Roman" w:hAnsi="Times New Roman" w:cs="Times New Roman"/>
                <w:sz w:val="24"/>
                <w:szCs w:val="24"/>
              </w:rPr>
            </w:pPr>
            <w:r w:rsidRPr="00E424CB">
              <w:rPr>
                <w:rFonts w:ascii="Times New Roman" w:hAnsi="Times New Roman" w:cs="Times New Roman"/>
                <w:sz w:val="24"/>
                <w:szCs w:val="24"/>
              </w:rPr>
              <w:t>Код и наименование профессиональных и общих компетенций</w:t>
            </w:r>
          </w:p>
          <w:p w:rsidR="004D328C" w:rsidRPr="00E424CB" w:rsidRDefault="004D328C" w:rsidP="004D328C">
            <w:pPr>
              <w:suppressAutoHyphens/>
              <w:jc w:val="center"/>
              <w:rPr>
                <w:rFonts w:ascii="Times New Roman" w:hAnsi="Times New Roman" w:cs="Times New Roman"/>
                <w:sz w:val="24"/>
                <w:szCs w:val="24"/>
              </w:rPr>
            </w:pPr>
            <w:proofErr w:type="gramStart"/>
            <w:r w:rsidRPr="00E424CB">
              <w:rPr>
                <w:rFonts w:ascii="Times New Roman" w:hAnsi="Times New Roman" w:cs="Times New Roman"/>
                <w:sz w:val="24"/>
                <w:szCs w:val="24"/>
              </w:rPr>
              <w:t>формируемых в рамках модуля</w:t>
            </w:r>
            <w:proofErr w:type="gramEnd"/>
          </w:p>
        </w:tc>
        <w:tc>
          <w:tcPr>
            <w:tcW w:w="2650" w:type="pct"/>
            <w:vAlign w:val="center"/>
          </w:tcPr>
          <w:p w:rsidR="004D328C" w:rsidRPr="00E424CB" w:rsidRDefault="004D328C" w:rsidP="004D328C">
            <w:pPr>
              <w:suppressAutoHyphens/>
              <w:jc w:val="center"/>
              <w:rPr>
                <w:rFonts w:ascii="Times New Roman" w:hAnsi="Times New Roman" w:cs="Times New Roman"/>
                <w:sz w:val="24"/>
                <w:szCs w:val="24"/>
              </w:rPr>
            </w:pPr>
            <w:r w:rsidRPr="00E424CB">
              <w:rPr>
                <w:rFonts w:ascii="Times New Roman" w:hAnsi="Times New Roman" w:cs="Times New Roman"/>
                <w:sz w:val="24"/>
                <w:szCs w:val="24"/>
              </w:rPr>
              <w:t>Критерии оценки</w:t>
            </w:r>
          </w:p>
        </w:tc>
        <w:tc>
          <w:tcPr>
            <w:tcW w:w="880" w:type="pct"/>
            <w:vAlign w:val="center"/>
          </w:tcPr>
          <w:p w:rsidR="004D328C" w:rsidRPr="00E424CB" w:rsidRDefault="004D328C" w:rsidP="004D328C">
            <w:pPr>
              <w:suppressAutoHyphens/>
              <w:jc w:val="center"/>
              <w:rPr>
                <w:rFonts w:ascii="Times New Roman" w:hAnsi="Times New Roman" w:cs="Times New Roman"/>
                <w:sz w:val="24"/>
                <w:szCs w:val="24"/>
              </w:rPr>
            </w:pPr>
            <w:r w:rsidRPr="00E424CB">
              <w:rPr>
                <w:rFonts w:ascii="Times New Roman" w:hAnsi="Times New Roman" w:cs="Times New Roman"/>
                <w:sz w:val="24"/>
                <w:szCs w:val="24"/>
              </w:rPr>
              <w:t>Методы оценки</w:t>
            </w:r>
          </w:p>
        </w:tc>
      </w:tr>
      <w:tr w:rsidR="004D328C" w:rsidRPr="00E424CB" w:rsidTr="004D328C">
        <w:trPr>
          <w:trHeight w:val="23"/>
        </w:trPr>
        <w:tc>
          <w:tcPr>
            <w:tcW w:w="147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ПК 4.1. Проводить оценку состояния пациента</w:t>
            </w:r>
          </w:p>
        </w:tc>
        <w:tc>
          <w:tcPr>
            <w:tcW w:w="2650" w:type="pct"/>
          </w:tcPr>
          <w:p w:rsidR="004D328C" w:rsidRPr="00E424CB" w:rsidRDefault="004D328C" w:rsidP="004D328C">
            <w:pPr>
              <w:keepNext/>
              <w:outlineLvl w:val="1"/>
              <w:rPr>
                <w:rFonts w:ascii="Times New Roman" w:hAnsi="Times New Roman" w:cs="Times New Roman"/>
                <w:bCs/>
                <w:sz w:val="24"/>
                <w:szCs w:val="24"/>
              </w:rPr>
            </w:pPr>
            <w:r w:rsidRPr="00E424CB">
              <w:rPr>
                <w:rFonts w:ascii="Times New Roman" w:hAnsi="Times New Roman" w:cs="Times New Roman"/>
                <w:bCs/>
                <w:sz w:val="24"/>
                <w:szCs w:val="24"/>
              </w:rPr>
              <w:t>- определение проблем пациента в соответствии с нарушенными потребностями и состоянием пациента;</w:t>
            </w:r>
          </w:p>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 проведение объективного обследования пациента в соответствии с технологиями выполнения простых медицинских услуг</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ПК 4.2. Выполнять медицинские манипуляции при оказании медицинской помощи пациенту</w:t>
            </w:r>
          </w:p>
        </w:tc>
        <w:tc>
          <w:tcPr>
            <w:tcW w:w="2650" w:type="pct"/>
          </w:tcPr>
          <w:p w:rsidR="004D328C" w:rsidRPr="00E424CB" w:rsidRDefault="004D328C" w:rsidP="004D328C">
            <w:pPr>
              <w:keepNext/>
              <w:outlineLvl w:val="1"/>
              <w:rPr>
                <w:rFonts w:ascii="Times New Roman" w:hAnsi="Times New Roman" w:cs="Times New Roman"/>
                <w:bCs/>
                <w:sz w:val="24"/>
                <w:szCs w:val="24"/>
              </w:rPr>
            </w:pPr>
            <w:r w:rsidRPr="00E424CB">
              <w:rPr>
                <w:rFonts w:ascii="Times New Roman" w:hAnsi="Times New Roman" w:cs="Times New Roman"/>
                <w:bCs/>
                <w:sz w:val="24"/>
                <w:szCs w:val="24"/>
              </w:rPr>
              <w:t>- выполнение сестринских манипуляций в лечебно-диагностическом процессе в соответствии с технологиями выполнения простых медицинских услуг;</w:t>
            </w:r>
          </w:p>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 подготовка пациента к диагностическим исследованиям в соответствии с требованиями к методу исследования</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ПК 4.3. Осуществлять уход за пациентом</w:t>
            </w:r>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размещать и перемещать пациента в постели с использованием принципов эргономики;</w:t>
            </w:r>
          </w:p>
          <w:p w:rsidR="004D328C" w:rsidRPr="00E424CB" w:rsidRDefault="004D328C" w:rsidP="004D328C">
            <w:pPr>
              <w:rPr>
                <w:rFonts w:ascii="Times New Roman" w:hAnsi="Times New Roman" w:cs="Times New Roman"/>
                <w:sz w:val="24"/>
                <w:szCs w:val="24"/>
              </w:rPr>
            </w:pPr>
            <w:r w:rsidRPr="00E424CB">
              <w:rPr>
                <w:rFonts w:ascii="Times New Roman" w:hAnsi="Times New Roman" w:cs="Times New Roman"/>
                <w:sz w:val="24"/>
                <w:szCs w:val="24"/>
              </w:rPr>
              <w:t>- выполнение манипуляций общего ухода за пациентами в соответствии с технологиями выполнения простых медицинских услуг и регламентирующими документами;</w:t>
            </w:r>
          </w:p>
          <w:p w:rsidR="004D328C" w:rsidRPr="00E424CB" w:rsidRDefault="004D328C" w:rsidP="004D328C">
            <w:pPr>
              <w:rPr>
                <w:rFonts w:ascii="Times New Roman" w:hAnsi="Times New Roman" w:cs="Times New Roman"/>
                <w:sz w:val="24"/>
                <w:szCs w:val="24"/>
              </w:rPr>
            </w:pPr>
            <w:r w:rsidRPr="00E424CB">
              <w:rPr>
                <w:rFonts w:ascii="Times New Roman" w:hAnsi="Times New Roman" w:cs="Times New Roman"/>
                <w:sz w:val="24"/>
                <w:szCs w:val="24"/>
              </w:rPr>
              <w:t>- выполнение простейших физиотерапевтических процедур в соответствии с технологиями выполнения простых медицинских услуг;</w:t>
            </w:r>
          </w:p>
          <w:p w:rsidR="004D328C" w:rsidRPr="00E424CB" w:rsidRDefault="004D328C" w:rsidP="004D328C">
            <w:pPr>
              <w:keepNext/>
              <w:outlineLvl w:val="1"/>
              <w:rPr>
                <w:rFonts w:ascii="Times New Roman" w:hAnsi="Times New Roman" w:cs="Times New Roman"/>
                <w:bCs/>
                <w:sz w:val="24"/>
                <w:szCs w:val="24"/>
              </w:rPr>
            </w:pPr>
            <w:r w:rsidRPr="00E424CB">
              <w:rPr>
                <w:rFonts w:ascii="Times New Roman" w:hAnsi="Times New Roman" w:cs="Times New Roman"/>
                <w:bCs/>
                <w:sz w:val="24"/>
                <w:szCs w:val="24"/>
              </w:rPr>
              <w:t>- организация питания тяжелобольных пациентов в соответствии с технологиями выполнения медицинских услуг</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 xml:space="preserve">ПК 4.4. Обучать пациента (его законных представителей) и лиц, осуществляющих уход, приемам ухода и </w:t>
            </w:r>
            <w:proofErr w:type="spellStart"/>
            <w:r w:rsidRPr="00E424CB">
              <w:rPr>
                <w:rFonts w:ascii="Times New Roman" w:hAnsi="Times New Roman" w:cs="Times New Roman"/>
                <w:sz w:val="24"/>
                <w:szCs w:val="24"/>
              </w:rPr>
              <w:t>самоухода</w:t>
            </w:r>
            <w:proofErr w:type="spellEnd"/>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выполнение профессиональной деятельности в соответствии с принципами профессиональной этики медицинского работника;</w:t>
            </w:r>
          </w:p>
          <w:p w:rsidR="004D328C" w:rsidRPr="00E424CB" w:rsidRDefault="004D328C" w:rsidP="004D328C">
            <w:pPr>
              <w:rPr>
                <w:rFonts w:ascii="Times New Roman" w:hAnsi="Times New Roman" w:cs="Times New Roman"/>
                <w:sz w:val="24"/>
                <w:szCs w:val="24"/>
              </w:rPr>
            </w:pPr>
            <w:r w:rsidRPr="00E424CB">
              <w:rPr>
                <w:rFonts w:ascii="Times New Roman" w:hAnsi="Times New Roman" w:cs="Times New Roman"/>
                <w:sz w:val="24"/>
                <w:szCs w:val="24"/>
              </w:rPr>
              <w:t xml:space="preserve">- обучение пациентов и их родственников по вопросам ухода и </w:t>
            </w:r>
            <w:proofErr w:type="spellStart"/>
            <w:r w:rsidRPr="00E424CB">
              <w:rPr>
                <w:rFonts w:ascii="Times New Roman" w:hAnsi="Times New Roman" w:cs="Times New Roman"/>
                <w:sz w:val="24"/>
                <w:szCs w:val="24"/>
              </w:rPr>
              <w:t>самоухода</w:t>
            </w:r>
            <w:proofErr w:type="spellEnd"/>
            <w:r w:rsidRPr="00E424CB">
              <w:rPr>
                <w:rFonts w:ascii="Times New Roman" w:hAnsi="Times New Roman" w:cs="Times New Roman"/>
                <w:sz w:val="24"/>
                <w:szCs w:val="24"/>
              </w:rPr>
              <w:t xml:space="preserve"> в соответствии с принципами педагогики и этапов обучения;</w:t>
            </w:r>
          </w:p>
          <w:p w:rsidR="004D328C" w:rsidRPr="00E424CB" w:rsidRDefault="004D328C" w:rsidP="004D328C">
            <w:pPr>
              <w:rPr>
                <w:rFonts w:ascii="Times New Roman" w:hAnsi="Times New Roman" w:cs="Times New Roman"/>
                <w:sz w:val="24"/>
                <w:szCs w:val="24"/>
              </w:rPr>
            </w:pPr>
            <w:r w:rsidRPr="00E424CB">
              <w:rPr>
                <w:rFonts w:ascii="Times New Roman" w:hAnsi="Times New Roman" w:cs="Times New Roman"/>
                <w:sz w:val="24"/>
                <w:szCs w:val="24"/>
              </w:rPr>
              <w:t>- результат обучения соответствует поставленной цели;</w:t>
            </w:r>
          </w:p>
          <w:p w:rsidR="004D328C" w:rsidRPr="00E424CB" w:rsidRDefault="004D328C" w:rsidP="004D328C">
            <w:pPr>
              <w:rPr>
                <w:rFonts w:ascii="Times New Roman" w:hAnsi="Times New Roman" w:cs="Times New Roman"/>
                <w:b/>
                <w:sz w:val="24"/>
                <w:szCs w:val="24"/>
              </w:rPr>
            </w:pPr>
            <w:r w:rsidRPr="00E424CB">
              <w:rPr>
                <w:rFonts w:ascii="Times New Roman" w:hAnsi="Times New Roman" w:cs="Times New Roman"/>
                <w:sz w:val="24"/>
                <w:szCs w:val="24"/>
              </w:rPr>
              <w:t>- грамотное использование в процессе обучения методов, способов и средств обучения в соответствии с правилами обучения.</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lastRenderedPageBreak/>
              <w:t>ПК 4.5. Оказывать медицинскую помощь в неотложной форме</w:t>
            </w:r>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оказание медицинской помощи в неотложной форме в соответствии с алгоритмами оказания неотложной помощи</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ПК 4.6. Участвовать в проведении мероприятий медицинской реабилитации</w:t>
            </w:r>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проведение медицинской реабилитации в соответствии с алгоритмами применения средств и методов реабилитации</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jc w:val="both"/>
              <w:rPr>
                <w:rFonts w:ascii="Times New Roman" w:hAnsi="Times New Roman" w:cs="Times New Roman"/>
                <w:sz w:val="24"/>
                <w:szCs w:val="24"/>
              </w:rPr>
            </w:pPr>
            <w:proofErr w:type="gramStart"/>
            <w:r w:rsidRPr="00E424CB">
              <w:rPr>
                <w:rFonts w:ascii="Times New Roman" w:hAnsi="Times New Roman" w:cs="Times New Roman"/>
                <w:sz w:val="24"/>
                <w:szCs w:val="24"/>
              </w:rPr>
              <w:t>ОК</w:t>
            </w:r>
            <w:proofErr w:type="gramEnd"/>
            <w:r w:rsidRPr="00E424CB">
              <w:rPr>
                <w:rFonts w:ascii="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2650" w:type="pct"/>
          </w:tcPr>
          <w:p w:rsidR="004D328C" w:rsidRPr="00E424CB" w:rsidRDefault="004D328C" w:rsidP="004D328C">
            <w:pPr>
              <w:rPr>
                <w:rFonts w:ascii="Times New Roman" w:hAnsi="Times New Roman" w:cs="Times New Roman"/>
                <w:sz w:val="24"/>
                <w:szCs w:val="24"/>
              </w:rPr>
            </w:pPr>
            <w:r w:rsidRPr="00E424CB">
              <w:rPr>
                <w:rFonts w:ascii="Times New Roman" w:hAnsi="Times New Roman" w:cs="Times New Roman"/>
                <w:sz w:val="24"/>
                <w:szCs w:val="24"/>
              </w:rPr>
              <w:t>- соответствие выбранных средств и способов деятельности поставленным целям</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jc w:val="both"/>
              <w:rPr>
                <w:rFonts w:ascii="Times New Roman" w:hAnsi="Times New Roman" w:cs="Times New Roman"/>
                <w:sz w:val="24"/>
                <w:szCs w:val="24"/>
              </w:rPr>
            </w:pPr>
            <w:proofErr w:type="gramStart"/>
            <w:r w:rsidRPr="00E424CB">
              <w:rPr>
                <w:rFonts w:ascii="Times New Roman" w:hAnsi="Times New Roman" w:cs="Times New Roman"/>
                <w:sz w:val="24"/>
                <w:szCs w:val="24"/>
              </w:rPr>
              <w:t>ОК</w:t>
            </w:r>
            <w:proofErr w:type="gramEnd"/>
            <w:r w:rsidRPr="00E424CB">
              <w:rPr>
                <w:rFonts w:ascii="Times New Roman" w:hAnsi="Times New Roman" w:cs="Times New Roman"/>
                <w:sz w:val="24"/>
                <w:szCs w:val="24"/>
              </w:rPr>
              <w:t xml:space="preserve"> 02.</w:t>
            </w:r>
            <w:r w:rsidRPr="00E424CB">
              <w:rPr>
                <w:rFonts w:ascii="Times New Roman" w:hAnsi="Times New Roman" w:cs="Times New Roman"/>
                <w:b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50" w:type="pct"/>
          </w:tcPr>
          <w:p w:rsidR="004D328C" w:rsidRPr="00E424CB" w:rsidRDefault="004D328C" w:rsidP="004D328C">
            <w:pPr>
              <w:rPr>
                <w:rFonts w:ascii="Times New Roman" w:hAnsi="Times New Roman" w:cs="Times New Roman"/>
                <w:bCs/>
                <w:sz w:val="24"/>
                <w:szCs w:val="24"/>
              </w:rPr>
            </w:pPr>
            <w:r w:rsidRPr="00E424CB">
              <w:rPr>
                <w:rFonts w:ascii="Times New Roman" w:hAnsi="Times New Roman" w:cs="Times New Roman"/>
                <w:bCs/>
                <w:sz w:val="24"/>
                <w:szCs w:val="24"/>
              </w:rPr>
              <w:t>- оптимальный выбор источника информации в соответствии с поставленной задачей;</w:t>
            </w:r>
          </w:p>
          <w:p w:rsidR="004D328C" w:rsidRPr="00E424CB" w:rsidRDefault="004D328C" w:rsidP="004D328C">
            <w:pPr>
              <w:rPr>
                <w:rFonts w:ascii="Times New Roman" w:hAnsi="Times New Roman" w:cs="Times New Roman"/>
                <w:bCs/>
                <w:sz w:val="24"/>
                <w:szCs w:val="24"/>
              </w:rPr>
            </w:pPr>
            <w:r w:rsidRPr="00E424CB">
              <w:rPr>
                <w:rFonts w:ascii="Times New Roman" w:hAnsi="Times New Roman" w:cs="Times New Roman"/>
                <w:bCs/>
                <w:sz w:val="24"/>
                <w:szCs w:val="24"/>
              </w:rPr>
              <w:t>- соответствие найденной информации поставленной задаче</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jc w:val="both"/>
              <w:rPr>
                <w:rFonts w:ascii="Times New Roman" w:hAnsi="Times New Roman" w:cs="Times New Roman"/>
                <w:sz w:val="24"/>
                <w:szCs w:val="24"/>
              </w:rPr>
            </w:pPr>
            <w:proofErr w:type="gramStart"/>
            <w:r w:rsidRPr="00E424CB">
              <w:rPr>
                <w:rFonts w:ascii="Times New Roman" w:hAnsi="Times New Roman" w:cs="Times New Roman"/>
                <w:sz w:val="24"/>
                <w:szCs w:val="24"/>
              </w:rPr>
              <w:t>ОК</w:t>
            </w:r>
            <w:proofErr w:type="gramEnd"/>
            <w:r w:rsidRPr="00E424CB">
              <w:rPr>
                <w:rFonts w:ascii="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xml:space="preserve">- получение дополнительных профессиональных знаний путем самообразования, </w:t>
            </w:r>
          </w:p>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проявление интереса к инновациям в области профессиональной деятельности.</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jc w:val="both"/>
              <w:rPr>
                <w:rFonts w:ascii="Times New Roman" w:hAnsi="Times New Roman" w:cs="Times New Roman"/>
                <w:sz w:val="24"/>
                <w:szCs w:val="24"/>
              </w:rPr>
            </w:pPr>
            <w:proofErr w:type="gramStart"/>
            <w:r w:rsidRPr="00E424CB">
              <w:rPr>
                <w:rFonts w:ascii="Times New Roman" w:hAnsi="Times New Roman" w:cs="Times New Roman"/>
                <w:sz w:val="24"/>
                <w:szCs w:val="24"/>
              </w:rPr>
              <w:t>ОК</w:t>
            </w:r>
            <w:proofErr w:type="gramEnd"/>
            <w:r w:rsidRPr="00E424CB">
              <w:rPr>
                <w:rFonts w:ascii="Times New Roman" w:hAnsi="Times New Roman" w:cs="Times New Roman"/>
                <w:sz w:val="24"/>
                <w:szCs w:val="24"/>
              </w:rPr>
              <w:t xml:space="preserve"> 04. Эффективно взаимодействовать и работать в коллективе и команде</w:t>
            </w:r>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соблюдение норм профессиональной этики в процессе общения с коллегами</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jc w:val="both"/>
              <w:rPr>
                <w:rFonts w:ascii="Times New Roman" w:hAnsi="Times New Roman" w:cs="Times New Roman"/>
                <w:sz w:val="24"/>
                <w:szCs w:val="24"/>
              </w:rPr>
            </w:pPr>
            <w:proofErr w:type="gramStart"/>
            <w:r w:rsidRPr="00E424CB">
              <w:rPr>
                <w:rFonts w:ascii="Times New Roman" w:hAnsi="Times New Roman" w:cs="Times New Roman"/>
                <w:sz w:val="24"/>
                <w:szCs w:val="24"/>
              </w:rPr>
              <w:t>ОК</w:t>
            </w:r>
            <w:proofErr w:type="gramEnd"/>
            <w:r w:rsidRPr="00E424CB">
              <w:rPr>
                <w:rFonts w:ascii="Times New Roman" w:hAnsi="Times New Roman" w:cs="Times New Roman"/>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соответствие устной и письменной речи нормам государственного языка</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jc w:val="both"/>
              <w:rPr>
                <w:rFonts w:ascii="Times New Roman" w:hAnsi="Times New Roman" w:cs="Times New Roman"/>
                <w:sz w:val="24"/>
                <w:szCs w:val="24"/>
              </w:rPr>
            </w:pPr>
            <w:proofErr w:type="gramStart"/>
            <w:r w:rsidRPr="00E424CB">
              <w:rPr>
                <w:rFonts w:ascii="Times New Roman" w:hAnsi="Times New Roman" w:cs="Times New Roman"/>
                <w:sz w:val="24"/>
                <w:szCs w:val="24"/>
              </w:rPr>
              <w:t>ОК</w:t>
            </w:r>
            <w:proofErr w:type="gramEnd"/>
            <w:r w:rsidRPr="00E424CB">
              <w:rPr>
                <w:rFonts w:ascii="Times New Roman" w:hAnsi="Times New Roman" w:cs="Times New Roman"/>
                <w:sz w:val="24"/>
                <w:szCs w:val="24"/>
              </w:rPr>
              <w:t xml:space="preserve"> 06. Проявлять гражданско-патриотическую позицию, демонстрировать осознанное поведение на </w:t>
            </w:r>
            <w:r w:rsidRPr="00E424CB">
              <w:rPr>
                <w:rFonts w:ascii="Times New Roman" w:hAnsi="Times New Roman" w:cs="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lastRenderedPageBreak/>
              <w:t>- обеспечение взаимодействия с окружающими в соответствии с Конституцией РФ, законодательством РФ и другими нормативно-правовыми актами РФ;</w:t>
            </w:r>
          </w:p>
          <w:p w:rsidR="004D328C" w:rsidRPr="00E424CB" w:rsidRDefault="004D328C" w:rsidP="004D328C">
            <w:pPr>
              <w:rPr>
                <w:rFonts w:ascii="Times New Roman" w:hAnsi="Times New Roman" w:cs="Times New Roman"/>
                <w:sz w:val="24"/>
                <w:szCs w:val="24"/>
              </w:rPr>
            </w:pP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 xml:space="preserve">Экспертное наблюдение выполнения практических </w:t>
            </w:r>
            <w:r w:rsidRPr="00E424CB">
              <w:rPr>
                <w:rFonts w:ascii="Times New Roman" w:hAnsi="Times New Roman" w:cs="Times New Roman"/>
                <w:sz w:val="24"/>
                <w:szCs w:val="24"/>
              </w:rPr>
              <w:lastRenderedPageBreak/>
              <w:t>работ</w:t>
            </w:r>
          </w:p>
        </w:tc>
      </w:tr>
      <w:tr w:rsidR="004D328C" w:rsidRPr="00E424CB" w:rsidTr="004D328C">
        <w:trPr>
          <w:trHeight w:val="23"/>
        </w:trPr>
        <w:tc>
          <w:tcPr>
            <w:tcW w:w="1470" w:type="pct"/>
          </w:tcPr>
          <w:p w:rsidR="004D328C" w:rsidRPr="00E424CB" w:rsidRDefault="004D328C" w:rsidP="004D328C">
            <w:pPr>
              <w:jc w:val="both"/>
              <w:rPr>
                <w:rFonts w:ascii="Times New Roman" w:hAnsi="Times New Roman" w:cs="Times New Roman"/>
                <w:sz w:val="24"/>
                <w:szCs w:val="24"/>
              </w:rPr>
            </w:pPr>
            <w:r w:rsidRPr="00E424CB">
              <w:rPr>
                <w:rFonts w:ascii="Times New Roman" w:hAnsi="Times New Roman" w:cs="Times New Roman"/>
                <w:sz w:val="24"/>
                <w:szCs w:val="24"/>
              </w:rPr>
              <w:lastRenderedPageBreak/>
              <w:t>ОК 07</w:t>
            </w:r>
            <w:proofErr w:type="gramStart"/>
            <w:r w:rsidRPr="00E424CB">
              <w:rPr>
                <w:rFonts w:ascii="Times New Roman" w:hAnsi="Times New Roman" w:cs="Times New Roman"/>
                <w:sz w:val="24"/>
                <w:szCs w:val="24"/>
              </w:rPr>
              <w:t xml:space="preserve"> С</w:t>
            </w:r>
            <w:proofErr w:type="gramEnd"/>
            <w:r w:rsidRPr="00E424CB">
              <w:rPr>
                <w:rFonts w:ascii="Times New Roman" w:hAnsi="Times New Roman" w:cs="Times New Roman"/>
                <w:sz w:val="24"/>
                <w:szCs w:val="24"/>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организация и осуществление деятельности по сохранению окружающей среды в соответствии с законодательством и нравственно-этическими нормами</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jc w:val="both"/>
              <w:rPr>
                <w:rFonts w:ascii="Times New Roman" w:hAnsi="Times New Roman" w:cs="Times New Roman"/>
                <w:sz w:val="24"/>
                <w:szCs w:val="24"/>
              </w:rPr>
            </w:pPr>
            <w:r w:rsidRPr="00E424CB">
              <w:rPr>
                <w:rFonts w:ascii="Times New Roman" w:hAnsi="Times New Roman" w:cs="Times New Roman"/>
                <w:sz w:val="24"/>
                <w:szCs w:val="24"/>
              </w:rPr>
              <w:t>ОК 08</w:t>
            </w:r>
            <w:proofErr w:type="gramStart"/>
            <w:r w:rsidRPr="00E424CB">
              <w:rPr>
                <w:rFonts w:ascii="Times New Roman" w:hAnsi="Times New Roman" w:cs="Times New Roman"/>
                <w:sz w:val="24"/>
                <w:szCs w:val="24"/>
              </w:rPr>
              <w:t xml:space="preserve"> И</w:t>
            </w:r>
            <w:proofErr w:type="gramEnd"/>
            <w:r w:rsidRPr="00E424CB">
              <w:rPr>
                <w:rFonts w:ascii="Times New Roman" w:hAnsi="Times New Roman" w:cs="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демонстрация позитивного и адекватного отношения к своему здоровью в повседневной жизни и при выполнении профессиональных обязанностей;</w:t>
            </w:r>
          </w:p>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готовность поддерживать уровень физической подготовки, обеспечивающий полноценную профессиональную деятельность на основе принципов здорового образа жизни</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r w:rsidR="004D328C" w:rsidRPr="00E424CB" w:rsidTr="004D328C">
        <w:trPr>
          <w:trHeight w:val="23"/>
        </w:trPr>
        <w:tc>
          <w:tcPr>
            <w:tcW w:w="1470" w:type="pct"/>
          </w:tcPr>
          <w:p w:rsidR="004D328C" w:rsidRPr="00E424CB" w:rsidRDefault="004D328C" w:rsidP="004D328C">
            <w:pPr>
              <w:jc w:val="both"/>
              <w:rPr>
                <w:rFonts w:ascii="Times New Roman" w:hAnsi="Times New Roman" w:cs="Times New Roman"/>
                <w:sz w:val="24"/>
                <w:szCs w:val="24"/>
              </w:rPr>
            </w:pPr>
            <w:r w:rsidRPr="00E424CB">
              <w:rPr>
                <w:rFonts w:ascii="Times New Roman" w:hAnsi="Times New Roman" w:cs="Times New Roman"/>
                <w:sz w:val="24"/>
                <w:szCs w:val="24"/>
              </w:rPr>
              <w:t>ОК 09</w:t>
            </w:r>
            <w:proofErr w:type="gramStart"/>
            <w:r w:rsidRPr="00E424CB">
              <w:rPr>
                <w:rFonts w:ascii="Times New Roman" w:hAnsi="Times New Roman" w:cs="Times New Roman"/>
                <w:sz w:val="24"/>
                <w:szCs w:val="24"/>
              </w:rPr>
              <w:t xml:space="preserve"> П</w:t>
            </w:r>
            <w:proofErr w:type="gramEnd"/>
            <w:r w:rsidRPr="00E424CB">
              <w:rPr>
                <w:rFonts w:ascii="Times New Roman" w:hAnsi="Times New Roman" w:cs="Times New Roman"/>
                <w:sz w:val="24"/>
                <w:szCs w:val="24"/>
              </w:rPr>
              <w:t>ользоваться профессиональной документацией на государственном и иностранном языках</w:t>
            </w:r>
          </w:p>
        </w:tc>
        <w:tc>
          <w:tcPr>
            <w:tcW w:w="2650" w:type="pct"/>
          </w:tcPr>
          <w:p w:rsidR="004D328C" w:rsidRPr="00E424CB" w:rsidRDefault="004D328C" w:rsidP="004D328C">
            <w:pPr>
              <w:keepNext/>
              <w:jc w:val="both"/>
              <w:outlineLvl w:val="1"/>
              <w:rPr>
                <w:rFonts w:ascii="Times New Roman" w:hAnsi="Times New Roman" w:cs="Times New Roman"/>
                <w:bCs/>
                <w:sz w:val="24"/>
                <w:szCs w:val="24"/>
              </w:rPr>
            </w:pPr>
            <w:r w:rsidRPr="00E424CB">
              <w:rPr>
                <w:rFonts w:ascii="Times New Roman" w:hAnsi="Times New Roman" w:cs="Times New Roman"/>
                <w:bCs/>
                <w:sz w:val="24"/>
                <w:szCs w:val="24"/>
              </w:rPr>
              <w:t>- оформление медицинской документации в соответствии нормативными правовыми актами</w:t>
            </w:r>
          </w:p>
        </w:tc>
        <w:tc>
          <w:tcPr>
            <w:tcW w:w="880" w:type="pct"/>
          </w:tcPr>
          <w:p w:rsidR="004D328C" w:rsidRPr="00E424CB" w:rsidRDefault="004D328C" w:rsidP="004D328C">
            <w:pPr>
              <w:suppressAutoHyphens/>
              <w:rPr>
                <w:rFonts w:ascii="Times New Roman" w:hAnsi="Times New Roman" w:cs="Times New Roman"/>
                <w:sz w:val="24"/>
                <w:szCs w:val="24"/>
              </w:rPr>
            </w:pPr>
            <w:r w:rsidRPr="00E424CB">
              <w:rPr>
                <w:rFonts w:ascii="Times New Roman" w:hAnsi="Times New Roman" w:cs="Times New Roman"/>
                <w:sz w:val="24"/>
                <w:szCs w:val="24"/>
              </w:rPr>
              <w:t>Экспертное наблюдение выполнения практических работ</w:t>
            </w:r>
          </w:p>
        </w:tc>
      </w:tr>
    </w:tbl>
    <w:p w:rsidR="004D328C" w:rsidRPr="00E424CB" w:rsidRDefault="004D328C" w:rsidP="004D328C">
      <w:pPr>
        <w:spacing w:after="160" w:line="259" w:lineRule="auto"/>
        <w:rPr>
          <w:rFonts w:ascii="Times New Roman" w:hAnsi="Times New Roman" w:cs="Times New Roman"/>
          <w:b/>
          <w:sz w:val="24"/>
          <w:szCs w:val="24"/>
        </w:rPr>
      </w:pPr>
      <w:r w:rsidRPr="00E424CB">
        <w:rPr>
          <w:rFonts w:ascii="Times New Roman" w:hAnsi="Times New Roman" w:cs="Times New Roman"/>
          <w:b/>
          <w:sz w:val="24"/>
          <w:szCs w:val="24"/>
        </w:rPr>
        <w:br w:type="page"/>
      </w:r>
    </w:p>
    <w:p w:rsidR="00424658" w:rsidRPr="00E424CB" w:rsidRDefault="00424658">
      <w:pPr>
        <w:rPr>
          <w:rFonts w:ascii="Times New Roman" w:hAnsi="Times New Roman" w:cs="Times New Roman"/>
        </w:rPr>
      </w:pPr>
    </w:p>
    <w:sectPr w:rsidR="00424658" w:rsidRPr="00E424CB" w:rsidSect="00B3617A">
      <w:pgSz w:w="11906" w:h="16838"/>
      <w:pgMar w:top="1134" w:right="567" w:bottom="1418" w:left="567" w:header="709" w:footer="709" w:gutter="0"/>
      <w:cols w:space="708"/>
      <w:docGrid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96F" w:rsidRDefault="0080596F" w:rsidP="004D328C">
      <w:r>
        <w:separator/>
      </w:r>
    </w:p>
  </w:endnote>
  <w:endnote w:type="continuationSeparator" w:id="0">
    <w:p w:rsidR="0080596F" w:rsidRDefault="0080596F" w:rsidP="004D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2020803070505020304"/>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n-e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96F" w:rsidRDefault="0080596F" w:rsidP="004D328C">
      <w:r>
        <w:separator/>
      </w:r>
    </w:p>
  </w:footnote>
  <w:footnote w:type="continuationSeparator" w:id="0">
    <w:p w:rsidR="0080596F" w:rsidRDefault="0080596F" w:rsidP="004D328C">
      <w:r>
        <w:continuationSeparator/>
      </w:r>
    </w:p>
  </w:footnote>
  <w:footnote w:id="1">
    <w:p w:rsidR="00AE1283" w:rsidRPr="004B7256" w:rsidRDefault="00AE1283" w:rsidP="004D328C">
      <w:pPr>
        <w:pStyle w:val="af1"/>
        <w:jc w:val="both"/>
        <w:rPr>
          <w:highlight w:val="red"/>
          <w:lang w:val="ru-RU"/>
        </w:rPr>
      </w:pPr>
      <w:r w:rsidRPr="00D619BF">
        <w:rPr>
          <w:rStyle w:val="af3"/>
        </w:rPr>
        <w:footnoteRef/>
      </w:r>
      <w:r w:rsidRPr="00D619BF">
        <w:rPr>
          <w:lang w:val="ru-RU"/>
        </w:rPr>
        <w:t xml:space="preserve"> </w:t>
      </w:r>
      <w:r w:rsidRPr="00D619BF">
        <w:rPr>
          <w:rStyle w:val="afb"/>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
    <w:p w:rsidR="00AE1283" w:rsidRPr="000A19C6" w:rsidRDefault="00AE1283" w:rsidP="004D328C">
      <w:pPr>
        <w:pStyle w:val="af1"/>
        <w:rPr>
          <w:lang w:val="ru-RU"/>
        </w:rPr>
      </w:pPr>
      <w:r>
        <w:rPr>
          <w:rStyle w:val="af3"/>
        </w:rPr>
        <w:footnoteRef/>
      </w:r>
      <w:r w:rsidRPr="00527006">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2CB"/>
    <w:multiLevelType w:val="hybridMultilevel"/>
    <w:tmpl w:val="46967CF4"/>
    <w:lvl w:ilvl="0" w:tplc="3DF43E28">
      <w:numFmt w:val="bullet"/>
      <w:lvlText w:val="-"/>
      <w:lvlJc w:val="left"/>
      <w:pPr>
        <w:ind w:left="727"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
    <w:nsid w:val="04B2495D"/>
    <w:multiLevelType w:val="hybridMultilevel"/>
    <w:tmpl w:val="97A28AB4"/>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223F"/>
    <w:multiLevelType w:val="hybridMultilevel"/>
    <w:tmpl w:val="760898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952083"/>
    <w:multiLevelType w:val="hybridMultilevel"/>
    <w:tmpl w:val="E5D0FF84"/>
    <w:lvl w:ilvl="0" w:tplc="2B00041A">
      <w:start w:val="1"/>
      <w:numFmt w:val="bullet"/>
      <w:lvlText w:val="-"/>
      <w:lvlJc w:val="left"/>
      <w:pPr>
        <w:tabs>
          <w:tab w:val="num" w:pos="-454"/>
        </w:tabs>
        <w:ind w:left="113" w:hanging="113"/>
      </w:pPr>
      <w:rPr>
        <w:rFonts w:hint="default"/>
      </w:rPr>
    </w:lvl>
    <w:lvl w:ilvl="1" w:tplc="04190003" w:tentative="1">
      <w:start w:val="1"/>
      <w:numFmt w:val="bullet"/>
      <w:lvlText w:val="o"/>
      <w:lvlJc w:val="left"/>
      <w:pPr>
        <w:tabs>
          <w:tab w:val="num" w:pos="986"/>
        </w:tabs>
        <w:ind w:left="986" w:hanging="360"/>
      </w:pPr>
      <w:rPr>
        <w:rFonts w:ascii="Courier New" w:hAnsi="Courier New" w:cs="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cs="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cs="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4">
    <w:nsid w:val="08DD2A49"/>
    <w:multiLevelType w:val="hybridMultilevel"/>
    <w:tmpl w:val="C46A9D78"/>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584E04"/>
    <w:multiLevelType w:val="hybridMultilevel"/>
    <w:tmpl w:val="760898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F863105"/>
    <w:multiLevelType w:val="singleLevel"/>
    <w:tmpl w:val="3F32F6B0"/>
    <w:lvl w:ilvl="0">
      <w:start w:val="1"/>
      <w:numFmt w:val="bullet"/>
      <w:lvlText w:val=""/>
      <w:lvlJc w:val="left"/>
      <w:pPr>
        <w:tabs>
          <w:tab w:val="num" w:pos="360"/>
        </w:tabs>
        <w:ind w:left="360" w:hanging="360"/>
      </w:pPr>
      <w:rPr>
        <w:rFonts w:ascii="Symbol" w:hAnsi="Symbol" w:hint="default"/>
      </w:rPr>
    </w:lvl>
  </w:abstractNum>
  <w:abstractNum w:abstractNumId="7">
    <w:nsid w:val="10901DA6"/>
    <w:multiLevelType w:val="hybridMultilevel"/>
    <w:tmpl w:val="5F6403C6"/>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96A21"/>
    <w:multiLevelType w:val="hybridMultilevel"/>
    <w:tmpl w:val="61FA4C9E"/>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E17625"/>
    <w:multiLevelType w:val="hybridMultilevel"/>
    <w:tmpl w:val="71E8623C"/>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272B7F"/>
    <w:multiLevelType w:val="hybridMultilevel"/>
    <w:tmpl w:val="760898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C6A39A9"/>
    <w:multiLevelType w:val="hybridMultilevel"/>
    <w:tmpl w:val="7C32158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AB7039"/>
    <w:multiLevelType w:val="hybridMultilevel"/>
    <w:tmpl w:val="1C6A8CDE"/>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B63A28"/>
    <w:multiLevelType w:val="hybridMultilevel"/>
    <w:tmpl w:val="DAD841A8"/>
    <w:lvl w:ilvl="0" w:tplc="F700422A">
      <w:start w:val="1"/>
      <w:numFmt w:val="decimal"/>
      <w:lvlRestart w:val="0"/>
      <w:lvlText w:val="%1."/>
      <w:lvlJc w:val="left"/>
      <w:pPr>
        <w:ind w:left="1429" w:hanging="363"/>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DA60FA4"/>
    <w:multiLevelType w:val="hybridMultilevel"/>
    <w:tmpl w:val="4E4E8660"/>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F93707"/>
    <w:multiLevelType w:val="hybridMultilevel"/>
    <w:tmpl w:val="AE4297DA"/>
    <w:lvl w:ilvl="0" w:tplc="3DF43E28">
      <w:numFmt w:val="bullet"/>
      <w:lvlText w:val="-"/>
      <w:lvlJc w:val="left"/>
      <w:pPr>
        <w:ind w:left="867"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16">
    <w:nsid w:val="2ADA1EC6"/>
    <w:multiLevelType w:val="multilevel"/>
    <w:tmpl w:val="15B653DC"/>
    <w:lvl w:ilvl="0">
      <w:start w:val="1"/>
      <w:numFmt w:val="decimal"/>
      <w:lvlText w:val="%1."/>
      <w:lvlJc w:val="left"/>
      <w:pPr>
        <w:ind w:left="1778" w:hanging="360"/>
      </w:pPr>
      <w:rPr>
        <w:rFonts w:hint="default"/>
        <w:i w:val="0"/>
      </w:rPr>
    </w:lvl>
    <w:lvl w:ilvl="1">
      <w:start w:val="3"/>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7">
    <w:nsid w:val="344E5215"/>
    <w:multiLevelType w:val="singleLevel"/>
    <w:tmpl w:val="3F32F6B0"/>
    <w:lvl w:ilvl="0">
      <w:start w:val="1"/>
      <w:numFmt w:val="bullet"/>
      <w:lvlText w:val=""/>
      <w:lvlJc w:val="left"/>
      <w:pPr>
        <w:tabs>
          <w:tab w:val="num" w:pos="360"/>
        </w:tabs>
        <w:ind w:left="360" w:hanging="360"/>
      </w:pPr>
      <w:rPr>
        <w:rFonts w:ascii="Symbol" w:hAnsi="Symbol" w:hint="default"/>
      </w:rPr>
    </w:lvl>
  </w:abstractNum>
  <w:abstractNum w:abstractNumId="18">
    <w:nsid w:val="35BF190B"/>
    <w:multiLevelType w:val="singleLevel"/>
    <w:tmpl w:val="3F32F6B0"/>
    <w:lvl w:ilvl="0">
      <w:start w:val="1"/>
      <w:numFmt w:val="bullet"/>
      <w:lvlText w:val=""/>
      <w:lvlJc w:val="left"/>
      <w:pPr>
        <w:tabs>
          <w:tab w:val="num" w:pos="540"/>
        </w:tabs>
        <w:ind w:left="540" w:hanging="360"/>
      </w:pPr>
      <w:rPr>
        <w:rFonts w:ascii="Symbol" w:hAnsi="Symbol" w:hint="default"/>
      </w:rPr>
    </w:lvl>
  </w:abstractNum>
  <w:abstractNum w:abstractNumId="19">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9B526D7"/>
    <w:multiLevelType w:val="hybridMultilevel"/>
    <w:tmpl w:val="8564DE04"/>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BF1C75"/>
    <w:multiLevelType w:val="hybridMultilevel"/>
    <w:tmpl w:val="CF1016E0"/>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C131E0"/>
    <w:multiLevelType w:val="hybridMultilevel"/>
    <w:tmpl w:val="4E7E8CF0"/>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AE2A88"/>
    <w:multiLevelType w:val="hybridMultilevel"/>
    <w:tmpl w:val="B9D4A566"/>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DE15D7"/>
    <w:multiLevelType w:val="hybridMultilevel"/>
    <w:tmpl w:val="2DE63034"/>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B727B1"/>
    <w:multiLevelType w:val="hybridMultilevel"/>
    <w:tmpl w:val="573AC6CE"/>
    <w:lvl w:ilvl="0" w:tplc="FFFFFFFF">
      <w:start w:val="2"/>
      <w:numFmt w:val="bullet"/>
      <w:lvlText w:val="-"/>
      <w:lvlJc w:val="left"/>
      <w:pPr>
        <w:tabs>
          <w:tab w:val="num" w:pos="420"/>
        </w:tabs>
        <w:ind w:left="420" w:hanging="360"/>
      </w:pPr>
      <w:rPr>
        <w:rFonts w:ascii="Times New Roman" w:eastAsia="Times New Roman" w:hAnsi="Times New Roman" w:cs="Times New Roman" w:hint="default"/>
      </w:rPr>
    </w:lvl>
    <w:lvl w:ilvl="1" w:tplc="FFFFFFFF">
      <w:start w:val="1"/>
      <w:numFmt w:val="bullet"/>
      <w:lvlText w:val="o"/>
      <w:lvlJc w:val="left"/>
      <w:pPr>
        <w:tabs>
          <w:tab w:val="num" w:pos="1140"/>
        </w:tabs>
        <w:ind w:left="1140" w:hanging="360"/>
      </w:pPr>
      <w:rPr>
        <w:rFonts w:ascii="Courier New" w:hAnsi="Courier New" w:hint="default"/>
      </w:rPr>
    </w:lvl>
    <w:lvl w:ilvl="2" w:tplc="04190001">
      <w:start w:val="1"/>
      <w:numFmt w:val="bullet"/>
      <w:lvlText w:val=""/>
      <w:lvlJc w:val="left"/>
      <w:pPr>
        <w:tabs>
          <w:tab w:val="num" w:pos="1860"/>
        </w:tabs>
        <w:ind w:left="1860" w:hanging="360"/>
      </w:pPr>
      <w:rPr>
        <w:rFonts w:ascii="Symbol" w:hAnsi="Symbol"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26">
    <w:nsid w:val="4416324F"/>
    <w:multiLevelType w:val="singleLevel"/>
    <w:tmpl w:val="3F32F6B0"/>
    <w:lvl w:ilvl="0">
      <w:start w:val="1"/>
      <w:numFmt w:val="bullet"/>
      <w:lvlText w:val=""/>
      <w:lvlJc w:val="left"/>
      <w:pPr>
        <w:tabs>
          <w:tab w:val="num" w:pos="360"/>
        </w:tabs>
        <w:ind w:left="360" w:hanging="360"/>
      </w:pPr>
      <w:rPr>
        <w:rFonts w:ascii="Symbol" w:hAnsi="Symbol" w:hint="default"/>
      </w:rPr>
    </w:lvl>
  </w:abstractNum>
  <w:abstractNum w:abstractNumId="27">
    <w:nsid w:val="44A64A1F"/>
    <w:multiLevelType w:val="hybridMultilevel"/>
    <w:tmpl w:val="8A263C12"/>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517445"/>
    <w:multiLevelType w:val="hybridMultilevel"/>
    <w:tmpl w:val="9B64B814"/>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DC376A"/>
    <w:multiLevelType w:val="hybridMultilevel"/>
    <w:tmpl w:val="8EAA7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876EBE"/>
    <w:multiLevelType w:val="hybridMultilevel"/>
    <w:tmpl w:val="D7D0DB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E821A20"/>
    <w:multiLevelType w:val="hybridMultilevel"/>
    <w:tmpl w:val="E0BC255A"/>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B57C65"/>
    <w:multiLevelType w:val="hybridMultilevel"/>
    <w:tmpl w:val="E33AAF5E"/>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540FD1"/>
    <w:multiLevelType w:val="hybridMultilevel"/>
    <w:tmpl w:val="D3D4E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B67A3A"/>
    <w:multiLevelType w:val="hybridMultilevel"/>
    <w:tmpl w:val="7C32158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17018E"/>
    <w:multiLevelType w:val="hybridMultilevel"/>
    <w:tmpl w:val="F8B28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6D55F9A"/>
    <w:multiLevelType w:val="hybridMultilevel"/>
    <w:tmpl w:val="A11422C6"/>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7A23C65"/>
    <w:multiLevelType w:val="hybridMultilevel"/>
    <w:tmpl w:val="760898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7AC26E9"/>
    <w:multiLevelType w:val="hybridMultilevel"/>
    <w:tmpl w:val="D2BAAF82"/>
    <w:lvl w:ilvl="0" w:tplc="A638371C">
      <w:start w:val="1"/>
      <w:numFmt w:val="decimal"/>
      <w:lvlRestart w:val="0"/>
      <w:lvlText w:val="%1."/>
      <w:lvlJc w:val="left"/>
      <w:pPr>
        <w:ind w:left="720" w:hanging="363"/>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C268EE"/>
    <w:multiLevelType w:val="hybridMultilevel"/>
    <w:tmpl w:val="8556D090"/>
    <w:lvl w:ilvl="0" w:tplc="3DF43E28">
      <w:numFmt w:val="bullet"/>
      <w:lvlText w:val="-"/>
      <w:lvlJc w:val="left"/>
      <w:pPr>
        <w:ind w:left="817"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40">
    <w:nsid w:val="5CA44D8D"/>
    <w:multiLevelType w:val="hybridMultilevel"/>
    <w:tmpl w:val="7C32158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F9B02DA"/>
    <w:multiLevelType w:val="singleLevel"/>
    <w:tmpl w:val="163441EA"/>
    <w:lvl w:ilvl="0">
      <w:numFmt w:val="bullet"/>
      <w:lvlText w:val="-"/>
      <w:lvlJc w:val="left"/>
      <w:pPr>
        <w:tabs>
          <w:tab w:val="num" w:pos="360"/>
        </w:tabs>
        <w:ind w:left="360" w:hanging="360"/>
      </w:pPr>
      <w:rPr>
        <w:rFonts w:hint="default"/>
      </w:rPr>
    </w:lvl>
  </w:abstractNum>
  <w:abstractNum w:abstractNumId="42">
    <w:nsid w:val="5FCD127B"/>
    <w:multiLevelType w:val="hybridMultilevel"/>
    <w:tmpl w:val="5DDAEA86"/>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4C949CD"/>
    <w:multiLevelType w:val="hybridMultilevel"/>
    <w:tmpl w:val="C2D86D0C"/>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6102F0B"/>
    <w:multiLevelType w:val="singleLevel"/>
    <w:tmpl w:val="3F32F6B0"/>
    <w:lvl w:ilvl="0">
      <w:start w:val="1"/>
      <w:numFmt w:val="bullet"/>
      <w:lvlText w:val=""/>
      <w:lvlJc w:val="left"/>
      <w:pPr>
        <w:tabs>
          <w:tab w:val="num" w:pos="360"/>
        </w:tabs>
        <w:ind w:left="360" w:hanging="360"/>
      </w:pPr>
      <w:rPr>
        <w:rFonts w:ascii="Symbol" w:hAnsi="Symbol" w:hint="default"/>
      </w:rPr>
    </w:lvl>
  </w:abstractNum>
  <w:abstractNum w:abstractNumId="45">
    <w:nsid w:val="69BB69B2"/>
    <w:multiLevelType w:val="hybridMultilevel"/>
    <w:tmpl w:val="51FA6E74"/>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A9A5D95"/>
    <w:multiLevelType w:val="hybridMultilevel"/>
    <w:tmpl w:val="C270CF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6D5C24E0"/>
    <w:multiLevelType w:val="hybridMultilevel"/>
    <w:tmpl w:val="B268B9AA"/>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7A0070"/>
    <w:multiLevelType w:val="hybridMultilevel"/>
    <w:tmpl w:val="F6829732"/>
    <w:lvl w:ilvl="0" w:tplc="3DF43E28">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135C2F"/>
    <w:multiLevelType w:val="hybridMultilevel"/>
    <w:tmpl w:val="B25E6D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9"/>
  </w:num>
  <w:num w:numId="2">
    <w:abstractNumId w:val="31"/>
  </w:num>
  <w:num w:numId="3">
    <w:abstractNumId w:val="14"/>
  </w:num>
  <w:num w:numId="4">
    <w:abstractNumId w:val="45"/>
  </w:num>
  <w:num w:numId="5">
    <w:abstractNumId w:val="42"/>
  </w:num>
  <w:num w:numId="6">
    <w:abstractNumId w:val="20"/>
  </w:num>
  <w:num w:numId="7">
    <w:abstractNumId w:val="43"/>
  </w:num>
  <w:num w:numId="8">
    <w:abstractNumId w:val="32"/>
  </w:num>
  <w:num w:numId="9">
    <w:abstractNumId w:val="28"/>
  </w:num>
  <w:num w:numId="10">
    <w:abstractNumId w:val="12"/>
  </w:num>
  <w:num w:numId="11">
    <w:abstractNumId w:val="23"/>
  </w:num>
  <w:num w:numId="12">
    <w:abstractNumId w:val="21"/>
  </w:num>
  <w:num w:numId="13">
    <w:abstractNumId w:val="1"/>
  </w:num>
  <w:num w:numId="14">
    <w:abstractNumId w:val="15"/>
  </w:num>
  <w:num w:numId="15">
    <w:abstractNumId w:val="0"/>
  </w:num>
  <w:num w:numId="16">
    <w:abstractNumId w:val="9"/>
  </w:num>
  <w:num w:numId="17">
    <w:abstractNumId w:val="24"/>
  </w:num>
  <w:num w:numId="18">
    <w:abstractNumId w:val="22"/>
  </w:num>
  <w:num w:numId="19">
    <w:abstractNumId w:val="8"/>
  </w:num>
  <w:num w:numId="20">
    <w:abstractNumId w:val="48"/>
  </w:num>
  <w:num w:numId="21">
    <w:abstractNumId w:val="47"/>
  </w:num>
  <w:num w:numId="22">
    <w:abstractNumId w:val="33"/>
  </w:num>
  <w:num w:numId="23">
    <w:abstractNumId w:val="39"/>
  </w:num>
  <w:num w:numId="24">
    <w:abstractNumId w:val="27"/>
  </w:num>
  <w:num w:numId="25">
    <w:abstractNumId w:val="7"/>
  </w:num>
  <w:num w:numId="26">
    <w:abstractNumId w:val="36"/>
  </w:num>
  <w:num w:numId="27">
    <w:abstractNumId w:val="4"/>
  </w:num>
  <w:num w:numId="28">
    <w:abstractNumId w:val="16"/>
  </w:num>
  <w:num w:numId="29">
    <w:abstractNumId w:val="10"/>
  </w:num>
  <w:num w:numId="30">
    <w:abstractNumId w:val="5"/>
  </w:num>
  <w:num w:numId="31">
    <w:abstractNumId w:val="2"/>
  </w:num>
  <w:num w:numId="32">
    <w:abstractNumId w:val="37"/>
  </w:num>
  <w:num w:numId="33">
    <w:abstractNumId w:val="30"/>
  </w:num>
  <w:num w:numId="34">
    <w:abstractNumId w:val="29"/>
  </w:num>
  <w:num w:numId="35">
    <w:abstractNumId w:val="41"/>
  </w:num>
  <w:num w:numId="36">
    <w:abstractNumId w:val="18"/>
  </w:num>
  <w:num w:numId="37">
    <w:abstractNumId w:val="25"/>
  </w:num>
  <w:num w:numId="38">
    <w:abstractNumId w:val="17"/>
  </w:num>
  <w:num w:numId="39">
    <w:abstractNumId w:val="44"/>
  </w:num>
  <w:num w:numId="40">
    <w:abstractNumId w:val="26"/>
  </w:num>
  <w:num w:numId="41">
    <w:abstractNumId w:val="3"/>
  </w:num>
  <w:num w:numId="42">
    <w:abstractNumId w:val="6"/>
  </w:num>
  <w:num w:numId="43">
    <w:abstractNumId w:val="46"/>
  </w:num>
  <w:num w:numId="44">
    <w:abstractNumId w:val="35"/>
  </w:num>
  <w:num w:numId="45">
    <w:abstractNumId w:val="49"/>
  </w:num>
  <w:num w:numId="46">
    <w:abstractNumId w:val="11"/>
  </w:num>
  <w:num w:numId="47">
    <w:abstractNumId w:val="34"/>
  </w:num>
  <w:num w:numId="48">
    <w:abstractNumId w:val="40"/>
  </w:num>
  <w:num w:numId="49">
    <w:abstractNumId w:val="13"/>
  </w:num>
  <w:num w:numId="5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6"/>
  <w:drawingGridVerticalSpacing w:val="17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B0"/>
    <w:rsid w:val="000011B0"/>
    <w:rsid w:val="0001368B"/>
    <w:rsid w:val="00020A7A"/>
    <w:rsid w:val="00020C77"/>
    <w:rsid w:val="00024653"/>
    <w:rsid w:val="000452B8"/>
    <w:rsid w:val="00052E72"/>
    <w:rsid w:val="00056C96"/>
    <w:rsid w:val="0007648C"/>
    <w:rsid w:val="00081A3C"/>
    <w:rsid w:val="00092104"/>
    <w:rsid w:val="000A4EA0"/>
    <w:rsid w:val="000A70F8"/>
    <w:rsid w:val="000B1DB7"/>
    <w:rsid w:val="000D5577"/>
    <w:rsid w:val="000E2145"/>
    <w:rsid w:val="00105F90"/>
    <w:rsid w:val="00116C7F"/>
    <w:rsid w:val="0012047C"/>
    <w:rsid w:val="00150CEA"/>
    <w:rsid w:val="001865CE"/>
    <w:rsid w:val="001919E0"/>
    <w:rsid w:val="00192E4F"/>
    <w:rsid w:val="001B0096"/>
    <w:rsid w:val="001B0DA8"/>
    <w:rsid w:val="001B3866"/>
    <w:rsid w:val="001B6DCF"/>
    <w:rsid w:val="001C65F0"/>
    <w:rsid w:val="001D17EF"/>
    <w:rsid w:val="001D78B3"/>
    <w:rsid w:val="001E0799"/>
    <w:rsid w:val="001E5FA3"/>
    <w:rsid w:val="001F0A45"/>
    <w:rsid w:val="001F7198"/>
    <w:rsid w:val="00216C3B"/>
    <w:rsid w:val="002216B2"/>
    <w:rsid w:val="00224DF2"/>
    <w:rsid w:val="002278C1"/>
    <w:rsid w:val="00254684"/>
    <w:rsid w:val="00257AB1"/>
    <w:rsid w:val="002634AD"/>
    <w:rsid w:val="002A6234"/>
    <w:rsid w:val="002A659B"/>
    <w:rsid w:val="002C626B"/>
    <w:rsid w:val="002D5A51"/>
    <w:rsid w:val="002E7D1F"/>
    <w:rsid w:val="00305ECB"/>
    <w:rsid w:val="00342523"/>
    <w:rsid w:val="00372987"/>
    <w:rsid w:val="003743AB"/>
    <w:rsid w:val="00396800"/>
    <w:rsid w:val="003C6BAC"/>
    <w:rsid w:val="003D3695"/>
    <w:rsid w:val="003F1F67"/>
    <w:rsid w:val="004075E9"/>
    <w:rsid w:val="00410B08"/>
    <w:rsid w:val="00424658"/>
    <w:rsid w:val="00454202"/>
    <w:rsid w:val="00496552"/>
    <w:rsid w:val="004C5315"/>
    <w:rsid w:val="004D328C"/>
    <w:rsid w:val="004D5AC4"/>
    <w:rsid w:val="004E55E7"/>
    <w:rsid w:val="004F2370"/>
    <w:rsid w:val="005266B6"/>
    <w:rsid w:val="005377E4"/>
    <w:rsid w:val="00590579"/>
    <w:rsid w:val="005A140F"/>
    <w:rsid w:val="005E2327"/>
    <w:rsid w:val="005F6D40"/>
    <w:rsid w:val="006167A2"/>
    <w:rsid w:val="00644912"/>
    <w:rsid w:val="0066663E"/>
    <w:rsid w:val="00670E1A"/>
    <w:rsid w:val="00687FE6"/>
    <w:rsid w:val="0069238B"/>
    <w:rsid w:val="00695284"/>
    <w:rsid w:val="006C353F"/>
    <w:rsid w:val="00700A85"/>
    <w:rsid w:val="00717986"/>
    <w:rsid w:val="00717C4D"/>
    <w:rsid w:val="0072237B"/>
    <w:rsid w:val="00727B7B"/>
    <w:rsid w:val="00771A27"/>
    <w:rsid w:val="007750F7"/>
    <w:rsid w:val="007751DF"/>
    <w:rsid w:val="007A4963"/>
    <w:rsid w:val="007A60F6"/>
    <w:rsid w:val="007A7287"/>
    <w:rsid w:val="007E0272"/>
    <w:rsid w:val="007E337B"/>
    <w:rsid w:val="007F3FFC"/>
    <w:rsid w:val="007F4031"/>
    <w:rsid w:val="008025F0"/>
    <w:rsid w:val="0080596F"/>
    <w:rsid w:val="00820E6C"/>
    <w:rsid w:val="00831CBD"/>
    <w:rsid w:val="008326BE"/>
    <w:rsid w:val="00844740"/>
    <w:rsid w:val="008A254C"/>
    <w:rsid w:val="008A6375"/>
    <w:rsid w:val="008B505D"/>
    <w:rsid w:val="008B6557"/>
    <w:rsid w:val="008D1462"/>
    <w:rsid w:val="00915649"/>
    <w:rsid w:val="00932904"/>
    <w:rsid w:val="00965A5E"/>
    <w:rsid w:val="009700A5"/>
    <w:rsid w:val="009C1653"/>
    <w:rsid w:val="009C7ECC"/>
    <w:rsid w:val="009E0CCD"/>
    <w:rsid w:val="009E1A56"/>
    <w:rsid w:val="00A0199F"/>
    <w:rsid w:val="00A365CF"/>
    <w:rsid w:val="00A6635C"/>
    <w:rsid w:val="00A9159F"/>
    <w:rsid w:val="00AA642D"/>
    <w:rsid w:val="00AD2F46"/>
    <w:rsid w:val="00AE1283"/>
    <w:rsid w:val="00B27380"/>
    <w:rsid w:val="00B3617A"/>
    <w:rsid w:val="00B40B05"/>
    <w:rsid w:val="00B62EDF"/>
    <w:rsid w:val="00B70990"/>
    <w:rsid w:val="00B97F48"/>
    <w:rsid w:val="00BA1AD9"/>
    <w:rsid w:val="00BA5EE8"/>
    <w:rsid w:val="00BF0B27"/>
    <w:rsid w:val="00BF199E"/>
    <w:rsid w:val="00BF6993"/>
    <w:rsid w:val="00C04243"/>
    <w:rsid w:val="00C139F2"/>
    <w:rsid w:val="00C15000"/>
    <w:rsid w:val="00C21484"/>
    <w:rsid w:val="00C44A09"/>
    <w:rsid w:val="00C46CAD"/>
    <w:rsid w:val="00C64B6E"/>
    <w:rsid w:val="00CA0FA8"/>
    <w:rsid w:val="00CD4823"/>
    <w:rsid w:val="00CD7F16"/>
    <w:rsid w:val="00CE6E4C"/>
    <w:rsid w:val="00D028ED"/>
    <w:rsid w:val="00D1796E"/>
    <w:rsid w:val="00D35F7B"/>
    <w:rsid w:val="00D3680D"/>
    <w:rsid w:val="00D43B12"/>
    <w:rsid w:val="00D44D17"/>
    <w:rsid w:val="00D52B2B"/>
    <w:rsid w:val="00D83BE0"/>
    <w:rsid w:val="00DB003F"/>
    <w:rsid w:val="00DD68DF"/>
    <w:rsid w:val="00DF1675"/>
    <w:rsid w:val="00DF263C"/>
    <w:rsid w:val="00DF5542"/>
    <w:rsid w:val="00DF7E73"/>
    <w:rsid w:val="00E050A6"/>
    <w:rsid w:val="00E20EDF"/>
    <w:rsid w:val="00E424CB"/>
    <w:rsid w:val="00E64F40"/>
    <w:rsid w:val="00EB09BC"/>
    <w:rsid w:val="00EB5446"/>
    <w:rsid w:val="00EE48A6"/>
    <w:rsid w:val="00F231BD"/>
    <w:rsid w:val="00F2673D"/>
    <w:rsid w:val="00F26B74"/>
    <w:rsid w:val="00F50887"/>
    <w:rsid w:val="00F50C22"/>
    <w:rsid w:val="00F71BCB"/>
    <w:rsid w:val="00F96D36"/>
    <w:rsid w:val="00F977A8"/>
    <w:rsid w:val="00FB6382"/>
    <w:rsid w:val="00FB640D"/>
    <w:rsid w:val="00FC2854"/>
    <w:rsid w:val="00FC5447"/>
    <w:rsid w:val="00FC6681"/>
    <w:rsid w:val="00FF5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8C"/>
    <w:pPr>
      <w:spacing w:after="0" w:line="240" w:lineRule="auto"/>
    </w:pPr>
  </w:style>
  <w:style w:type="paragraph" w:styleId="1">
    <w:name w:val="heading 1"/>
    <w:basedOn w:val="a"/>
    <w:link w:val="10"/>
    <w:uiPriority w:val="9"/>
    <w:qFormat/>
    <w:rsid w:val="004D328C"/>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4D328C"/>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4D328C"/>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4D328C"/>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28C"/>
    <w:rPr>
      <w:rFonts w:ascii="Times New Roman" w:eastAsia="Times New Roman" w:hAnsi="Times New Roman" w:cs="Times New Roman"/>
      <w:b/>
      <w:bCs/>
      <w:kern w:val="36"/>
      <w:sz w:val="24"/>
      <w:szCs w:val="24"/>
      <w:lang w:eastAsia="ru-RU"/>
    </w:rPr>
  </w:style>
  <w:style w:type="character" w:customStyle="1" w:styleId="20">
    <w:name w:val="Заголовок 2 Знак"/>
    <w:basedOn w:val="a0"/>
    <w:link w:val="2"/>
    <w:uiPriority w:val="99"/>
    <w:rsid w:val="004D328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4D328C"/>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4D328C"/>
    <w:rPr>
      <w:rFonts w:ascii="Times New Roman" w:eastAsia="Times New Roman" w:hAnsi="Times New Roman" w:cs="Times New Roman"/>
      <w:b/>
      <w:bCs/>
      <w:sz w:val="24"/>
      <w:szCs w:val="24"/>
      <w:lang w:val="x-none" w:eastAsia="x-none"/>
    </w:rPr>
  </w:style>
  <w:style w:type="table" w:styleId="a3">
    <w:name w:val="Table Grid"/>
    <w:basedOn w:val="a1"/>
    <w:uiPriority w:val="39"/>
    <w:rsid w:val="004D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4D328C"/>
    <w:pPr>
      <w:ind w:left="720"/>
      <w:contextualSpacing/>
    </w:pPr>
  </w:style>
  <w:style w:type="table" w:customStyle="1" w:styleId="11">
    <w:name w:val="Сетка таблицы1"/>
    <w:basedOn w:val="a1"/>
    <w:next w:val="a3"/>
    <w:uiPriority w:val="39"/>
    <w:rsid w:val="004D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4D328C"/>
    <w:rPr>
      <w:sz w:val="16"/>
      <w:szCs w:val="16"/>
    </w:rPr>
  </w:style>
  <w:style w:type="paragraph" w:styleId="a7">
    <w:name w:val="annotation text"/>
    <w:basedOn w:val="a"/>
    <w:link w:val="a8"/>
    <w:uiPriority w:val="99"/>
    <w:unhideWhenUsed/>
    <w:rsid w:val="004D328C"/>
    <w:rPr>
      <w:sz w:val="20"/>
      <w:szCs w:val="20"/>
    </w:rPr>
  </w:style>
  <w:style w:type="character" w:customStyle="1" w:styleId="a8">
    <w:name w:val="Текст примечания Знак"/>
    <w:basedOn w:val="a0"/>
    <w:link w:val="a7"/>
    <w:uiPriority w:val="99"/>
    <w:rsid w:val="004D328C"/>
    <w:rPr>
      <w:sz w:val="20"/>
      <w:szCs w:val="20"/>
    </w:rPr>
  </w:style>
  <w:style w:type="paragraph" w:styleId="a9">
    <w:name w:val="annotation subject"/>
    <w:basedOn w:val="a7"/>
    <w:next w:val="a7"/>
    <w:link w:val="aa"/>
    <w:uiPriority w:val="99"/>
    <w:unhideWhenUsed/>
    <w:rsid w:val="004D328C"/>
    <w:rPr>
      <w:b/>
      <w:bCs/>
    </w:rPr>
  </w:style>
  <w:style w:type="character" w:customStyle="1" w:styleId="aa">
    <w:name w:val="Тема примечания Знак"/>
    <w:basedOn w:val="a8"/>
    <w:link w:val="a9"/>
    <w:uiPriority w:val="99"/>
    <w:rsid w:val="004D328C"/>
    <w:rPr>
      <w:b/>
      <w:bCs/>
      <w:sz w:val="20"/>
      <w:szCs w:val="20"/>
    </w:rPr>
  </w:style>
  <w:style w:type="table" w:customStyle="1" w:styleId="110">
    <w:name w:val="Сетка таблицы11"/>
    <w:basedOn w:val="a1"/>
    <w:uiPriority w:val="39"/>
    <w:rsid w:val="004D328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D328C"/>
    <w:pPr>
      <w:spacing w:after="0" w:line="240" w:lineRule="auto"/>
    </w:pPr>
  </w:style>
  <w:style w:type="paragraph" w:styleId="ac">
    <w:name w:val="header"/>
    <w:basedOn w:val="a"/>
    <w:link w:val="ad"/>
    <w:uiPriority w:val="99"/>
    <w:unhideWhenUsed/>
    <w:rsid w:val="004D328C"/>
    <w:pPr>
      <w:tabs>
        <w:tab w:val="center" w:pos="4677"/>
        <w:tab w:val="right" w:pos="9355"/>
      </w:tabs>
    </w:pPr>
  </w:style>
  <w:style w:type="character" w:customStyle="1" w:styleId="ad">
    <w:name w:val="Верхний колонтитул Знак"/>
    <w:basedOn w:val="a0"/>
    <w:link w:val="ac"/>
    <w:uiPriority w:val="99"/>
    <w:rsid w:val="004D328C"/>
  </w:style>
  <w:style w:type="paragraph" w:styleId="ae">
    <w:name w:val="footer"/>
    <w:aliases w:val="Нижний колонтитул Знак Знак Знак,Нижний колонтитул1,Нижний колонтитул Знак Знак"/>
    <w:basedOn w:val="a"/>
    <w:link w:val="af"/>
    <w:unhideWhenUsed/>
    <w:rsid w:val="004D328C"/>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4D328C"/>
  </w:style>
  <w:style w:type="character" w:styleId="af0">
    <w:name w:val="Hyperlink"/>
    <w:basedOn w:val="a0"/>
    <w:uiPriority w:val="99"/>
    <w:unhideWhenUsed/>
    <w:rsid w:val="004D328C"/>
    <w:rPr>
      <w:color w:val="0000FF" w:themeColor="hyperlink"/>
      <w:u w:val="single"/>
    </w:rPr>
  </w:style>
  <w:style w:type="character" w:customStyle="1" w:styleId="12">
    <w:name w:val="Неразрешенное упоминание1"/>
    <w:basedOn w:val="a0"/>
    <w:uiPriority w:val="99"/>
    <w:semiHidden/>
    <w:unhideWhenUsed/>
    <w:rsid w:val="004D328C"/>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4D328C"/>
  </w:style>
  <w:style w:type="paragraph" w:customStyle="1" w:styleId="ConsPlusNormal">
    <w:name w:val="ConsPlusNormal"/>
    <w:uiPriority w:val="99"/>
    <w:qFormat/>
    <w:rsid w:val="004D32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4D328C"/>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4D328C"/>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4D328C"/>
    <w:rPr>
      <w:rFonts w:cs="Times New Roman"/>
      <w:vertAlign w:val="superscript"/>
    </w:rPr>
  </w:style>
  <w:style w:type="paragraph" w:styleId="af4">
    <w:name w:val="Body Text"/>
    <w:basedOn w:val="a"/>
    <w:link w:val="af5"/>
    <w:unhideWhenUsed/>
    <w:qFormat/>
    <w:rsid w:val="004D328C"/>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4D328C"/>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4D328C"/>
    <w:rPr>
      <w:rFonts w:ascii="Segoe UI" w:hAnsi="Segoe UI" w:cs="Segoe UI"/>
      <w:sz w:val="18"/>
      <w:szCs w:val="18"/>
    </w:rPr>
  </w:style>
  <w:style w:type="character" w:customStyle="1" w:styleId="af7">
    <w:name w:val="Текст выноски Знак"/>
    <w:basedOn w:val="a0"/>
    <w:link w:val="af6"/>
    <w:uiPriority w:val="99"/>
    <w:rsid w:val="004D328C"/>
    <w:rPr>
      <w:rFonts w:ascii="Segoe UI" w:hAnsi="Segoe UI" w:cs="Segoe UI"/>
      <w:sz w:val="18"/>
      <w:szCs w:val="18"/>
    </w:rPr>
  </w:style>
  <w:style w:type="paragraph" w:customStyle="1" w:styleId="Default">
    <w:name w:val="Default"/>
    <w:rsid w:val="004D328C"/>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qFormat/>
    <w:rsid w:val="004D328C"/>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D328C"/>
    <w:rPr>
      <w:rFonts w:eastAsiaTheme="minorEastAsia"/>
      <w:color w:val="5A5A5A" w:themeColor="text1" w:themeTint="A5"/>
      <w:spacing w:val="15"/>
    </w:rPr>
  </w:style>
  <w:style w:type="character" w:styleId="afa">
    <w:name w:val="FollowedHyperlink"/>
    <w:basedOn w:val="a0"/>
    <w:uiPriority w:val="99"/>
    <w:unhideWhenUsed/>
    <w:rsid w:val="004D328C"/>
    <w:rPr>
      <w:color w:val="800080" w:themeColor="followedHyperlink"/>
      <w:u w:val="single"/>
    </w:rPr>
  </w:style>
  <w:style w:type="paragraph" w:styleId="14">
    <w:name w:val="toc 1"/>
    <w:basedOn w:val="a"/>
    <w:next w:val="a"/>
    <w:autoRedefine/>
    <w:uiPriority w:val="39"/>
    <w:unhideWhenUsed/>
    <w:qFormat/>
    <w:rsid w:val="004D328C"/>
    <w:pPr>
      <w:tabs>
        <w:tab w:val="right" w:leader="dot" w:pos="9639"/>
      </w:tabs>
      <w:spacing w:before="12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4D328C"/>
  </w:style>
  <w:style w:type="table" w:customStyle="1" w:styleId="TableNormal">
    <w:name w:val="Table Normal"/>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328C"/>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4D328C"/>
  </w:style>
  <w:style w:type="table" w:customStyle="1" w:styleId="TableNormal12">
    <w:name w:val="Table Normal12"/>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4D328C"/>
    <w:rPr>
      <w:color w:val="0000FF"/>
      <w:u w:val="single"/>
    </w:rPr>
  </w:style>
  <w:style w:type="character" w:customStyle="1" w:styleId="17">
    <w:name w:val="Просмотренная гиперссылка1"/>
    <w:basedOn w:val="a0"/>
    <w:uiPriority w:val="99"/>
    <w:semiHidden/>
    <w:unhideWhenUsed/>
    <w:rsid w:val="004D328C"/>
    <w:rPr>
      <w:color w:val="800080"/>
      <w:u w:val="single"/>
    </w:rPr>
  </w:style>
  <w:style w:type="character" w:styleId="afb">
    <w:name w:val="Emphasis"/>
    <w:qFormat/>
    <w:rsid w:val="004D328C"/>
    <w:rPr>
      <w:rFonts w:ascii="Times New Roman" w:hAnsi="Times New Roman" w:cs="Times New Roman" w:hint="default"/>
      <w:i/>
      <w:iCs w:val="0"/>
    </w:rPr>
  </w:style>
  <w:style w:type="paragraph" w:customStyle="1" w:styleId="msonormal0">
    <w:name w:val="msonormal"/>
    <w:basedOn w:val="a"/>
    <w:rsid w:val="004D328C"/>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4D328C"/>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qFormat/>
    <w:rsid w:val="004D328C"/>
    <w:pPr>
      <w:tabs>
        <w:tab w:val="left" w:pos="960"/>
        <w:tab w:val="right" w:leader="dot" w:pos="9639"/>
      </w:tabs>
      <w:spacing w:before="120"/>
      <w:ind w:left="240"/>
      <w:jc w:val="both"/>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qFormat/>
    <w:rsid w:val="004D328C"/>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39"/>
    <w:unhideWhenUsed/>
    <w:rsid w:val="004D328C"/>
    <w:pPr>
      <w:ind w:left="720"/>
    </w:pPr>
    <w:rPr>
      <w:rFonts w:ascii="Calibri" w:eastAsia="Times New Roman" w:hAnsi="Calibri" w:cs="Calibri"/>
      <w:sz w:val="20"/>
      <w:szCs w:val="20"/>
      <w:lang w:eastAsia="ru-RU"/>
    </w:rPr>
  </w:style>
  <w:style w:type="paragraph" w:styleId="5">
    <w:name w:val="toc 5"/>
    <w:basedOn w:val="a"/>
    <w:next w:val="a"/>
    <w:autoRedefine/>
    <w:uiPriority w:val="39"/>
    <w:unhideWhenUsed/>
    <w:rsid w:val="004D328C"/>
    <w:pPr>
      <w:ind w:left="960"/>
    </w:pPr>
    <w:rPr>
      <w:rFonts w:ascii="Calibri" w:eastAsia="Times New Roman" w:hAnsi="Calibri" w:cs="Calibri"/>
      <w:sz w:val="20"/>
      <w:szCs w:val="20"/>
      <w:lang w:eastAsia="ru-RU"/>
    </w:rPr>
  </w:style>
  <w:style w:type="paragraph" w:styleId="6">
    <w:name w:val="toc 6"/>
    <w:basedOn w:val="a"/>
    <w:next w:val="a"/>
    <w:autoRedefine/>
    <w:uiPriority w:val="39"/>
    <w:unhideWhenUsed/>
    <w:rsid w:val="004D328C"/>
    <w:pPr>
      <w:ind w:left="1200"/>
    </w:pPr>
    <w:rPr>
      <w:rFonts w:ascii="Calibri" w:eastAsia="Times New Roman" w:hAnsi="Calibri" w:cs="Calibri"/>
      <w:sz w:val="20"/>
      <w:szCs w:val="20"/>
      <w:lang w:eastAsia="ru-RU"/>
    </w:rPr>
  </w:style>
  <w:style w:type="paragraph" w:styleId="7">
    <w:name w:val="toc 7"/>
    <w:basedOn w:val="a"/>
    <w:next w:val="a"/>
    <w:autoRedefine/>
    <w:uiPriority w:val="39"/>
    <w:unhideWhenUsed/>
    <w:rsid w:val="004D328C"/>
    <w:pPr>
      <w:ind w:left="1440"/>
    </w:pPr>
    <w:rPr>
      <w:rFonts w:ascii="Calibri" w:eastAsia="Times New Roman" w:hAnsi="Calibri" w:cs="Calibri"/>
      <w:sz w:val="20"/>
      <w:szCs w:val="20"/>
      <w:lang w:eastAsia="ru-RU"/>
    </w:rPr>
  </w:style>
  <w:style w:type="paragraph" w:styleId="8">
    <w:name w:val="toc 8"/>
    <w:basedOn w:val="a"/>
    <w:next w:val="a"/>
    <w:autoRedefine/>
    <w:uiPriority w:val="39"/>
    <w:unhideWhenUsed/>
    <w:rsid w:val="004D328C"/>
    <w:pPr>
      <w:ind w:left="1680"/>
    </w:pPr>
    <w:rPr>
      <w:rFonts w:ascii="Calibri" w:eastAsia="Times New Roman" w:hAnsi="Calibri" w:cs="Calibri"/>
      <w:sz w:val="20"/>
      <w:szCs w:val="20"/>
      <w:lang w:eastAsia="ru-RU"/>
    </w:rPr>
  </w:style>
  <w:style w:type="paragraph" w:styleId="9">
    <w:name w:val="toc 9"/>
    <w:basedOn w:val="a"/>
    <w:next w:val="a"/>
    <w:autoRedefine/>
    <w:uiPriority w:val="39"/>
    <w:unhideWhenUsed/>
    <w:rsid w:val="004D328C"/>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D328C"/>
    <w:rPr>
      <w:rFonts w:ascii="Calibri" w:eastAsia="Times New Roman" w:hAnsi="Calibri" w:cs="Times New Roman"/>
      <w:lang w:val="ru-RU" w:eastAsia="ru-RU"/>
    </w:rPr>
  </w:style>
  <w:style w:type="paragraph" w:styleId="afd">
    <w:name w:val="endnote text"/>
    <w:basedOn w:val="a"/>
    <w:link w:val="afe"/>
    <w:uiPriority w:val="99"/>
    <w:semiHidden/>
    <w:unhideWhenUsed/>
    <w:rsid w:val="004D328C"/>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4D328C"/>
    <w:rPr>
      <w:rFonts w:ascii="Calibri" w:eastAsia="Times New Roman" w:hAnsi="Calibri" w:cs="Times New Roman"/>
      <w:sz w:val="20"/>
      <w:szCs w:val="20"/>
      <w:lang w:val="x-none" w:eastAsia="x-none"/>
    </w:rPr>
  </w:style>
  <w:style w:type="paragraph" w:styleId="22">
    <w:name w:val="List 2"/>
    <w:basedOn w:val="a"/>
    <w:unhideWhenUsed/>
    <w:rsid w:val="004D328C"/>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4D328C"/>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4D328C"/>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4D328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4D328C"/>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4D328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4D328C"/>
  </w:style>
  <w:style w:type="paragraph" w:customStyle="1" w:styleId="aff1">
    <w:name w:val="Внимание: недобросовестность!"/>
    <w:basedOn w:val="aff"/>
    <w:next w:val="a"/>
    <w:uiPriority w:val="99"/>
    <w:rsid w:val="004D328C"/>
  </w:style>
  <w:style w:type="paragraph" w:customStyle="1" w:styleId="aff2">
    <w:name w:val="Дочерний элемент списка"/>
    <w:basedOn w:val="a"/>
    <w:next w:val="a"/>
    <w:uiPriority w:val="99"/>
    <w:rsid w:val="004D328C"/>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4D328C"/>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4D328C"/>
    <w:pPr>
      <w:shd w:val="clear" w:color="auto" w:fill="ECE9D8"/>
    </w:pPr>
    <w:rPr>
      <w:b/>
      <w:bCs/>
      <w:color w:val="0058A9"/>
    </w:rPr>
  </w:style>
  <w:style w:type="paragraph" w:customStyle="1" w:styleId="aff4">
    <w:name w:val="Заголовок группы контролов"/>
    <w:basedOn w:val="a"/>
    <w:next w:val="a"/>
    <w:uiPriority w:val="99"/>
    <w:rsid w:val="004D328C"/>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4D328C"/>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4D328C"/>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4D328C"/>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4D328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4D328C"/>
    <w:pPr>
      <w:spacing w:after="0"/>
      <w:jc w:val="left"/>
    </w:pPr>
  </w:style>
  <w:style w:type="paragraph" w:customStyle="1" w:styleId="affa">
    <w:name w:val="Интерактивный заголовок"/>
    <w:basedOn w:val="19"/>
    <w:next w:val="a"/>
    <w:uiPriority w:val="99"/>
    <w:rsid w:val="004D328C"/>
    <w:rPr>
      <w:u w:val="single"/>
    </w:rPr>
  </w:style>
  <w:style w:type="paragraph" w:customStyle="1" w:styleId="affb">
    <w:name w:val="Текст информации об изменениях"/>
    <w:basedOn w:val="a"/>
    <w:next w:val="a"/>
    <w:uiPriority w:val="99"/>
    <w:rsid w:val="004D328C"/>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4D328C"/>
    <w:pPr>
      <w:shd w:val="clear" w:color="auto" w:fill="EAEFED"/>
      <w:spacing w:before="180"/>
      <w:ind w:left="360" w:right="360" w:firstLine="0"/>
    </w:pPr>
  </w:style>
  <w:style w:type="paragraph" w:customStyle="1" w:styleId="affd">
    <w:name w:val="Текст (справка)"/>
    <w:basedOn w:val="a"/>
    <w:next w:val="a"/>
    <w:uiPriority w:val="99"/>
    <w:rsid w:val="004D328C"/>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4D328C"/>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4D328C"/>
    <w:rPr>
      <w:i/>
      <w:iCs/>
    </w:rPr>
  </w:style>
  <w:style w:type="paragraph" w:customStyle="1" w:styleId="afff0">
    <w:name w:val="Текст (лев. подпись)"/>
    <w:basedOn w:val="a"/>
    <w:next w:val="a"/>
    <w:uiPriority w:val="99"/>
    <w:rsid w:val="004D328C"/>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4D328C"/>
    <w:rPr>
      <w:sz w:val="14"/>
      <w:szCs w:val="14"/>
    </w:rPr>
  </w:style>
  <w:style w:type="paragraph" w:customStyle="1" w:styleId="afff2">
    <w:name w:val="Текст (прав. подпись)"/>
    <w:basedOn w:val="a"/>
    <w:next w:val="a"/>
    <w:uiPriority w:val="99"/>
    <w:rsid w:val="004D328C"/>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4D328C"/>
    <w:rPr>
      <w:sz w:val="14"/>
      <w:szCs w:val="14"/>
    </w:rPr>
  </w:style>
  <w:style w:type="paragraph" w:customStyle="1" w:styleId="afff4">
    <w:name w:val="Комментарий пользователя"/>
    <w:basedOn w:val="affe"/>
    <w:next w:val="a"/>
    <w:uiPriority w:val="99"/>
    <w:rsid w:val="004D328C"/>
    <w:pPr>
      <w:shd w:val="clear" w:color="auto" w:fill="FFDFE0"/>
      <w:jc w:val="left"/>
    </w:pPr>
  </w:style>
  <w:style w:type="paragraph" w:customStyle="1" w:styleId="afff5">
    <w:name w:val="Куда обратиться?"/>
    <w:basedOn w:val="aff"/>
    <w:next w:val="a"/>
    <w:uiPriority w:val="99"/>
    <w:rsid w:val="004D328C"/>
  </w:style>
  <w:style w:type="paragraph" w:customStyle="1" w:styleId="afff6">
    <w:name w:val="Моноширинный"/>
    <w:basedOn w:val="a"/>
    <w:next w:val="a"/>
    <w:uiPriority w:val="99"/>
    <w:rsid w:val="004D328C"/>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4D328C"/>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4D328C"/>
    <w:pPr>
      <w:ind w:firstLine="118"/>
    </w:pPr>
  </w:style>
  <w:style w:type="paragraph" w:customStyle="1" w:styleId="afff9">
    <w:name w:val="Нормальный (таблица)"/>
    <w:basedOn w:val="a"/>
    <w:next w:val="a"/>
    <w:uiPriority w:val="99"/>
    <w:rsid w:val="004D328C"/>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4D328C"/>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4D328C"/>
    <w:pPr>
      <w:ind w:left="140"/>
    </w:pPr>
  </w:style>
  <w:style w:type="paragraph" w:customStyle="1" w:styleId="afffc">
    <w:name w:val="Переменная часть"/>
    <w:basedOn w:val="aff3"/>
    <w:next w:val="a"/>
    <w:uiPriority w:val="99"/>
    <w:rsid w:val="004D328C"/>
    <w:rPr>
      <w:sz w:val="18"/>
      <w:szCs w:val="18"/>
    </w:rPr>
  </w:style>
  <w:style w:type="paragraph" w:customStyle="1" w:styleId="afffd">
    <w:name w:val="Подвал для информации об изменениях"/>
    <w:basedOn w:val="1"/>
    <w:next w:val="a"/>
    <w:uiPriority w:val="99"/>
    <w:rsid w:val="004D328C"/>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4D328C"/>
    <w:rPr>
      <w:b/>
      <w:bCs/>
    </w:rPr>
  </w:style>
  <w:style w:type="paragraph" w:customStyle="1" w:styleId="affff">
    <w:name w:val="Подчёркнуный текст"/>
    <w:basedOn w:val="a"/>
    <w:next w:val="a"/>
    <w:uiPriority w:val="99"/>
    <w:rsid w:val="004D328C"/>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4D328C"/>
    <w:rPr>
      <w:sz w:val="20"/>
      <w:szCs w:val="20"/>
    </w:rPr>
  </w:style>
  <w:style w:type="paragraph" w:customStyle="1" w:styleId="affff1">
    <w:name w:val="Прижатый влево"/>
    <w:basedOn w:val="a"/>
    <w:next w:val="a"/>
    <w:uiPriority w:val="99"/>
    <w:rsid w:val="004D328C"/>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4D328C"/>
  </w:style>
  <w:style w:type="paragraph" w:customStyle="1" w:styleId="affff3">
    <w:name w:val="Примечание."/>
    <w:basedOn w:val="aff"/>
    <w:next w:val="a"/>
    <w:uiPriority w:val="99"/>
    <w:rsid w:val="004D328C"/>
  </w:style>
  <w:style w:type="paragraph" w:customStyle="1" w:styleId="affff4">
    <w:name w:val="Словарная статья"/>
    <w:basedOn w:val="a"/>
    <w:next w:val="a"/>
    <w:uiPriority w:val="99"/>
    <w:rsid w:val="004D328C"/>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4D328C"/>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4D328C"/>
    <w:pPr>
      <w:ind w:firstLine="500"/>
    </w:pPr>
  </w:style>
  <w:style w:type="paragraph" w:customStyle="1" w:styleId="affff7">
    <w:name w:val="Текст ЭР (см. также)"/>
    <w:basedOn w:val="a"/>
    <w:next w:val="a"/>
    <w:uiPriority w:val="99"/>
    <w:rsid w:val="004D328C"/>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4D328C"/>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4D328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4D328C"/>
    <w:pPr>
      <w:jc w:val="center"/>
    </w:pPr>
  </w:style>
  <w:style w:type="paragraph" w:customStyle="1" w:styleId="-">
    <w:name w:val="ЭР-содержание (правое окно)"/>
    <w:basedOn w:val="a"/>
    <w:next w:val="a"/>
    <w:uiPriority w:val="99"/>
    <w:rsid w:val="004D328C"/>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4D328C"/>
    <w:rPr>
      <w:rFonts w:ascii="Times New Roman" w:hAnsi="Times New Roman" w:cs="Times New Roman" w:hint="default"/>
    </w:rPr>
  </w:style>
  <w:style w:type="character" w:styleId="affffc">
    <w:name w:val="endnote reference"/>
    <w:uiPriority w:val="99"/>
    <w:semiHidden/>
    <w:unhideWhenUsed/>
    <w:rsid w:val="004D328C"/>
    <w:rPr>
      <w:rFonts w:ascii="Times New Roman" w:hAnsi="Times New Roman" w:cs="Times New Roman" w:hint="default"/>
      <w:vertAlign w:val="superscript"/>
    </w:rPr>
  </w:style>
  <w:style w:type="character" w:customStyle="1" w:styleId="blk">
    <w:name w:val="blk"/>
    <w:rsid w:val="004D328C"/>
  </w:style>
  <w:style w:type="character" w:customStyle="1" w:styleId="FootnoteTextChar">
    <w:name w:val="Footnote Text Char"/>
    <w:locked/>
    <w:rsid w:val="004D328C"/>
    <w:rPr>
      <w:rFonts w:ascii="Times New Roman" w:hAnsi="Times New Roman" w:cs="Times New Roman" w:hint="default"/>
      <w:sz w:val="20"/>
      <w:lang w:val="x-none" w:eastAsia="ru-RU"/>
    </w:rPr>
  </w:style>
  <w:style w:type="character" w:customStyle="1" w:styleId="112">
    <w:name w:val="Текст примечания Знак11"/>
    <w:uiPriority w:val="99"/>
    <w:rsid w:val="004D328C"/>
    <w:rPr>
      <w:rFonts w:ascii="Times New Roman" w:hAnsi="Times New Roman" w:cs="Times New Roman" w:hint="default"/>
      <w:sz w:val="20"/>
      <w:szCs w:val="20"/>
    </w:rPr>
  </w:style>
  <w:style w:type="character" w:customStyle="1" w:styleId="1a">
    <w:name w:val="Текст примечания Знак1"/>
    <w:uiPriority w:val="99"/>
    <w:rsid w:val="004D328C"/>
    <w:rPr>
      <w:rFonts w:ascii="Times New Roman" w:hAnsi="Times New Roman" w:cs="Times New Roman" w:hint="default"/>
      <w:sz w:val="20"/>
      <w:szCs w:val="20"/>
    </w:rPr>
  </w:style>
  <w:style w:type="character" w:customStyle="1" w:styleId="113">
    <w:name w:val="Тема примечания Знак11"/>
    <w:uiPriority w:val="99"/>
    <w:rsid w:val="004D328C"/>
    <w:rPr>
      <w:rFonts w:ascii="Times New Roman" w:hAnsi="Times New Roman" w:cs="Times New Roman" w:hint="default"/>
      <w:b/>
      <w:bCs/>
      <w:sz w:val="20"/>
      <w:szCs w:val="20"/>
    </w:rPr>
  </w:style>
  <w:style w:type="character" w:customStyle="1" w:styleId="1b">
    <w:name w:val="Тема примечания Знак1"/>
    <w:uiPriority w:val="99"/>
    <w:rsid w:val="004D328C"/>
    <w:rPr>
      <w:rFonts w:ascii="Times New Roman" w:hAnsi="Times New Roman" w:cs="Times New Roman" w:hint="default"/>
      <w:b/>
      <w:bCs/>
      <w:sz w:val="20"/>
      <w:szCs w:val="20"/>
    </w:rPr>
  </w:style>
  <w:style w:type="character" w:customStyle="1" w:styleId="apple-converted-space">
    <w:name w:val="apple-converted-space"/>
    <w:uiPriority w:val="99"/>
    <w:rsid w:val="004D328C"/>
  </w:style>
  <w:style w:type="character" w:customStyle="1" w:styleId="affffd">
    <w:name w:val="Цветовое выделение"/>
    <w:uiPriority w:val="99"/>
    <w:rsid w:val="004D328C"/>
    <w:rPr>
      <w:b/>
      <w:bCs w:val="0"/>
      <w:color w:val="26282F"/>
    </w:rPr>
  </w:style>
  <w:style w:type="character" w:customStyle="1" w:styleId="affffe">
    <w:name w:val="Гипертекстовая ссылка"/>
    <w:uiPriority w:val="99"/>
    <w:rsid w:val="004D328C"/>
    <w:rPr>
      <w:b/>
      <w:bCs w:val="0"/>
      <w:color w:val="106BBE"/>
    </w:rPr>
  </w:style>
  <w:style w:type="character" w:customStyle="1" w:styleId="afffff">
    <w:name w:val="Активная гипертекстовая ссылка"/>
    <w:uiPriority w:val="99"/>
    <w:rsid w:val="004D328C"/>
    <w:rPr>
      <w:b/>
      <w:bCs w:val="0"/>
      <w:color w:val="106BBE"/>
      <w:u w:val="single"/>
    </w:rPr>
  </w:style>
  <w:style w:type="character" w:customStyle="1" w:styleId="afffff0">
    <w:name w:val="Выделение для Базового Поиска"/>
    <w:uiPriority w:val="99"/>
    <w:rsid w:val="004D328C"/>
    <w:rPr>
      <w:b/>
      <w:bCs w:val="0"/>
      <w:color w:val="0058A9"/>
    </w:rPr>
  </w:style>
  <w:style w:type="character" w:customStyle="1" w:styleId="afffff1">
    <w:name w:val="Выделение для Базового Поиска (курсив)"/>
    <w:uiPriority w:val="99"/>
    <w:rsid w:val="004D328C"/>
    <w:rPr>
      <w:b/>
      <w:bCs w:val="0"/>
      <w:i/>
      <w:iCs w:val="0"/>
      <w:color w:val="0058A9"/>
    </w:rPr>
  </w:style>
  <w:style w:type="character" w:customStyle="1" w:styleId="afffff2">
    <w:name w:val="Заголовок своего сообщения"/>
    <w:uiPriority w:val="99"/>
    <w:rsid w:val="004D328C"/>
    <w:rPr>
      <w:b/>
      <w:bCs w:val="0"/>
      <w:color w:val="26282F"/>
    </w:rPr>
  </w:style>
  <w:style w:type="character" w:customStyle="1" w:styleId="afffff3">
    <w:name w:val="Заголовок чужого сообщения"/>
    <w:uiPriority w:val="99"/>
    <w:rsid w:val="004D328C"/>
    <w:rPr>
      <w:b/>
      <w:bCs w:val="0"/>
      <w:color w:val="FF0000"/>
    </w:rPr>
  </w:style>
  <w:style w:type="character" w:customStyle="1" w:styleId="afffff4">
    <w:name w:val="Найденные слова"/>
    <w:uiPriority w:val="99"/>
    <w:rsid w:val="004D328C"/>
    <w:rPr>
      <w:b/>
      <w:bCs w:val="0"/>
      <w:color w:val="26282F"/>
      <w:shd w:val="clear" w:color="auto" w:fill="FFF580"/>
    </w:rPr>
  </w:style>
  <w:style w:type="character" w:customStyle="1" w:styleId="afffff5">
    <w:name w:val="Не вступил в силу"/>
    <w:uiPriority w:val="99"/>
    <w:rsid w:val="004D328C"/>
    <w:rPr>
      <w:b/>
      <w:bCs w:val="0"/>
      <w:color w:val="000000"/>
      <w:shd w:val="clear" w:color="auto" w:fill="D8EDE8"/>
    </w:rPr>
  </w:style>
  <w:style w:type="character" w:customStyle="1" w:styleId="afffff6">
    <w:name w:val="Опечатки"/>
    <w:uiPriority w:val="99"/>
    <w:rsid w:val="004D328C"/>
    <w:rPr>
      <w:color w:val="FF0000"/>
    </w:rPr>
  </w:style>
  <w:style w:type="character" w:customStyle="1" w:styleId="afffff7">
    <w:name w:val="Продолжение ссылки"/>
    <w:uiPriority w:val="99"/>
    <w:rsid w:val="004D328C"/>
  </w:style>
  <w:style w:type="character" w:customStyle="1" w:styleId="afffff8">
    <w:name w:val="Сравнение редакций"/>
    <w:uiPriority w:val="99"/>
    <w:rsid w:val="004D328C"/>
    <w:rPr>
      <w:b/>
      <w:bCs w:val="0"/>
      <w:color w:val="26282F"/>
    </w:rPr>
  </w:style>
  <w:style w:type="character" w:customStyle="1" w:styleId="afffff9">
    <w:name w:val="Сравнение редакций. Добавленный фрагмент"/>
    <w:uiPriority w:val="99"/>
    <w:rsid w:val="004D328C"/>
    <w:rPr>
      <w:color w:val="000000"/>
      <w:shd w:val="clear" w:color="auto" w:fill="C1D7FF"/>
    </w:rPr>
  </w:style>
  <w:style w:type="character" w:customStyle="1" w:styleId="afffffa">
    <w:name w:val="Сравнение редакций. Удаленный фрагмент"/>
    <w:uiPriority w:val="99"/>
    <w:rsid w:val="004D328C"/>
    <w:rPr>
      <w:color w:val="000000"/>
      <w:shd w:val="clear" w:color="auto" w:fill="C4C413"/>
    </w:rPr>
  </w:style>
  <w:style w:type="character" w:customStyle="1" w:styleId="afffffb">
    <w:name w:val="Ссылка на утративший силу документ"/>
    <w:uiPriority w:val="99"/>
    <w:rsid w:val="004D328C"/>
    <w:rPr>
      <w:b/>
      <w:bCs w:val="0"/>
      <w:color w:val="749232"/>
    </w:rPr>
  </w:style>
  <w:style w:type="character" w:customStyle="1" w:styleId="afffffc">
    <w:name w:val="Утратил силу"/>
    <w:uiPriority w:val="99"/>
    <w:rsid w:val="004D328C"/>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4D328C"/>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4D328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D328C"/>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4D328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4D328C"/>
    <w:rPr>
      <w:b/>
      <w:bCs/>
    </w:rPr>
  </w:style>
  <w:style w:type="character" w:styleId="affffff">
    <w:name w:val="Subtle Emphasis"/>
    <w:uiPriority w:val="19"/>
    <w:qFormat/>
    <w:rsid w:val="004D328C"/>
    <w:rPr>
      <w:i/>
      <w:iCs/>
      <w:color w:val="404040"/>
    </w:rPr>
  </w:style>
  <w:style w:type="paragraph" w:styleId="affffff0">
    <w:name w:val="TOC Heading"/>
    <w:basedOn w:val="1"/>
    <w:next w:val="a"/>
    <w:uiPriority w:val="39"/>
    <w:unhideWhenUsed/>
    <w:qFormat/>
    <w:rsid w:val="004D328C"/>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4D328C"/>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4D328C"/>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uiPriority w:val="10"/>
    <w:rsid w:val="004D328C"/>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4D328C"/>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4D328C"/>
    <w:pPr>
      <w:snapToGrid w:val="0"/>
    </w:pPr>
    <w:rPr>
      <w:rFonts w:ascii="Segoe UI" w:eastAsia="Segoe UI" w:hAnsi="Segoe UI" w:cs="Segoe UI"/>
      <w:iCs/>
      <w:sz w:val="24"/>
      <w:szCs w:val="28"/>
      <w:lang w:eastAsia="ru-RU"/>
    </w:rPr>
  </w:style>
  <w:style w:type="paragraph" w:customStyle="1" w:styleId="s16">
    <w:name w:val="s_16"/>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4D328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4D328C"/>
    <w:rPr>
      <w:color w:val="605E5C"/>
      <w:shd w:val="clear" w:color="auto" w:fill="E1DFDD"/>
    </w:rPr>
  </w:style>
  <w:style w:type="character" w:customStyle="1" w:styleId="29">
    <w:name w:val="Основной текст (2)_"/>
    <w:link w:val="2a"/>
    <w:locked/>
    <w:rsid w:val="004D328C"/>
    <w:rPr>
      <w:sz w:val="28"/>
      <w:shd w:val="clear" w:color="auto" w:fill="FFFFFF"/>
    </w:rPr>
  </w:style>
  <w:style w:type="paragraph" w:customStyle="1" w:styleId="2a">
    <w:name w:val="Основной текст (2)"/>
    <w:basedOn w:val="a"/>
    <w:link w:val="29"/>
    <w:rsid w:val="004D328C"/>
    <w:pPr>
      <w:widowControl w:val="0"/>
      <w:shd w:val="clear" w:color="auto" w:fill="FFFFFF"/>
      <w:spacing w:before="360" w:line="240" w:lineRule="atLeast"/>
      <w:jc w:val="both"/>
    </w:pPr>
    <w:rPr>
      <w:sz w:val="28"/>
    </w:rPr>
  </w:style>
  <w:style w:type="character" w:customStyle="1" w:styleId="c7">
    <w:name w:val="c7"/>
    <w:rsid w:val="004D328C"/>
    <w:rPr>
      <w:rFonts w:cs="Times New Roman"/>
    </w:rPr>
  </w:style>
  <w:style w:type="paragraph" w:customStyle="1" w:styleId="xl63">
    <w:name w:val="xl63"/>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4D328C"/>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4D328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4D328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4D328C"/>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4D328C"/>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4D328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4D328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4D328C"/>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4D328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4D328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4D328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4D328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4D328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4D328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4D328C"/>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4D3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4D328C"/>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4D328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4D328C"/>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4D328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4D328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4D328C"/>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4D328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4D328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4D328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4D328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4D328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4D328C"/>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4D328C"/>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4D328C"/>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4D3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4D3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4D3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4D3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4D328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4D328C"/>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4D328C"/>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4D328C"/>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4D328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4D328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4D328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4D328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4D328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4D328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4D328C"/>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4D328C"/>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4D328C"/>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4D328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4D328C"/>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4D328C"/>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4D328C"/>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4D328C"/>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4D328C"/>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4D328C"/>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4D328C"/>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4D328C"/>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4D328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4D328C"/>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4D328C"/>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4D328C"/>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4D328C"/>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4D328C"/>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4D328C"/>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4D328C"/>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4D328C"/>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4D328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4D328C"/>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4D328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4D328C"/>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4D328C"/>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4D328C"/>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4D328C"/>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4D328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4D328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4D328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4D328C"/>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4D328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4D328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4D328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4D328C"/>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4D328C"/>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4D328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4D328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4D328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4D328C"/>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4D328C"/>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4D328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4D328C"/>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4D328C"/>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4D328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4D328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4D328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4D328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4D328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4D328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4D328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4D328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4D328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4D328C"/>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4D328C"/>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4D328C"/>
  </w:style>
  <w:style w:type="paragraph" w:customStyle="1" w:styleId="c18">
    <w:name w:val="c18"/>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4D328C"/>
  </w:style>
  <w:style w:type="numbering" w:customStyle="1" w:styleId="2b">
    <w:name w:val="Нет списка2"/>
    <w:next w:val="a2"/>
    <w:uiPriority w:val="99"/>
    <w:semiHidden/>
    <w:unhideWhenUsed/>
    <w:rsid w:val="004D328C"/>
  </w:style>
  <w:style w:type="character" w:customStyle="1" w:styleId="c21">
    <w:name w:val="c21"/>
    <w:basedOn w:val="a0"/>
    <w:rsid w:val="004D328C"/>
  </w:style>
  <w:style w:type="paragraph" w:customStyle="1" w:styleId="xl177">
    <w:name w:val="xl177"/>
    <w:basedOn w:val="a"/>
    <w:rsid w:val="004D32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4D32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4D328C"/>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4D328C"/>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4D328C"/>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4D328C"/>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4D328C"/>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4D328C"/>
    <w:rPr>
      <w:color w:val="605E5C"/>
      <w:shd w:val="clear" w:color="auto" w:fill="E1DFDD"/>
    </w:rPr>
  </w:style>
  <w:style w:type="table" w:customStyle="1" w:styleId="34">
    <w:name w:val="Сетка таблицы3"/>
    <w:basedOn w:val="a1"/>
    <w:next w:val="a3"/>
    <w:uiPriority w:val="39"/>
    <w:rsid w:val="004D328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4D328C"/>
    <w:rPr>
      <w:rFonts w:ascii="Times New Roman" w:hAnsi="Times New Roman"/>
      <w:kern w:val="28"/>
      <w:sz w:val="24"/>
      <w:szCs w:val="24"/>
    </w:rPr>
  </w:style>
  <w:style w:type="table" w:customStyle="1" w:styleId="210">
    <w:name w:val="Сетка таблицы21"/>
    <w:basedOn w:val="a1"/>
    <w:next w:val="a3"/>
    <w:uiPriority w:val="39"/>
    <w:rsid w:val="004D3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4D328C"/>
    <w:rPr>
      <w:color w:val="605E5C"/>
      <w:shd w:val="clear" w:color="auto" w:fill="E1DFDD"/>
    </w:rPr>
  </w:style>
  <w:style w:type="paragraph" w:customStyle="1" w:styleId="ConsPlusCell">
    <w:name w:val="ConsPlusCell"/>
    <w:uiPriority w:val="99"/>
    <w:rsid w:val="004D328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4D328C"/>
    <w:rPr>
      <w:rFonts w:ascii="Calibri" w:eastAsia="Times New Roman" w:hAnsi="Calibri" w:cs="Times New Roman"/>
      <w:lang w:eastAsia="ru-RU"/>
    </w:rPr>
  </w:style>
  <w:style w:type="character" w:customStyle="1" w:styleId="FontStyle11">
    <w:name w:val="Font Style11"/>
    <w:uiPriority w:val="99"/>
    <w:rsid w:val="004D328C"/>
    <w:rPr>
      <w:rFonts w:ascii="Times New Roman" w:hAnsi="Times New Roman" w:cs="Times New Roman"/>
      <w:sz w:val="22"/>
      <w:szCs w:val="22"/>
    </w:rPr>
  </w:style>
  <w:style w:type="character" w:customStyle="1" w:styleId="212pt">
    <w:name w:val="Основной текст (2) + 12 pt"/>
    <w:aliases w:val="Полужирный2,Курсив1"/>
    <w:rsid w:val="004D328C"/>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4D328C"/>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4D328C"/>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0">
    <w:name w:val="Раздел 1 Знак"/>
    <w:basedOn w:val="10"/>
    <w:link w:val="1f"/>
    <w:rsid w:val="004D328C"/>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4D328C"/>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4D328C"/>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4D328C"/>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4D328C"/>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4D3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4D328C"/>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4D328C"/>
  </w:style>
  <w:style w:type="character" w:customStyle="1" w:styleId="Heading2Char">
    <w:name w:val="Heading 2 Char"/>
    <w:basedOn w:val="a0"/>
    <w:uiPriority w:val="9"/>
    <w:rsid w:val="004D328C"/>
    <w:rPr>
      <w:rFonts w:ascii="Arial" w:eastAsia="Arial" w:hAnsi="Arial" w:cs="Arial"/>
      <w:sz w:val="34"/>
    </w:rPr>
  </w:style>
  <w:style w:type="paragraph" w:customStyle="1" w:styleId="116">
    <w:name w:val="Оглавление 11"/>
    <w:basedOn w:val="a"/>
    <w:next w:val="a"/>
    <w:autoRedefine/>
    <w:uiPriority w:val="39"/>
    <w:rsid w:val="004D328C"/>
    <w:pPr>
      <w:spacing w:before="360" w:line="276" w:lineRule="auto"/>
    </w:pPr>
    <w:rPr>
      <w:rFonts w:ascii="Cambria" w:eastAsia="Times New Roman" w:hAnsi="Cambria" w:cs="Times New Roman"/>
      <w:b/>
      <w:bCs/>
      <w:caps/>
      <w:sz w:val="24"/>
      <w:szCs w:val="24"/>
      <w:lang w:eastAsia="ru-RU"/>
    </w:rPr>
  </w:style>
  <w:style w:type="paragraph" w:customStyle="1" w:styleId="211">
    <w:name w:val="Оглавление 21"/>
    <w:basedOn w:val="a"/>
    <w:next w:val="a"/>
    <w:autoRedefine/>
    <w:uiPriority w:val="39"/>
    <w:rsid w:val="004D328C"/>
    <w:pPr>
      <w:spacing w:before="240" w:line="276" w:lineRule="auto"/>
    </w:pPr>
    <w:rPr>
      <w:rFonts w:ascii="Calibri" w:eastAsia="Times New Roman" w:hAnsi="Calibri" w:cs="Calibri"/>
      <w:b/>
      <w:bCs/>
      <w:sz w:val="20"/>
      <w:szCs w:val="20"/>
      <w:lang w:eastAsia="ru-RU"/>
    </w:rPr>
  </w:style>
  <w:style w:type="paragraph" w:customStyle="1" w:styleId="311">
    <w:name w:val="Оглавление 31"/>
    <w:basedOn w:val="a"/>
    <w:next w:val="a"/>
    <w:autoRedefine/>
    <w:uiPriority w:val="39"/>
    <w:rsid w:val="004D328C"/>
    <w:pPr>
      <w:spacing w:line="276" w:lineRule="auto"/>
      <w:ind w:left="220"/>
    </w:pPr>
    <w:rPr>
      <w:rFonts w:ascii="Calibri" w:eastAsia="Times New Roman" w:hAnsi="Calibri" w:cs="Calibri"/>
      <w:sz w:val="20"/>
      <w:szCs w:val="20"/>
      <w:lang w:eastAsia="ru-RU"/>
    </w:rPr>
  </w:style>
  <w:style w:type="paragraph" w:customStyle="1" w:styleId="410">
    <w:name w:val="Оглавление 41"/>
    <w:basedOn w:val="a"/>
    <w:next w:val="a"/>
    <w:autoRedefine/>
    <w:uiPriority w:val="39"/>
    <w:rsid w:val="004D328C"/>
    <w:pPr>
      <w:spacing w:line="276" w:lineRule="auto"/>
      <w:ind w:left="440"/>
    </w:pPr>
    <w:rPr>
      <w:rFonts w:ascii="Calibri" w:eastAsia="Times New Roman" w:hAnsi="Calibri" w:cs="Calibri"/>
      <w:sz w:val="20"/>
      <w:szCs w:val="20"/>
      <w:lang w:eastAsia="ru-RU"/>
    </w:rPr>
  </w:style>
  <w:style w:type="paragraph" w:customStyle="1" w:styleId="51">
    <w:name w:val="Оглавление 51"/>
    <w:basedOn w:val="a"/>
    <w:next w:val="a"/>
    <w:autoRedefine/>
    <w:uiPriority w:val="39"/>
    <w:rsid w:val="004D328C"/>
    <w:pPr>
      <w:spacing w:line="276" w:lineRule="auto"/>
      <w:ind w:left="660"/>
    </w:pPr>
    <w:rPr>
      <w:rFonts w:ascii="Calibri" w:eastAsia="Times New Roman" w:hAnsi="Calibri" w:cs="Calibri"/>
      <w:sz w:val="20"/>
      <w:szCs w:val="20"/>
      <w:lang w:eastAsia="ru-RU"/>
    </w:rPr>
  </w:style>
  <w:style w:type="paragraph" w:customStyle="1" w:styleId="61">
    <w:name w:val="Оглавление 61"/>
    <w:basedOn w:val="a"/>
    <w:next w:val="a"/>
    <w:autoRedefine/>
    <w:uiPriority w:val="39"/>
    <w:rsid w:val="004D328C"/>
    <w:pPr>
      <w:spacing w:line="276" w:lineRule="auto"/>
      <w:ind w:left="880"/>
    </w:pPr>
    <w:rPr>
      <w:rFonts w:ascii="Calibri" w:eastAsia="Times New Roman" w:hAnsi="Calibri" w:cs="Calibri"/>
      <w:sz w:val="20"/>
      <w:szCs w:val="20"/>
      <w:lang w:eastAsia="ru-RU"/>
    </w:rPr>
  </w:style>
  <w:style w:type="paragraph" w:customStyle="1" w:styleId="71">
    <w:name w:val="Оглавление 71"/>
    <w:basedOn w:val="a"/>
    <w:next w:val="a"/>
    <w:autoRedefine/>
    <w:uiPriority w:val="39"/>
    <w:rsid w:val="004D328C"/>
    <w:pPr>
      <w:spacing w:line="276" w:lineRule="auto"/>
      <w:ind w:left="1100"/>
    </w:pPr>
    <w:rPr>
      <w:rFonts w:ascii="Calibri" w:eastAsia="Times New Roman" w:hAnsi="Calibri" w:cs="Calibri"/>
      <w:sz w:val="20"/>
      <w:szCs w:val="20"/>
      <w:lang w:eastAsia="ru-RU"/>
    </w:rPr>
  </w:style>
  <w:style w:type="paragraph" w:customStyle="1" w:styleId="81">
    <w:name w:val="Оглавление 81"/>
    <w:basedOn w:val="a"/>
    <w:next w:val="a"/>
    <w:autoRedefine/>
    <w:uiPriority w:val="39"/>
    <w:rsid w:val="004D328C"/>
    <w:pPr>
      <w:spacing w:line="276" w:lineRule="auto"/>
      <w:ind w:left="1320"/>
    </w:pPr>
    <w:rPr>
      <w:rFonts w:ascii="Calibri" w:eastAsia="Times New Roman" w:hAnsi="Calibri" w:cs="Calibri"/>
      <w:sz w:val="20"/>
      <w:szCs w:val="20"/>
      <w:lang w:eastAsia="ru-RU"/>
    </w:rPr>
  </w:style>
  <w:style w:type="paragraph" w:customStyle="1" w:styleId="91">
    <w:name w:val="Оглавление 91"/>
    <w:basedOn w:val="a"/>
    <w:next w:val="a"/>
    <w:autoRedefine/>
    <w:uiPriority w:val="39"/>
    <w:rsid w:val="004D328C"/>
    <w:pPr>
      <w:spacing w:line="276" w:lineRule="auto"/>
      <w:ind w:left="1540"/>
    </w:pPr>
    <w:rPr>
      <w:rFonts w:ascii="Calibri" w:eastAsia="Times New Roman" w:hAnsi="Calibri" w:cs="Calibri"/>
      <w:sz w:val="20"/>
      <w:szCs w:val="20"/>
      <w:lang w:eastAsia="ru-RU"/>
    </w:rPr>
  </w:style>
  <w:style w:type="character" w:customStyle="1" w:styleId="extended-textshort">
    <w:name w:val="extended-text__short"/>
    <w:basedOn w:val="a0"/>
    <w:rsid w:val="004D328C"/>
  </w:style>
  <w:style w:type="character" w:customStyle="1" w:styleId="highlightedsearchterm">
    <w:name w:val="highlightedsearchterm"/>
    <w:basedOn w:val="a0"/>
    <w:rsid w:val="004D328C"/>
  </w:style>
  <w:style w:type="character" w:customStyle="1" w:styleId="googqs-tidbit">
    <w:name w:val="goog_qs-tidbit"/>
    <w:basedOn w:val="a0"/>
    <w:rsid w:val="004D328C"/>
  </w:style>
  <w:style w:type="paragraph" w:customStyle="1" w:styleId="212">
    <w:name w:val="Основной текст 21"/>
    <w:basedOn w:val="a"/>
    <w:rsid w:val="004D328C"/>
    <w:pPr>
      <w:overflowPunct w:val="0"/>
      <w:autoSpaceDE w:val="0"/>
      <w:autoSpaceDN w:val="0"/>
      <w:adjustRightInd w:val="0"/>
      <w:ind w:left="567"/>
    </w:pPr>
    <w:rPr>
      <w:rFonts w:ascii="Arial" w:eastAsia="Times New Roman" w:hAnsi="Arial" w:cs="Times New Roman"/>
      <w:sz w:val="24"/>
      <w:szCs w:val="20"/>
      <w:lang w:eastAsia="ru-RU"/>
    </w:rPr>
  </w:style>
  <w:style w:type="paragraph" w:styleId="affffff6">
    <w:name w:val="List"/>
    <w:basedOn w:val="a"/>
    <w:uiPriority w:val="99"/>
    <w:rsid w:val="004D328C"/>
    <w:pPr>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4D328C"/>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4D328C"/>
    <w:rPr>
      <w:rFonts w:ascii="Times New Roman" w:hAnsi="Times New Roman" w:cs="Times New Roman"/>
      <w:b/>
      <w:bCs/>
      <w:sz w:val="20"/>
      <w:szCs w:val="20"/>
    </w:rPr>
  </w:style>
  <w:style w:type="character" w:customStyle="1" w:styleId="FontStyle193">
    <w:name w:val="Font Style193"/>
    <w:uiPriority w:val="99"/>
    <w:rsid w:val="004D328C"/>
    <w:rPr>
      <w:rFonts w:ascii="Arial" w:hAnsi="Arial"/>
      <w:b/>
      <w:sz w:val="50"/>
    </w:rPr>
  </w:style>
  <w:style w:type="character" w:customStyle="1" w:styleId="FontStyle151">
    <w:name w:val="Font Style151"/>
    <w:uiPriority w:val="99"/>
    <w:rsid w:val="004D328C"/>
    <w:rPr>
      <w:rFonts w:ascii="Arial" w:hAnsi="Arial"/>
      <w:b/>
      <w:smallCaps/>
      <w:spacing w:val="30"/>
      <w:sz w:val="44"/>
    </w:rPr>
  </w:style>
  <w:style w:type="character" w:customStyle="1" w:styleId="apple-style-span">
    <w:name w:val="apple-style-span"/>
    <w:basedOn w:val="a0"/>
    <w:rsid w:val="004D328C"/>
    <w:rPr>
      <w:rFonts w:cs="Times New Roman"/>
    </w:rPr>
  </w:style>
  <w:style w:type="character" w:customStyle="1" w:styleId="FontStyle153">
    <w:name w:val="Font Style153"/>
    <w:uiPriority w:val="99"/>
    <w:rsid w:val="004D328C"/>
    <w:rPr>
      <w:rFonts w:ascii="Bookman Old Style" w:hAnsi="Bookman Old Style"/>
      <w:spacing w:val="10"/>
      <w:sz w:val="44"/>
    </w:rPr>
  </w:style>
  <w:style w:type="paragraph" w:customStyle="1" w:styleId="312">
    <w:name w:val="Основной текст с отступом 31"/>
    <w:basedOn w:val="a"/>
    <w:uiPriority w:val="99"/>
    <w:rsid w:val="004D328C"/>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affffff7">
    <w:name w:val="Основной текст + Не полужирный"/>
    <w:aliases w:val="Курсив"/>
    <w:basedOn w:val="a0"/>
    <w:uiPriority w:val="99"/>
    <w:rsid w:val="004D328C"/>
    <w:rPr>
      <w:rFonts w:ascii="Times New Roman" w:hAnsi="Times New Roman" w:cs="Times New Roman"/>
      <w:i/>
      <w:iCs/>
      <w:sz w:val="23"/>
      <w:szCs w:val="23"/>
      <w:u w:val="none"/>
    </w:rPr>
  </w:style>
  <w:style w:type="character" w:customStyle="1" w:styleId="1f1">
    <w:name w:val="Основной текст Знак1"/>
    <w:basedOn w:val="a0"/>
    <w:uiPriority w:val="99"/>
    <w:rsid w:val="004D328C"/>
    <w:rPr>
      <w:rFonts w:ascii="Times New Roman" w:hAnsi="Times New Roman" w:cs="Times New Roman"/>
      <w:b/>
      <w:bCs/>
      <w:sz w:val="23"/>
      <w:szCs w:val="23"/>
      <w:shd w:val="clear" w:color="auto" w:fill="FFFFFF"/>
    </w:rPr>
  </w:style>
  <w:style w:type="character" w:customStyle="1" w:styleId="35">
    <w:name w:val="Основной текст (3)_"/>
    <w:basedOn w:val="a0"/>
    <w:link w:val="36"/>
    <w:uiPriority w:val="99"/>
    <w:rsid w:val="004D328C"/>
    <w:rPr>
      <w:rFonts w:ascii="Times New Roman" w:hAnsi="Times New Roman"/>
      <w:i/>
      <w:iCs/>
      <w:sz w:val="23"/>
      <w:szCs w:val="23"/>
      <w:shd w:val="clear" w:color="auto" w:fill="FFFFFF"/>
    </w:rPr>
  </w:style>
  <w:style w:type="paragraph" w:customStyle="1" w:styleId="36">
    <w:name w:val="Основной текст (3)"/>
    <w:basedOn w:val="a"/>
    <w:link w:val="35"/>
    <w:uiPriority w:val="99"/>
    <w:rsid w:val="004D328C"/>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4D328C"/>
    <w:rPr>
      <w:rFonts w:ascii="Times New Roman" w:hAnsi="Times New Roman" w:cs="Times New Roman"/>
      <w:i/>
      <w:iCs/>
      <w:spacing w:val="-2"/>
      <w:sz w:val="21"/>
      <w:szCs w:val="21"/>
      <w:u w:val="none"/>
    </w:rPr>
  </w:style>
  <w:style w:type="character" w:customStyle="1" w:styleId="affffff8">
    <w:name w:val="Основной текст + Курсив"/>
    <w:basedOn w:val="1f1"/>
    <w:uiPriority w:val="99"/>
    <w:rsid w:val="004D328C"/>
    <w:rPr>
      <w:rFonts w:ascii="Times New Roman" w:hAnsi="Times New Roman" w:cs="Times New Roman"/>
      <w:b/>
      <w:bCs/>
      <w:i/>
      <w:iCs/>
      <w:sz w:val="23"/>
      <w:szCs w:val="23"/>
      <w:u w:val="none"/>
      <w:shd w:val="clear" w:color="auto" w:fill="FFFFFF"/>
    </w:rPr>
  </w:style>
  <w:style w:type="paragraph" w:customStyle="1" w:styleId="affffff9">
    <w:name w:val="Базовый"/>
    <w:rsid w:val="004D328C"/>
    <w:pPr>
      <w:widowControl w:val="0"/>
      <w:suppressAutoHyphens/>
    </w:pPr>
    <w:rPr>
      <w:rFonts w:ascii="Liberation Serif" w:eastAsia="Times New Roman" w:hAnsi="Liberation Serif" w:cs="Lohit Hindi"/>
      <w:sz w:val="24"/>
      <w:szCs w:val="24"/>
      <w:lang w:eastAsia="zh-CN" w:bidi="hi-IN"/>
    </w:rPr>
  </w:style>
  <w:style w:type="character" w:customStyle="1" w:styleId="affffffa">
    <w:name w:val="Основной текст_"/>
    <w:basedOn w:val="a0"/>
    <w:link w:val="44"/>
    <w:rsid w:val="004D328C"/>
    <w:rPr>
      <w:rFonts w:eastAsia="Calibri" w:cs="Calibri"/>
      <w:spacing w:val="2"/>
      <w:shd w:val="clear" w:color="auto" w:fill="FFFFFF"/>
    </w:rPr>
  </w:style>
  <w:style w:type="paragraph" w:customStyle="1" w:styleId="44">
    <w:name w:val="Основной текст4"/>
    <w:basedOn w:val="a"/>
    <w:link w:val="affffffa"/>
    <w:rsid w:val="004D328C"/>
    <w:pPr>
      <w:widowControl w:val="0"/>
      <w:shd w:val="clear" w:color="auto" w:fill="FFFFFF"/>
      <w:spacing w:before="420" w:after="240" w:line="298" w:lineRule="exact"/>
      <w:ind w:hanging="360"/>
      <w:jc w:val="both"/>
    </w:pPr>
    <w:rPr>
      <w:rFonts w:eastAsia="Calibri" w:cs="Calibri"/>
      <w:spacing w:val="2"/>
    </w:rPr>
  </w:style>
  <w:style w:type="character" w:customStyle="1" w:styleId="1f2">
    <w:name w:val="Основной текст1"/>
    <w:basedOn w:val="affffffa"/>
    <w:rsid w:val="004D328C"/>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4D328C"/>
    <w:rPr>
      <w:rFonts w:ascii="Arial" w:eastAsia="Calibri" w:hAnsi="Arial" w:cs="Times New Roman"/>
      <w:sz w:val="28"/>
      <w:szCs w:val="28"/>
      <w:lang w:val="en-GB"/>
    </w:rPr>
  </w:style>
  <w:style w:type="character" w:customStyle="1" w:styleId="Docsubtitle2Char">
    <w:name w:val="Doc subtitle2 Char"/>
    <w:basedOn w:val="a0"/>
    <w:link w:val="Docsubtitle2"/>
    <w:rsid w:val="004D328C"/>
    <w:rPr>
      <w:rFonts w:ascii="Arial" w:eastAsia="Calibri" w:hAnsi="Arial" w:cs="Times New Roman"/>
      <w:sz w:val="28"/>
      <w:szCs w:val="28"/>
      <w:lang w:val="en-GB"/>
    </w:rPr>
  </w:style>
  <w:style w:type="paragraph" w:customStyle="1" w:styleId="Doctitle">
    <w:name w:val="Doc title"/>
    <w:basedOn w:val="a"/>
    <w:rsid w:val="004D328C"/>
    <w:rPr>
      <w:rFonts w:ascii="Arial" w:eastAsia="Times New Roman" w:hAnsi="Arial" w:cs="Times New Roman"/>
      <w:b/>
      <w:sz w:val="40"/>
      <w:szCs w:val="24"/>
      <w:lang w:val="en-GB"/>
    </w:rPr>
  </w:style>
  <w:style w:type="character" w:customStyle="1" w:styleId="colorgray">
    <w:name w:val="colorgray"/>
    <w:basedOn w:val="a0"/>
    <w:rsid w:val="004D328C"/>
  </w:style>
  <w:style w:type="paragraph" w:customStyle="1" w:styleId="pboth">
    <w:name w:val="pboth"/>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estern">
    <w:name w:val="western"/>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value">
    <w:name w:val="value"/>
    <w:basedOn w:val="a0"/>
    <w:rsid w:val="004D328C"/>
  </w:style>
  <w:style w:type="paragraph" w:customStyle="1" w:styleId="headertext">
    <w:name w:val="headertext"/>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xt">
    <w:name w:val="txt"/>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Основной текст (5)_"/>
    <w:basedOn w:val="a0"/>
    <w:link w:val="52"/>
    <w:rsid w:val="004D328C"/>
    <w:rPr>
      <w:rFonts w:ascii="Times New Roman" w:hAnsi="Times New Roman"/>
      <w:b/>
      <w:bCs/>
      <w:shd w:val="clear" w:color="auto" w:fill="FFFFFF"/>
    </w:rPr>
  </w:style>
  <w:style w:type="paragraph" w:customStyle="1" w:styleId="52">
    <w:name w:val="Основной текст (5)"/>
    <w:basedOn w:val="a"/>
    <w:link w:val="50"/>
    <w:rsid w:val="004D328C"/>
    <w:pPr>
      <w:widowControl w:val="0"/>
      <w:shd w:val="clear" w:color="auto" w:fill="FFFFFF"/>
      <w:spacing w:after="360" w:line="0" w:lineRule="atLeast"/>
    </w:pPr>
    <w:rPr>
      <w:rFonts w:ascii="Times New Roman" w:hAnsi="Times New Roman"/>
      <w:b/>
      <w:bCs/>
    </w:rPr>
  </w:style>
  <w:style w:type="character" w:customStyle="1" w:styleId="2c">
    <w:name w:val="Основной текст (2) + Полужирный"/>
    <w:basedOn w:val="29"/>
    <w:rsid w:val="004D328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f3">
    <w:name w:val="Заголовок оглавления1"/>
    <w:basedOn w:val="1"/>
    <w:next w:val="a"/>
    <w:uiPriority w:val="39"/>
    <w:unhideWhenUsed/>
    <w:qFormat/>
    <w:rsid w:val="004D328C"/>
    <w:pPr>
      <w:keepNext/>
      <w:keepLines/>
      <w:spacing w:before="240" w:beforeAutospacing="0" w:after="0" w:afterAutospacing="0" w:line="259" w:lineRule="auto"/>
      <w:jc w:val="left"/>
      <w:outlineLvl w:val="9"/>
    </w:pPr>
    <w:rPr>
      <w:rFonts w:ascii="Cambria" w:hAnsi="Cambria"/>
      <w:b w:val="0"/>
      <w:bCs w:val="0"/>
      <w:color w:val="365F91"/>
      <w:kern w:val="0"/>
      <w:sz w:val="32"/>
      <w:szCs w:val="32"/>
    </w:rPr>
  </w:style>
  <w:style w:type="paragraph" w:styleId="affffffb">
    <w:name w:val="Plain Text"/>
    <w:basedOn w:val="a"/>
    <w:link w:val="affffffc"/>
    <w:unhideWhenUsed/>
    <w:rsid w:val="004D328C"/>
    <w:rPr>
      <w:rFonts w:ascii="Courier New" w:eastAsia="Times New Roman" w:hAnsi="Courier New" w:cs="Times New Roman"/>
      <w:sz w:val="20"/>
      <w:szCs w:val="20"/>
      <w:lang w:eastAsia="ru-RU"/>
    </w:rPr>
  </w:style>
  <w:style w:type="character" w:customStyle="1" w:styleId="affffffc">
    <w:name w:val="Текст Знак"/>
    <w:basedOn w:val="a0"/>
    <w:link w:val="affffffb"/>
    <w:rsid w:val="004D328C"/>
    <w:rPr>
      <w:rFonts w:ascii="Courier New" w:eastAsia="Times New Roman" w:hAnsi="Courier New" w:cs="Times New Roman"/>
      <w:sz w:val="20"/>
      <w:szCs w:val="20"/>
      <w:lang w:eastAsia="ru-RU"/>
    </w:rPr>
  </w:style>
  <w:style w:type="paragraph" w:styleId="37">
    <w:name w:val="Body Text 3"/>
    <w:basedOn w:val="a"/>
    <w:link w:val="38"/>
    <w:rsid w:val="004D328C"/>
    <w:pPr>
      <w:spacing w:after="120"/>
    </w:pPr>
    <w:rPr>
      <w:rFonts w:ascii="Times New Roman" w:eastAsia="Times New Roman" w:hAnsi="Times New Roman" w:cs="Times New Roman"/>
      <w:sz w:val="16"/>
      <w:szCs w:val="16"/>
      <w:lang w:val="x-none" w:eastAsia="x-none"/>
    </w:rPr>
  </w:style>
  <w:style w:type="character" w:customStyle="1" w:styleId="38">
    <w:name w:val="Основной текст 3 Знак"/>
    <w:basedOn w:val="a0"/>
    <w:link w:val="37"/>
    <w:rsid w:val="004D328C"/>
    <w:rPr>
      <w:rFonts w:ascii="Times New Roman" w:eastAsia="Times New Roman" w:hAnsi="Times New Roman" w:cs="Times New Roman"/>
      <w:sz w:val="16"/>
      <w:szCs w:val="16"/>
      <w:lang w:val="x-none" w:eastAsia="x-none"/>
    </w:rPr>
  </w:style>
  <w:style w:type="paragraph" w:styleId="affffffd">
    <w:name w:val="Body Text Indent"/>
    <w:aliases w:val="текст Знак,Основной текст 1 Знак,текст,Основной текст 1"/>
    <w:basedOn w:val="a"/>
    <w:link w:val="affffffe"/>
    <w:rsid w:val="004D328C"/>
    <w:pPr>
      <w:spacing w:after="120"/>
      <w:ind w:left="283"/>
    </w:pPr>
    <w:rPr>
      <w:rFonts w:ascii="Times New Roman" w:eastAsia="Times New Roman" w:hAnsi="Times New Roman" w:cs="Times New Roman"/>
      <w:sz w:val="24"/>
      <w:szCs w:val="24"/>
      <w:lang w:eastAsia="ru-RU"/>
    </w:rPr>
  </w:style>
  <w:style w:type="character" w:customStyle="1" w:styleId="affffffe">
    <w:name w:val="Основной текст с отступом Знак"/>
    <w:aliases w:val="текст Знак Знак,Основной текст 1 Знак Знак,текст Знак1,Основной текст 1 Знак1"/>
    <w:basedOn w:val="a0"/>
    <w:link w:val="affffffd"/>
    <w:rsid w:val="004D328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8C"/>
    <w:pPr>
      <w:spacing w:after="0" w:line="240" w:lineRule="auto"/>
    </w:pPr>
  </w:style>
  <w:style w:type="paragraph" w:styleId="1">
    <w:name w:val="heading 1"/>
    <w:basedOn w:val="a"/>
    <w:link w:val="10"/>
    <w:uiPriority w:val="9"/>
    <w:qFormat/>
    <w:rsid w:val="004D328C"/>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4D328C"/>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4D328C"/>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4D328C"/>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28C"/>
    <w:rPr>
      <w:rFonts w:ascii="Times New Roman" w:eastAsia="Times New Roman" w:hAnsi="Times New Roman" w:cs="Times New Roman"/>
      <w:b/>
      <w:bCs/>
      <w:kern w:val="36"/>
      <w:sz w:val="24"/>
      <w:szCs w:val="24"/>
      <w:lang w:eastAsia="ru-RU"/>
    </w:rPr>
  </w:style>
  <w:style w:type="character" w:customStyle="1" w:styleId="20">
    <w:name w:val="Заголовок 2 Знак"/>
    <w:basedOn w:val="a0"/>
    <w:link w:val="2"/>
    <w:uiPriority w:val="99"/>
    <w:rsid w:val="004D328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4D328C"/>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4D328C"/>
    <w:rPr>
      <w:rFonts w:ascii="Times New Roman" w:eastAsia="Times New Roman" w:hAnsi="Times New Roman" w:cs="Times New Roman"/>
      <w:b/>
      <w:bCs/>
      <w:sz w:val="24"/>
      <w:szCs w:val="24"/>
      <w:lang w:val="x-none" w:eastAsia="x-none"/>
    </w:rPr>
  </w:style>
  <w:style w:type="table" w:styleId="a3">
    <w:name w:val="Table Grid"/>
    <w:basedOn w:val="a1"/>
    <w:uiPriority w:val="39"/>
    <w:rsid w:val="004D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4D328C"/>
    <w:pPr>
      <w:ind w:left="720"/>
      <w:contextualSpacing/>
    </w:pPr>
  </w:style>
  <w:style w:type="table" w:customStyle="1" w:styleId="11">
    <w:name w:val="Сетка таблицы1"/>
    <w:basedOn w:val="a1"/>
    <w:next w:val="a3"/>
    <w:uiPriority w:val="39"/>
    <w:rsid w:val="004D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4D328C"/>
    <w:rPr>
      <w:sz w:val="16"/>
      <w:szCs w:val="16"/>
    </w:rPr>
  </w:style>
  <w:style w:type="paragraph" w:styleId="a7">
    <w:name w:val="annotation text"/>
    <w:basedOn w:val="a"/>
    <w:link w:val="a8"/>
    <w:uiPriority w:val="99"/>
    <w:unhideWhenUsed/>
    <w:rsid w:val="004D328C"/>
    <w:rPr>
      <w:sz w:val="20"/>
      <w:szCs w:val="20"/>
    </w:rPr>
  </w:style>
  <w:style w:type="character" w:customStyle="1" w:styleId="a8">
    <w:name w:val="Текст примечания Знак"/>
    <w:basedOn w:val="a0"/>
    <w:link w:val="a7"/>
    <w:uiPriority w:val="99"/>
    <w:rsid w:val="004D328C"/>
    <w:rPr>
      <w:sz w:val="20"/>
      <w:szCs w:val="20"/>
    </w:rPr>
  </w:style>
  <w:style w:type="paragraph" w:styleId="a9">
    <w:name w:val="annotation subject"/>
    <w:basedOn w:val="a7"/>
    <w:next w:val="a7"/>
    <w:link w:val="aa"/>
    <w:uiPriority w:val="99"/>
    <w:unhideWhenUsed/>
    <w:rsid w:val="004D328C"/>
    <w:rPr>
      <w:b/>
      <w:bCs/>
    </w:rPr>
  </w:style>
  <w:style w:type="character" w:customStyle="1" w:styleId="aa">
    <w:name w:val="Тема примечания Знак"/>
    <w:basedOn w:val="a8"/>
    <w:link w:val="a9"/>
    <w:uiPriority w:val="99"/>
    <w:rsid w:val="004D328C"/>
    <w:rPr>
      <w:b/>
      <w:bCs/>
      <w:sz w:val="20"/>
      <w:szCs w:val="20"/>
    </w:rPr>
  </w:style>
  <w:style w:type="table" w:customStyle="1" w:styleId="110">
    <w:name w:val="Сетка таблицы11"/>
    <w:basedOn w:val="a1"/>
    <w:uiPriority w:val="39"/>
    <w:rsid w:val="004D328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D328C"/>
    <w:pPr>
      <w:spacing w:after="0" w:line="240" w:lineRule="auto"/>
    </w:pPr>
  </w:style>
  <w:style w:type="paragraph" w:styleId="ac">
    <w:name w:val="header"/>
    <w:basedOn w:val="a"/>
    <w:link w:val="ad"/>
    <w:uiPriority w:val="99"/>
    <w:unhideWhenUsed/>
    <w:rsid w:val="004D328C"/>
    <w:pPr>
      <w:tabs>
        <w:tab w:val="center" w:pos="4677"/>
        <w:tab w:val="right" w:pos="9355"/>
      </w:tabs>
    </w:pPr>
  </w:style>
  <w:style w:type="character" w:customStyle="1" w:styleId="ad">
    <w:name w:val="Верхний колонтитул Знак"/>
    <w:basedOn w:val="a0"/>
    <w:link w:val="ac"/>
    <w:uiPriority w:val="99"/>
    <w:rsid w:val="004D328C"/>
  </w:style>
  <w:style w:type="paragraph" w:styleId="ae">
    <w:name w:val="footer"/>
    <w:aliases w:val="Нижний колонтитул Знак Знак Знак,Нижний колонтитул1,Нижний колонтитул Знак Знак"/>
    <w:basedOn w:val="a"/>
    <w:link w:val="af"/>
    <w:unhideWhenUsed/>
    <w:rsid w:val="004D328C"/>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4D328C"/>
  </w:style>
  <w:style w:type="character" w:styleId="af0">
    <w:name w:val="Hyperlink"/>
    <w:basedOn w:val="a0"/>
    <w:uiPriority w:val="99"/>
    <w:unhideWhenUsed/>
    <w:rsid w:val="004D328C"/>
    <w:rPr>
      <w:color w:val="0000FF" w:themeColor="hyperlink"/>
      <w:u w:val="single"/>
    </w:rPr>
  </w:style>
  <w:style w:type="character" w:customStyle="1" w:styleId="12">
    <w:name w:val="Неразрешенное упоминание1"/>
    <w:basedOn w:val="a0"/>
    <w:uiPriority w:val="99"/>
    <w:semiHidden/>
    <w:unhideWhenUsed/>
    <w:rsid w:val="004D328C"/>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4D328C"/>
  </w:style>
  <w:style w:type="paragraph" w:customStyle="1" w:styleId="ConsPlusNormal">
    <w:name w:val="ConsPlusNormal"/>
    <w:uiPriority w:val="99"/>
    <w:qFormat/>
    <w:rsid w:val="004D32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4D328C"/>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4D328C"/>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4D328C"/>
    <w:rPr>
      <w:rFonts w:cs="Times New Roman"/>
      <w:vertAlign w:val="superscript"/>
    </w:rPr>
  </w:style>
  <w:style w:type="paragraph" w:styleId="af4">
    <w:name w:val="Body Text"/>
    <w:basedOn w:val="a"/>
    <w:link w:val="af5"/>
    <w:unhideWhenUsed/>
    <w:qFormat/>
    <w:rsid w:val="004D328C"/>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4D328C"/>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4D328C"/>
    <w:rPr>
      <w:rFonts w:ascii="Segoe UI" w:hAnsi="Segoe UI" w:cs="Segoe UI"/>
      <w:sz w:val="18"/>
      <w:szCs w:val="18"/>
    </w:rPr>
  </w:style>
  <w:style w:type="character" w:customStyle="1" w:styleId="af7">
    <w:name w:val="Текст выноски Знак"/>
    <w:basedOn w:val="a0"/>
    <w:link w:val="af6"/>
    <w:uiPriority w:val="99"/>
    <w:rsid w:val="004D328C"/>
    <w:rPr>
      <w:rFonts w:ascii="Segoe UI" w:hAnsi="Segoe UI" w:cs="Segoe UI"/>
      <w:sz w:val="18"/>
      <w:szCs w:val="18"/>
    </w:rPr>
  </w:style>
  <w:style w:type="paragraph" w:customStyle="1" w:styleId="Default">
    <w:name w:val="Default"/>
    <w:rsid w:val="004D328C"/>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qFormat/>
    <w:rsid w:val="004D328C"/>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D328C"/>
    <w:rPr>
      <w:rFonts w:eastAsiaTheme="minorEastAsia"/>
      <w:color w:val="5A5A5A" w:themeColor="text1" w:themeTint="A5"/>
      <w:spacing w:val="15"/>
    </w:rPr>
  </w:style>
  <w:style w:type="character" w:styleId="afa">
    <w:name w:val="FollowedHyperlink"/>
    <w:basedOn w:val="a0"/>
    <w:uiPriority w:val="99"/>
    <w:unhideWhenUsed/>
    <w:rsid w:val="004D328C"/>
    <w:rPr>
      <w:color w:val="800080" w:themeColor="followedHyperlink"/>
      <w:u w:val="single"/>
    </w:rPr>
  </w:style>
  <w:style w:type="paragraph" w:styleId="14">
    <w:name w:val="toc 1"/>
    <w:basedOn w:val="a"/>
    <w:next w:val="a"/>
    <w:autoRedefine/>
    <w:uiPriority w:val="39"/>
    <w:unhideWhenUsed/>
    <w:qFormat/>
    <w:rsid w:val="004D328C"/>
    <w:pPr>
      <w:tabs>
        <w:tab w:val="right" w:leader="dot" w:pos="9639"/>
      </w:tabs>
      <w:spacing w:before="12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4D328C"/>
  </w:style>
  <w:style w:type="table" w:customStyle="1" w:styleId="TableNormal">
    <w:name w:val="Table Normal"/>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328C"/>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4D328C"/>
  </w:style>
  <w:style w:type="table" w:customStyle="1" w:styleId="TableNormal12">
    <w:name w:val="Table Normal12"/>
    <w:uiPriority w:val="2"/>
    <w:semiHidden/>
    <w:unhideWhenUsed/>
    <w:qFormat/>
    <w:rsid w:val="004D32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4D328C"/>
    <w:rPr>
      <w:color w:val="0000FF"/>
      <w:u w:val="single"/>
    </w:rPr>
  </w:style>
  <w:style w:type="character" w:customStyle="1" w:styleId="17">
    <w:name w:val="Просмотренная гиперссылка1"/>
    <w:basedOn w:val="a0"/>
    <w:uiPriority w:val="99"/>
    <w:semiHidden/>
    <w:unhideWhenUsed/>
    <w:rsid w:val="004D328C"/>
    <w:rPr>
      <w:color w:val="800080"/>
      <w:u w:val="single"/>
    </w:rPr>
  </w:style>
  <w:style w:type="character" w:styleId="afb">
    <w:name w:val="Emphasis"/>
    <w:qFormat/>
    <w:rsid w:val="004D328C"/>
    <w:rPr>
      <w:rFonts w:ascii="Times New Roman" w:hAnsi="Times New Roman" w:cs="Times New Roman" w:hint="default"/>
      <w:i/>
      <w:iCs w:val="0"/>
    </w:rPr>
  </w:style>
  <w:style w:type="paragraph" w:customStyle="1" w:styleId="msonormal0">
    <w:name w:val="msonormal"/>
    <w:basedOn w:val="a"/>
    <w:rsid w:val="004D328C"/>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4D328C"/>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qFormat/>
    <w:rsid w:val="004D328C"/>
    <w:pPr>
      <w:tabs>
        <w:tab w:val="left" w:pos="960"/>
        <w:tab w:val="right" w:leader="dot" w:pos="9639"/>
      </w:tabs>
      <w:spacing w:before="120"/>
      <w:ind w:left="240"/>
      <w:jc w:val="both"/>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qFormat/>
    <w:rsid w:val="004D328C"/>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39"/>
    <w:unhideWhenUsed/>
    <w:rsid w:val="004D328C"/>
    <w:pPr>
      <w:ind w:left="720"/>
    </w:pPr>
    <w:rPr>
      <w:rFonts w:ascii="Calibri" w:eastAsia="Times New Roman" w:hAnsi="Calibri" w:cs="Calibri"/>
      <w:sz w:val="20"/>
      <w:szCs w:val="20"/>
      <w:lang w:eastAsia="ru-RU"/>
    </w:rPr>
  </w:style>
  <w:style w:type="paragraph" w:styleId="5">
    <w:name w:val="toc 5"/>
    <w:basedOn w:val="a"/>
    <w:next w:val="a"/>
    <w:autoRedefine/>
    <w:uiPriority w:val="39"/>
    <w:unhideWhenUsed/>
    <w:rsid w:val="004D328C"/>
    <w:pPr>
      <w:ind w:left="960"/>
    </w:pPr>
    <w:rPr>
      <w:rFonts w:ascii="Calibri" w:eastAsia="Times New Roman" w:hAnsi="Calibri" w:cs="Calibri"/>
      <w:sz w:val="20"/>
      <w:szCs w:val="20"/>
      <w:lang w:eastAsia="ru-RU"/>
    </w:rPr>
  </w:style>
  <w:style w:type="paragraph" w:styleId="6">
    <w:name w:val="toc 6"/>
    <w:basedOn w:val="a"/>
    <w:next w:val="a"/>
    <w:autoRedefine/>
    <w:uiPriority w:val="39"/>
    <w:unhideWhenUsed/>
    <w:rsid w:val="004D328C"/>
    <w:pPr>
      <w:ind w:left="1200"/>
    </w:pPr>
    <w:rPr>
      <w:rFonts w:ascii="Calibri" w:eastAsia="Times New Roman" w:hAnsi="Calibri" w:cs="Calibri"/>
      <w:sz w:val="20"/>
      <w:szCs w:val="20"/>
      <w:lang w:eastAsia="ru-RU"/>
    </w:rPr>
  </w:style>
  <w:style w:type="paragraph" w:styleId="7">
    <w:name w:val="toc 7"/>
    <w:basedOn w:val="a"/>
    <w:next w:val="a"/>
    <w:autoRedefine/>
    <w:uiPriority w:val="39"/>
    <w:unhideWhenUsed/>
    <w:rsid w:val="004D328C"/>
    <w:pPr>
      <w:ind w:left="1440"/>
    </w:pPr>
    <w:rPr>
      <w:rFonts w:ascii="Calibri" w:eastAsia="Times New Roman" w:hAnsi="Calibri" w:cs="Calibri"/>
      <w:sz w:val="20"/>
      <w:szCs w:val="20"/>
      <w:lang w:eastAsia="ru-RU"/>
    </w:rPr>
  </w:style>
  <w:style w:type="paragraph" w:styleId="8">
    <w:name w:val="toc 8"/>
    <w:basedOn w:val="a"/>
    <w:next w:val="a"/>
    <w:autoRedefine/>
    <w:uiPriority w:val="39"/>
    <w:unhideWhenUsed/>
    <w:rsid w:val="004D328C"/>
    <w:pPr>
      <w:ind w:left="1680"/>
    </w:pPr>
    <w:rPr>
      <w:rFonts w:ascii="Calibri" w:eastAsia="Times New Roman" w:hAnsi="Calibri" w:cs="Calibri"/>
      <w:sz w:val="20"/>
      <w:szCs w:val="20"/>
      <w:lang w:eastAsia="ru-RU"/>
    </w:rPr>
  </w:style>
  <w:style w:type="paragraph" w:styleId="9">
    <w:name w:val="toc 9"/>
    <w:basedOn w:val="a"/>
    <w:next w:val="a"/>
    <w:autoRedefine/>
    <w:uiPriority w:val="39"/>
    <w:unhideWhenUsed/>
    <w:rsid w:val="004D328C"/>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D328C"/>
    <w:rPr>
      <w:rFonts w:ascii="Calibri" w:eastAsia="Times New Roman" w:hAnsi="Calibri" w:cs="Times New Roman"/>
      <w:lang w:val="ru-RU" w:eastAsia="ru-RU"/>
    </w:rPr>
  </w:style>
  <w:style w:type="paragraph" w:styleId="afd">
    <w:name w:val="endnote text"/>
    <w:basedOn w:val="a"/>
    <w:link w:val="afe"/>
    <w:uiPriority w:val="99"/>
    <w:semiHidden/>
    <w:unhideWhenUsed/>
    <w:rsid w:val="004D328C"/>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4D328C"/>
    <w:rPr>
      <w:rFonts w:ascii="Calibri" w:eastAsia="Times New Roman" w:hAnsi="Calibri" w:cs="Times New Roman"/>
      <w:sz w:val="20"/>
      <w:szCs w:val="20"/>
      <w:lang w:val="x-none" w:eastAsia="x-none"/>
    </w:rPr>
  </w:style>
  <w:style w:type="paragraph" w:styleId="22">
    <w:name w:val="List 2"/>
    <w:basedOn w:val="a"/>
    <w:unhideWhenUsed/>
    <w:rsid w:val="004D328C"/>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4D328C"/>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4D328C"/>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4D328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4D328C"/>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4D328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4D328C"/>
  </w:style>
  <w:style w:type="paragraph" w:customStyle="1" w:styleId="aff1">
    <w:name w:val="Внимание: недобросовестность!"/>
    <w:basedOn w:val="aff"/>
    <w:next w:val="a"/>
    <w:uiPriority w:val="99"/>
    <w:rsid w:val="004D328C"/>
  </w:style>
  <w:style w:type="paragraph" w:customStyle="1" w:styleId="aff2">
    <w:name w:val="Дочерний элемент списка"/>
    <w:basedOn w:val="a"/>
    <w:next w:val="a"/>
    <w:uiPriority w:val="99"/>
    <w:rsid w:val="004D328C"/>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4D328C"/>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4D328C"/>
    <w:pPr>
      <w:shd w:val="clear" w:color="auto" w:fill="ECE9D8"/>
    </w:pPr>
    <w:rPr>
      <w:b/>
      <w:bCs/>
      <w:color w:val="0058A9"/>
    </w:rPr>
  </w:style>
  <w:style w:type="paragraph" w:customStyle="1" w:styleId="aff4">
    <w:name w:val="Заголовок группы контролов"/>
    <w:basedOn w:val="a"/>
    <w:next w:val="a"/>
    <w:uiPriority w:val="99"/>
    <w:rsid w:val="004D328C"/>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4D328C"/>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4D328C"/>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4D328C"/>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4D328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4D328C"/>
    <w:pPr>
      <w:spacing w:after="0"/>
      <w:jc w:val="left"/>
    </w:pPr>
  </w:style>
  <w:style w:type="paragraph" w:customStyle="1" w:styleId="affa">
    <w:name w:val="Интерактивный заголовок"/>
    <w:basedOn w:val="19"/>
    <w:next w:val="a"/>
    <w:uiPriority w:val="99"/>
    <w:rsid w:val="004D328C"/>
    <w:rPr>
      <w:u w:val="single"/>
    </w:rPr>
  </w:style>
  <w:style w:type="paragraph" w:customStyle="1" w:styleId="affb">
    <w:name w:val="Текст информации об изменениях"/>
    <w:basedOn w:val="a"/>
    <w:next w:val="a"/>
    <w:uiPriority w:val="99"/>
    <w:rsid w:val="004D328C"/>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4D328C"/>
    <w:pPr>
      <w:shd w:val="clear" w:color="auto" w:fill="EAEFED"/>
      <w:spacing w:before="180"/>
      <w:ind w:left="360" w:right="360" w:firstLine="0"/>
    </w:pPr>
  </w:style>
  <w:style w:type="paragraph" w:customStyle="1" w:styleId="affd">
    <w:name w:val="Текст (справка)"/>
    <w:basedOn w:val="a"/>
    <w:next w:val="a"/>
    <w:uiPriority w:val="99"/>
    <w:rsid w:val="004D328C"/>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4D328C"/>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4D328C"/>
    <w:rPr>
      <w:i/>
      <w:iCs/>
    </w:rPr>
  </w:style>
  <w:style w:type="paragraph" w:customStyle="1" w:styleId="afff0">
    <w:name w:val="Текст (лев. подпись)"/>
    <w:basedOn w:val="a"/>
    <w:next w:val="a"/>
    <w:uiPriority w:val="99"/>
    <w:rsid w:val="004D328C"/>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4D328C"/>
    <w:rPr>
      <w:sz w:val="14"/>
      <w:szCs w:val="14"/>
    </w:rPr>
  </w:style>
  <w:style w:type="paragraph" w:customStyle="1" w:styleId="afff2">
    <w:name w:val="Текст (прав. подпись)"/>
    <w:basedOn w:val="a"/>
    <w:next w:val="a"/>
    <w:uiPriority w:val="99"/>
    <w:rsid w:val="004D328C"/>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4D328C"/>
    <w:rPr>
      <w:sz w:val="14"/>
      <w:szCs w:val="14"/>
    </w:rPr>
  </w:style>
  <w:style w:type="paragraph" w:customStyle="1" w:styleId="afff4">
    <w:name w:val="Комментарий пользователя"/>
    <w:basedOn w:val="affe"/>
    <w:next w:val="a"/>
    <w:uiPriority w:val="99"/>
    <w:rsid w:val="004D328C"/>
    <w:pPr>
      <w:shd w:val="clear" w:color="auto" w:fill="FFDFE0"/>
      <w:jc w:val="left"/>
    </w:pPr>
  </w:style>
  <w:style w:type="paragraph" w:customStyle="1" w:styleId="afff5">
    <w:name w:val="Куда обратиться?"/>
    <w:basedOn w:val="aff"/>
    <w:next w:val="a"/>
    <w:uiPriority w:val="99"/>
    <w:rsid w:val="004D328C"/>
  </w:style>
  <w:style w:type="paragraph" w:customStyle="1" w:styleId="afff6">
    <w:name w:val="Моноширинный"/>
    <w:basedOn w:val="a"/>
    <w:next w:val="a"/>
    <w:uiPriority w:val="99"/>
    <w:rsid w:val="004D328C"/>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4D328C"/>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4D328C"/>
    <w:pPr>
      <w:ind w:firstLine="118"/>
    </w:pPr>
  </w:style>
  <w:style w:type="paragraph" w:customStyle="1" w:styleId="afff9">
    <w:name w:val="Нормальный (таблица)"/>
    <w:basedOn w:val="a"/>
    <w:next w:val="a"/>
    <w:uiPriority w:val="99"/>
    <w:rsid w:val="004D328C"/>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4D328C"/>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4D328C"/>
    <w:pPr>
      <w:ind w:left="140"/>
    </w:pPr>
  </w:style>
  <w:style w:type="paragraph" w:customStyle="1" w:styleId="afffc">
    <w:name w:val="Переменная часть"/>
    <w:basedOn w:val="aff3"/>
    <w:next w:val="a"/>
    <w:uiPriority w:val="99"/>
    <w:rsid w:val="004D328C"/>
    <w:rPr>
      <w:sz w:val="18"/>
      <w:szCs w:val="18"/>
    </w:rPr>
  </w:style>
  <w:style w:type="paragraph" w:customStyle="1" w:styleId="afffd">
    <w:name w:val="Подвал для информации об изменениях"/>
    <w:basedOn w:val="1"/>
    <w:next w:val="a"/>
    <w:uiPriority w:val="99"/>
    <w:rsid w:val="004D328C"/>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4D328C"/>
    <w:rPr>
      <w:b/>
      <w:bCs/>
    </w:rPr>
  </w:style>
  <w:style w:type="paragraph" w:customStyle="1" w:styleId="affff">
    <w:name w:val="Подчёркнуный текст"/>
    <w:basedOn w:val="a"/>
    <w:next w:val="a"/>
    <w:uiPriority w:val="99"/>
    <w:rsid w:val="004D328C"/>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4D328C"/>
    <w:rPr>
      <w:sz w:val="20"/>
      <w:szCs w:val="20"/>
    </w:rPr>
  </w:style>
  <w:style w:type="paragraph" w:customStyle="1" w:styleId="affff1">
    <w:name w:val="Прижатый влево"/>
    <w:basedOn w:val="a"/>
    <w:next w:val="a"/>
    <w:uiPriority w:val="99"/>
    <w:rsid w:val="004D328C"/>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4D328C"/>
  </w:style>
  <w:style w:type="paragraph" w:customStyle="1" w:styleId="affff3">
    <w:name w:val="Примечание."/>
    <w:basedOn w:val="aff"/>
    <w:next w:val="a"/>
    <w:uiPriority w:val="99"/>
    <w:rsid w:val="004D328C"/>
  </w:style>
  <w:style w:type="paragraph" w:customStyle="1" w:styleId="affff4">
    <w:name w:val="Словарная статья"/>
    <w:basedOn w:val="a"/>
    <w:next w:val="a"/>
    <w:uiPriority w:val="99"/>
    <w:rsid w:val="004D328C"/>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4D328C"/>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4D328C"/>
    <w:pPr>
      <w:ind w:firstLine="500"/>
    </w:pPr>
  </w:style>
  <w:style w:type="paragraph" w:customStyle="1" w:styleId="affff7">
    <w:name w:val="Текст ЭР (см. также)"/>
    <w:basedOn w:val="a"/>
    <w:next w:val="a"/>
    <w:uiPriority w:val="99"/>
    <w:rsid w:val="004D328C"/>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4D328C"/>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4D328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4D328C"/>
    <w:pPr>
      <w:jc w:val="center"/>
    </w:pPr>
  </w:style>
  <w:style w:type="paragraph" w:customStyle="1" w:styleId="-">
    <w:name w:val="ЭР-содержание (правое окно)"/>
    <w:basedOn w:val="a"/>
    <w:next w:val="a"/>
    <w:uiPriority w:val="99"/>
    <w:rsid w:val="004D328C"/>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4D328C"/>
    <w:rPr>
      <w:rFonts w:ascii="Times New Roman" w:hAnsi="Times New Roman" w:cs="Times New Roman" w:hint="default"/>
    </w:rPr>
  </w:style>
  <w:style w:type="character" w:styleId="affffc">
    <w:name w:val="endnote reference"/>
    <w:uiPriority w:val="99"/>
    <w:semiHidden/>
    <w:unhideWhenUsed/>
    <w:rsid w:val="004D328C"/>
    <w:rPr>
      <w:rFonts w:ascii="Times New Roman" w:hAnsi="Times New Roman" w:cs="Times New Roman" w:hint="default"/>
      <w:vertAlign w:val="superscript"/>
    </w:rPr>
  </w:style>
  <w:style w:type="character" w:customStyle="1" w:styleId="blk">
    <w:name w:val="blk"/>
    <w:rsid w:val="004D328C"/>
  </w:style>
  <w:style w:type="character" w:customStyle="1" w:styleId="FootnoteTextChar">
    <w:name w:val="Footnote Text Char"/>
    <w:locked/>
    <w:rsid w:val="004D328C"/>
    <w:rPr>
      <w:rFonts w:ascii="Times New Roman" w:hAnsi="Times New Roman" w:cs="Times New Roman" w:hint="default"/>
      <w:sz w:val="20"/>
      <w:lang w:val="x-none" w:eastAsia="ru-RU"/>
    </w:rPr>
  </w:style>
  <w:style w:type="character" w:customStyle="1" w:styleId="112">
    <w:name w:val="Текст примечания Знак11"/>
    <w:uiPriority w:val="99"/>
    <w:rsid w:val="004D328C"/>
    <w:rPr>
      <w:rFonts w:ascii="Times New Roman" w:hAnsi="Times New Roman" w:cs="Times New Roman" w:hint="default"/>
      <w:sz w:val="20"/>
      <w:szCs w:val="20"/>
    </w:rPr>
  </w:style>
  <w:style w:type="character" w:customStyle="1" w:styleId="1a">
    <w:name w:val="Текст примечания Знак1"/>
    <w:uiPriority w:val="99"/>
    <w:rsid w:val="004D328C"/>
    <w:rPr>
      <w:rFonts w:ascii="Times New Roman" w:hAnsi="Times New Roman" w:cs="Times New Roman" w:hint="default"/>
      <w:sz w:val="20"/>
      <w:szCs w:val="20"/>
    </w:rPr>
  </w:style>
  <w:style w:type="character" w:customStyle="1" w:styleId="113">
    <w:name w:val="Тема примечания Знак11"/>
    <w:uiPriority w:val="99"/>
    <w:rsid w:val="004D328C"/>
    <w:rPr>
      <w:rFonts w:ascii="Times New Roman" w:hAnsi="Times New Roman" w:cs="Times New Roman" w:hint="default"/>
      <w:b/>
      <w:bCs/>
      <w:sz w:val="20"/>
      <w:szCs w:val="20"/>
    </w:rPr>
  </w:style>
  <w:style w:type="character" w:customStyle="1" w:styleId="1b">
    <w:name w:val="Тема примечания Знак1"/>
    <w:uiPriority w:val="99"/>
    <w:rsid w:val="004D328C"/>
    <w:rPr>
      <w:rFonts w:ascii="Times New Roman" w:hAnsi="Times New Roman" w:cs="Times New Roman" w:hint="default"/>
      <w:b/>
      <w:bCs/>
      <w:sz w:val="20"/>
      <w:szCs w:val="20"/>
    </w:rPr>
  </w:style>
  <w:style w:type="character" w:customStyle="1" w:styleId="apple-converted-space">
    <w:name w:val="apple-converted-space"/>
    <w:uiPriority w:val="99"/>
    <w:rsid w:val="004D328C"/>
  </w:style>
  <w:style w:type="character" w:customStyle="1" w:styleId="affffd">
    <w:name w:val="Цветовое выделение"/>
    <w:uiPriority w:val="99"/>
    <w:rsid w:val="004D328C"/>
    <w:rPr>
      <w:b/>
      <w:bCs w:val="0"/>
      <w:color w:val="26282F"/>
    </w:rPr>
  </w:style>
  <w:style w:type="character" w:customStyle="1" w:styleId="affffe">
    <w:name w:val="Гипертекстовая ссылка"/>
    <w:uiPriority w:val="99"/>
    <w:rsid w:val="004D328C"/>
    <w:rPr>
      <w:b/>
      <w:bCs w:val="0"/>
      <w:color w:val="106BBE"/>
    </w:rPr>
  </w:style>
  <w:style w:type="character" w:customStyle="1" w:styleId="afffff">
    <w:name w:val="Активная гипертекстовая ссылка"/>
    <w:uiPriority w:val="99"/>
    <w:rsid w:val="004D328C"/>
    <w:rPr>
      <w:b/>
      <w:bCs w:val="0"/>
      <w:color w:val="106BBE"/>
      <w:u w:val="single"/>
    </w:rPr>
  </w:style>
  <w:style w:type="character" w:customStyle="1" w:styleId="afffff0">
    <w:name w:val="Выделение для Базового Поиска"/>
    <w:uiPriority w:val="99"/>
    <w:rsid w:val="004D328C"/>
    <w:rPr>
      <w:b/>
      <w:bCs w:val="0"/>
      <w:color w:val="0058A9"/>
    </w:rPr>
  </w:style>
  <w:style w:type="character" w:customStyle="1" w:styleId="afffff1">
    <w:name w:val="Выделение для Базового Поиска (курсив)"/>
    <w:uiPriority w:val="99"/>
    <w:rsid w:val="004D328C"/>
    <w:rPr>
      <w:b/>
      <w:bCs w:val="0"/>
      <w:i/>
      <w:iCs w:val="0"/>
      <w:color w:val="0058A9"/>
    </w:rPr>
  </w:style>
  <w:style w:type="character" w:customStyle="1" w:styleId="afffff2">
    <w:name w:val="Заголовок своего сообщения"/>
    <w:uiPriority w:val="99"/>
    <w:rsid w:val="004D328C"/>
    <w:rPr>
      <w:b/>
      <w:bCs w:val="0"/>
      <w:color w:val="26282F"/>
    </w:rPr>
  </w:style>
  <w:style w:type="character" w:customStyle="1" w:styleId="afffff3">
    <w:name w:val="Заголовок чужого сообщения"/>
    <w:uiPriority w:val="99"/>
    <w:rsid w:val="004D328C"/>
    <w:rPr>
      <w:b/>
      <w:bCs w:val="0"/>
      <w:color w:val="FF0000"/>
    </w:rPr>
  </w:style>
  <w:style w:type="character" w:customStyle="1" w:styleId="afffff4">
    <w:name w:val="Найденные слова"/>
    <w:uiPriority w:val="99"/>
    <w:rsid w:val="004D328C"/>
    <w:rPr>
      <w:b/>
      <w:bCs w:val="0"/>
      <w:color w:val="26282F"/>
      <w:shd w:val="clear" w:color="auto" w:fill="FFF580"/>
    </w:rPr>
  </w:style>
  <w:style w:type="character" w:customStyle="1" w:styleId="afffff5">
    <w:name w:val="Не вступил в силу"/>
    <w:uiPriority w:val="99"/>
    <w:rsid w:val="004D328C"/>
    <w:rPr>
      <w:b/>
      <w:bCs w:val="0"/>
      <w:color w:val="000000"/>
      <w:shd w:val="clear" w:color="auto" w:fill="D8EDE8"/>
    </w:rPr>
  </w:style>
  <w:style w:type="character" w:customStyle="1" w:styleId="afffff6">
    <w:name w:val="Опечатки"/>
    <w:uiPriority w:val="99"/>
    <w:rsid w:val="004D328C"/>
    <w:rPr>
      <w:color w:val="FF0000"/>
    </w:rPr>
  </w:style>
  <w:style w:type="character" w:customStyle="1" w:styleId="afffff7">
    <w:name w:val="Продолжение ссылки"/>
    <w:uiPriority w:val="99"/>
    <w:rsid w:val="004D328C"/>
  </w:style>
  <w:style w:type="character" w:customStyle="1" w:styleId="afffff8">
    <w:name w:val="Сравнение редакций"/>
    <w:uiPriority w:val="99"/>
    <w:rsid w:val="004D328C"/>
    <w:rPr>
      <w:b/>
      <w:bCs w:val="0"/>
      <w:color w:val="26282F"/>
    </w:rPr>
  </w:style>
  <w:style w:type="character" w:customStyle="1" w:styleId="afffff9">
    <w:name w:val="Сравнение редакций. Добавленный фрагмент"/>
    <w:uiPriority w:val="99"/>
    <w:rsid w:val="004D328C"/>
    <w:rPr>
      <w:color w:val="000000"/>
      <w:shd w:val="clear" w:color="auto" w:fill="C1D7FF"/>
    </w:rPr>
  </w:style>
  <w:style w:type="character" w:customStyle="1" w:styleId="afffffa">
    <w:name w:val="Сравнение редакций. Удаленный фрагмент"/>
    <w:uiPriority w:val="99"/>
    <w:rsid w:val="004D328C"/>
    <w:rPr>
      <w:color w:val="000000"/>
      <w:shd w:val="clear" w:color="auto" w:fill="C4C413"/>
    </w:rPr>
  </w:style>
  <w:style w:type="character" w:customStyle="1" w:styleId="afffffb">
    <w:name w:val="Ссылка на утративший силу документ"/>
    <w:uiPriority w:val="99"/>
    <w:rsid w:val="004D328C"/>
    <w:rPr>
      <w:b/>
      <w:bCs w:val="0"/>
      <w:color w:val="749232"/>
    </w:rPr>
  </w:style>
  <w:style w:type="character" w:customStyle="1" w:styleId="afffffc">
    <w:name w:val="Утратил силу"/>
    <w:uiPriority w:val="99"/>
    <w:rsid w:val="004D328C"/>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4D328C"/>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4D328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D328C"/>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4D328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4D328C"/>
    <w:rPr>
      <w:b/>
      <w:bCs/>
    </w:rPr>
  </w:style>
  <w:style w:type="character" w:styleId="affffff">
    <w:name w:val="Subtle Emphasis"/>
    <w:uiPriority w:val="19"/>
    <w:qFormat/>
    <w:rsid w:val="004D328C"/>
    <w:rPr>
      <w:i/>
      <w:iCs/>
      <w:color w:val="404040"/>
    </w:rPr>
  </w:style>
  <w:style w:type="paragraph" w:styleId="affffff0">
    <w:name w:val="TOC Heading"/>
    <w:basedOn w:val="1"/>
    <w:next w:val="a"/>
    <w:uiPriority w:val="39"/>
    <w:unhideWhenUsed/>
    <w:qFormat/>
    <w:rsid w:val="004D328C"/>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4D328C"/>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4D328C"/>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uiPriority w:val="10"/>
    <w:rsid w:val="004D328C"/>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4D328C"/>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4D328C"/>
    <w:pPr>
      <w:snapToGrid w:val="0"/>
    </w:pPr>
    <w:rPr>
      <w:rFonts w:ascii="Segoe UI" w:eastAsia="Segoe UI" w:hAnsi="Segoe UI" w:cs="Segoe UI"/>
      <w:iCs/>
      <w:sz w:val="24"/>
      <w:szCs w:val="28"/>
      <w:lang w:eastAsia="ru-RU"/>
    </w:rPr>
  </w:style>
  <w:style w:type="paragraph" w:customStyle="1" w:styleId="s16">
    <w:name w:val="s_16"/>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4D328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4D328C"/>
    <w:rPr>
      <w:color w:val="605E5C"/>
      <w:shd w:val="clear" w:color="auto" w:fill="E1DFDD"/>
    </w:rPr>
  </w:style>
  <w:style w:type="character" w:customStyle="1" w:styleId="29">
    <w:name w:val="Основной текст (2)_"/>
    <w:link w:val="2a"/>
    <w:locked/>
    <w:rsid w:val="004D328C"/>
    <w:rPr>
      <w:sz w:val="28"/>
      <w:shd w:val="clear" w:color="auto" w:fill="FFFFFF"/>
    </w:rPr>
  </w:style>
  <w:style w:type="paragraph" w:customStyle="1" w:styleId="2a">
    <w:name w:val="Основной текст (2)"/>
    <w:basedOn w:val="a"/>
    <w:link w:val="29"/>
    <w:rsid w:val="004D328C"/>
    <w:pPr>
      <w:widowControl w:val="0"/>
      <w:shd w:val="clear" w:color="auto" w:fill="FFFFFF"/>
      <w:spacing w:before="360" w:line="240" w:lineRule="atLeast"/>
      <w:jc w:val="both"/>
    </w:pPr>
    <w:rPr>
      <w:sz w:val="28"/>
    </w:rPr>
  </w:style>
  <w:style w:type="character" w:customStyle="1" w:styleId="c7">
    <w:name w:val="c7"/>
    <w:rsid w:val="004D328C"/>
    <w:rPr>
      <w:rFonts w:cs="Times New Roman"/>
    </w:rPr>
  </w:style>
  <w:style w:type="paragraph" w:customStyle="1" w:styleId="xl63">
    <w:name w:val="xl63"/>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4D328C"/>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4D328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4D328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4D328C"/>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4D328C"/>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4D328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4D328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4D328C"/>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4D328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4D328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4D328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4D328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4D328C"/>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4D328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4D328C"/>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4D3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4D328C"/>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4D328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4D328C"/>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4D328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4D328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4D328C"/>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4D328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4D328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4D328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4D328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4D328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4D328C"/>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4D328C"/>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4D328C"/>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4D3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4D3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4D3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4D32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4D328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4D328C"/>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4D328C"/>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4D328C"/>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4D328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4D328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4D328C"/>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4D328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4D328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4D328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4D328C"/>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4D328C"/>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4D328C"/>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4D328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4D328C"/>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4D328C"/>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4D328C"/>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4D328C"/>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4D328C"/>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4D328C"/>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4D328C"/>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4D328C"/>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4D328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4D328C"/>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4D328C"/>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4D328C"/>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4D328C"/>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4D328C"/>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4D328C"/>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4D328C"/>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4D328C"/>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4D328C"/>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4D328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4D328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4D328C"/>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4D328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4D328C"/>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4D328C"/>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4D328C"/>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4D328C"/>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4D328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4D328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4D328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4D328C"/>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4D328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4D328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4D328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4D328C"/>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4D328C"/>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4D328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4D328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4D328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4D328C"/>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4D328C"/>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4D328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4D328C"/>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4D328C"/>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4D328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4D328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4D328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4D328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4D328C"/>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4D328C"/>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4D328C"/>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4D328C"/>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4D328C"/>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4D328C"/>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4D328C"/>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4D328C"/>
  </w:style>
  <w:style w:type="paragraph" w:customStyle="1" w:styleId="c18">
    <w:name w:val="c18"/>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4D328C"/>
  </w:style>
  <w:style w:type="numbering" w:customStyle="1" w:styleId="2b">
    <w:name w:val="Нет списка2"/>
    <w:next w:val="a2"/>
    <w:uiPriority w:val="99"/>
    <w:semiHidden/>
    <w:unhideWhenUsed/>
    <w:rsid w:val="004D328C"/>
  </w:style>
  <w:style w:type="character" w:customStyle="1" w:styleId="c21">
    <w:name w:val="c21"/>
    <w:basedOn w:val="a0"/>
    <w:rsid w:val="004D328C"/>
  </w:style>
  <w:style w:type="paragraph" w:customStyle="1" w:styleId="xl177">
    <w:name w:val="xl177"/>
    <w:basedOn w:val="a"/>
    <w:rsid w:val="004D32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4D32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4D328C"/>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4D328C"/>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4D328C"/>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4D328C"/>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4D328C"/>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4D328C"/>
    <w:rPr>
      <w:color w:val="605E5C"/>
      <w:shd w:val="clear" w:color="auto" w:fill="E1DFDD"/>
    </w:rPr>
  </w:style>
  <w:style w:type="table" w:customStyle="1" w:styleId="34">
    <w:name w:val="Сетка таблицы3"/>
    <w:basedOn w:val="a1"/>
    <w:next w:val="a3"/>
    <w:uiPriority w:val="39"/>
    <w:rsid w:val="004D328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4D328C"/>
    <w:rPr>
      <w:rFonts w:ascii="Times New Roman" w:hAnsi="Times New Roman"/>
      <w:kern w:val="28"/>
      <w:sz w:val="24"/>
      <w:szCs w:val="24"/>
    </w:rPr>
  </w:style>
  <w:style w:type="table" w:customStyle="1" w:styleId="210">
    <w:name w:val="Сетка таблицы21"/>
    <w:basedOn w:val="a1"/>
    <w:next w:val="a3"/>
    <w:uiPriority w:val="39"/>
    <w:rsid w:val="004D3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4D328C"/>
    <w:rPr>
      <w:color w:val="605E5C"/>
      <w:shd w:val="clear" w:color="auto" w:fill="E1DFDD"/>
    </w:rPr>
  </w:style>
  <w:style w:type="paragraph" w:customStyle="1" w:styleId="ConsPlusCell">
    <w:name w:val="ConsPlusCell"/>
    <w:uiPriority w:val="99"/>
    <w:rsid w:val="004D328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4D328C"/>
    <w:rPr>
      <w:rFonts w:ascii="Calibri" w:eastAsia="Times New Roman" w:hAnsi="Calibri" w:cs="Times New Roman"/>
      <w:lang w:eastAsia="ru-RU"/>
    </w:rPr>
  </w:style>
  <w:style w:type="character" w:customStyle="1" w:styleId="FontStyle11">
    <w:name w:val="Font Style11"/>
    <w:uiPriority w:val="99"/>
    <w:rsid w:val="004D328C"/>
    <w:rPr>
      <w:rFonts w:ascii="Times New Roman" w:hAnsi="Times New Roman" w:cs="Times New Roman"/>
      <w:sz w:val="22"/>
      <w:szCs w:val="22"/>
    </w:rPr>
  </w:style>
  <w:style w:type="character" w:customStyle="1" w:styleId="212pt">
    <w:name w:val="Основной текст (2) + 12 pt"/>
    <w:aliases w:val="Полужирный2,Курсив1"/>
    <w:rsid w:val="004D328C"/>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4D328C"/>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4D328C"/>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0">
    <w:name w:val="Раздел 1 Знак"/>
    <w:basedOn w:val="10"/>
    <w:link w:val="1f"/>
    <w:rsid w:val="004D328C"/>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4D328C"/>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4D328C"/>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4D328C"/>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4D328C"/>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4D32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4D328C"/>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4D328C"/>
  </w:style>
  <w:style w:type="character" w:customStyle="1" w:styleId="Heading2Char">
    <w:name w:val="Heading 2 Char"/>
    <w:basedOn w:val="a0"/>
    <w:uiPriority w:val="9"/>
    <w:rsid w:val="004D328C"/>
    <w:rPr>
      <w:rFonts w:ascii="Arial" w:eastAsia="Arial" w:hAnsi="Arial" w:cs="Arial"/>
      <w:sz w:val="34"/>
    </w:rPr>
  </w:style>
  <w:style w:type="paragraph" w:customStyle="1" w:styleId="116">
    <w:name w:val="Оглавление 11"/>
    <w:basedOn w:val="a"/>
    <w:next w:val="a"/>
    <w:autoRedefine/>
    <w:uiPriority w:val="39"/>
    <w:rsid w:val="004D328C"/>
    <w:pPr>
      <w:spacing w:before="360" w:line="276" w:lineRule="auto"/>
    </w:pPr>
    <w:rPr>
      <w:rFonts w:ascii="Cambria" w:eastAsia="Times New Roman" w:hAnsi="Cambria" w:cs="Times New Roman"/>
      <w:b/>
      <w:bCs/>
      <w:caps/>
      <w:sz w:val="24"/>
      <w:szCs w:val="24"/>
      <w:lang w:eastAsia="ru-RU"/>
    </w:rPr>
  </w:style>
  <w:style w:type="paragraph" w:customStyle="1" w:styleId="211">
    <w:name w:val="Оглавление 21"/>
    <w:basedOn w:val="a"/>
    <w:next w:val="a"/>
    <w:autoRedefine/>
    <w:uiPriority w:val="39"/>
    <w:rsid w:val="004D328C"/>
    <w:pPr>
      <w:spacing w:before="240" w:line="276" w:lineRule="auto"/>
    </w:pPr>
    <w:rPr>
      <w:rFonts w:ascii="Calibri" w:eastAsia="Times New Roman" w:hAnsi="Calibri" w:cs="Calibri"/>
      <w:b/>
      <w:bCs/>
      <w:sz w:val="20"/>
      <w:szCs w:val="20"/>
      <w:lang w:eastAsia="ru-RU"/>
    </w:rPr>
  </w:style>
  <w:style w:type="paragraph" w:customStyle="1" w:styleId="311">
    <w:name w:val="Оглавление 31"/>
    <w:basedOn w:val="a"/>
    <w:next w:val="a"/>
    <w:autoRedefine/>
    <w:uiPriority w:val="39"/>
    <w:rsid w:val="004D328C"/>
    <w:pPr>
      <w:spacing w:line="276" w:lineRule="auto"/>
      <w:ind w:left="220"/>
    </w:pPr>
    <w:rPr>
      <w:rFonts w:ascii="Calibri" w:eastAsia="Times New Roman" w:hAnsi="Calibri" w:cs="Calibri"/>
      <w:sz w:val="20"/>
      <w:szCs w:val="20"/>
      <w:lang w:eastAsia="ru-RU"/>
    </w:rPr>
  </w:style>
  <w:style w:type="paragraph" w:customStyle="1" w:styleId="410">
    <w:name w:val="Оглавление 41"/>
    <w:basedOn w:val="a"/>
    <w:next w:val="a"/>
    <w:autoRedefine/>
    <w:uiPriority w:val="39"/>
    <w:rsid w:val="004D328C"/>
    <w:pPr>
      <w:spacing w:line="276" w:lineRule="auto"/>
      <w:ind w:left="440"/>
    </w:pPr>
    <w:rPr>
      <w:rFonts w:ascii="Calibri" w:eastAsia="Times New Roman" w:hAnsi="Calibri" w:cs="Calibri"/>
      <w:sz w:val="20"/>
      <w:szCs w:val="20"/>
      <w:lang w:eastAsia="ru-RU"/>
    </w:rPr>
  </w:style>
  <w:style w:type="paragraph" w:customStyle="1" w:styleId="51">
    <w:name w:val="Оглавление 51"/>
    <w:basedOn w:val="a"/>
    <w:next w:val="a"/>
    <w:autoRedefine/>
    <w:uiPriority w:val="39"/>
    <w:rsid w:val="004D328C"/>
    <w:pPr>
      <w:spacing w:line="276" w:lineRule="auto"/>
      <w:ind w:left="660"/>
    </w:pPr>
    <w:rPr>
      <w:rFonts w:ascii="Calibri" w:eastAsia="Times New Roman" w:hAnsi="Calibri" w:cs="Calibri"/>
      <w:sz w:val="20"/>
      <w:szCs w:val="20"/>
      <w:lang w:eastAsia="ru-RU"/>
    </w:rPr>
  </w:style>
  <w:style w:type="paragraph" w:customStyle="1" w:styleId="61">
    <w:name w:val="Оглавление 61"/>
    <w:basedOn w:val="a"/>
    <w:next w:val="a"/>
    <w:autoRedefine/>
    <w:uiPriority w:val="39"/>
    <w:rsid w:val="004D328C"/>
    <w:pPr>
      <w:spacing w:line="276" w:lineRule="auto"/>
      <w:ind w:left="880"/>
    </w:pPr>
    <w:rPr>
      <w:rFonts w:ascii="Calibri" w:eastAsia="Times New Roman" w:hAnsi="Calibri" w:cs="Calibri"/>
      <w:sz w:val="20"/>
      <w:szCs w:val="20"/>
      <w:lang w:eastAsia="ru-RU"/>
    </w:rPr>
  </w:style>
  <w:style w:type="paragraph" w:customStyle="1" w:styleId="71">
    <w:name w:val="Оглавление 71"/>
    <w:basedOn w:val="a"/>
    <w:next w:val="a"/>
    <w:autoRedefine/>
    <w:uiPriority w:val="39"/>
    <w:rsid w:val="004D328C"/>
    <w:pPr>
      <w:spacing w:line="276" w:lineRule="auto"/>
      <w:ind w:left="1100"/>
    </w:pPr>
    <w:rPr>
      <w:rFonts w:ascii="Calibri" w:eastAsia="Times New Roman" w:hAnsi="Calibri" w:cs="Calibri"/>
      <w:sz w:val="20"/>
      <w:szCs w:val="20"/>
      <w:lang w:eastAsia="ru-RU"/>
    </w:rPr>
  </w:style>
  <w:style w:type="paragraph" w:customStyle="1" w:styleId="81">
    <w:name w:val="Оглавление 81"/>
    <w:basedOn w:val="a"/>
    <w:next w:val="a"/>
    <w:autoRedefine/>
    <w:uiPriority w:val="39"/>
    <w:rsid w:val="004D328C"/>
    <w:pPr>
      <w:spacing w:line="276" w:lineRule="auto"/>
      <w:ind w:left="1320"/>
    </w:pPr>
    <w:rPr>
      <w:rFonts w:ascii="Calibri" w:eastAsia="Times New Roman" w:hAnsi="Calibri" w:cs="Calibri"/>
      <w:sz w:val="20"/>
      <w:szCs w:val="20"/>
      <w:lang w:eastAsia="ru-RU"/>
    </w:rPr>
  </w:style>
  <w:style w:type="paragraph" w:customStyle="1" w:styleId="91">
    <w:name w:val="Оглавление 91"/>
    <w:basedOn w:val="a"/>
    <w:next w:val="a"/>
    <w:autoRedefine/>
    <w:uiPriority w:val="39"/>
    <w:rsid w:val="004D328C"/>
    <w:pPr>
      <w:spacing w:line="276" w:lineRule="auto"/>
      <w:ind w:left="1540"/>
    </w:pPr>
    <w:rPr>
      <w:rFonts w:ascii="Calibri" w:eastAsia="Times New Roman" w:hAnsi="Calibri" w:cs="Calibri"/>
      <w:sz w:val="20"/>
      <w:szCs w:val="20"/>
      <w:lang w:eastAsia="ru-RU"/>
    </w:rPr>
  </w:style>
  <w:style w:type="character" w:customStyle="1" w:styleId="extended-textshort">
    <w:name w:val="extended-text__short"/>
    <w:basedOn w:val="a0"/>
    <w:rsid w:val="004D328C"/>
  </w:style>
  <w:style w:type="character" w:customStyle="1" w:styleId="highlightedsearchterm">
    <w:name w:val="highlightedsearchterm"/>
    <w:basedOn w:val="a0"/>
    <w:rsid w:val="004D328C"/>
  </w:style>
  <w:style w:type="character" w:customStyle="1" w:styleId="googqs-tidbit">
    <w:name w:val="goog_qs-tidbit"/>
    <w:basedOn w:val="a0"/>
    <w:rsid w:val="004D328C"/>
  </w:style>
  <w:style w:type="paragraph" w:customStyle="1" w:styleId="212">
    <w:name w:val="Основной текст 21"/>
    <w:basedOn w:val="a"/>
    <w:rsid w:val="004D328C"/>
    <w:pPr>
      <w:overflowPunct w:val="0"/>
      <w:autoSpaceDE w:val="0"/>
      <w:autoSpaceDN w:val="0"/>
      <w:adjustRightInd w:val="0"/>
      <w:ind w:left="567"/>
    </w:pPr>
    <w:rPr>
      <w:rFonts w:ascii="Arial" w:eastAsia="Times New Roman" w:hAnsi="Arial" w:cs="Times New Roman"/>
      <w:sz w:val="24"/>
      <w:szCs w:val="20"/>
      <w:lang w:eastAsia="ru-RU"/>
    </w:rPr>
  </w:style>
  <w:style w:type="paragraph" w:styleId="affffff6">
    <w:name w:val="List"/>
    <w:basedOn w:val="a"/>
    <w:uiPriority w:val="99"/>
    <w:rsid w:val="004D328C"/>
    <w:pPr>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4D328C"/>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4D328C"/>
    <w:rPr>
      <w:rFonts w:ascii="Times New Roman" w:hAnsi="Times New Roman" w:cs="Times New Roman"/>
      <w:b/>
      <w:bCs/>
      <w:sz w:val="20"/>
      <w:szCs w:val="20"/>
    </w:rPr>
  </w:style>
  <w:style w:type="character" w:customStyle="1" w:styleId="FontStyle193">
    <w:name w:val="Font Style193"/>
    <w:uiPriority w:val="99"/>
    <w:rsid w:val="004D328C"/>
    <w:rPr>
      <w:rFonts w:ascii="Arial" w:hAnsi="Arial"/>
      <w:b/>
      <w:sz w:val="50"/>
    </w:rPr>
  </w:style>
  <w:style w:type="character" w:customStyle="1" w:styleId="FontStyle151">
    <w:name w:val="Font Style151"/>
    <w:uiPriority w:val="99"/>
    <w:rsid w:val="004D328C"/>
    <w:rPr>
      <w:rFonts w:ascii="Arial" w:hAnsi="Arial"/>
      <w:b/>
      <w:smallCaps/>
      <w:spacing w:val="30"/>
      <w:sz w:val="44"/>
    </w:rPr>
  </w:style>
  <w:style w:type="character" w:customStyle="1" w:styleId="apple-style-span">
    <w:name w:val="apple-style-span"/>
    <w:basedOn w:val="a0"/>
    <w:rsid w:val="004D328C"/>
    <w:rPr>
      <w:rFonts w:cs="Times New Roman"/>
    </w:rPr>
  </w:style>
  <w:style w:type="character" w:customStyle="1" w:styleId="FontStyle153">
    <w:name w:val="Font Style153"/>
    <w:uiPriority w:val="99"/>
    <w:rsid w:val="004D328C"/>
    <w:rPr>
      <w:rFonts w:ascii="Bookman Old Style" w:hAnsi="Bookman Old Style"/>
      <w:spacing w:val="10"/>
      <w:sz w:val="44"/>
    </w:rPr>
  </w:style>
  <w:style w:type="paragraph" w:customStyle="1" w:styleId="312">
    <w:name w:val="Основной текст с отступом 31"/>
    <w:basedOn w:val="a"/>
    <w:uiPriority w:val="99"/>
    <w:rsid w:val="004D328C"/>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affffff7">
    <w:name w:val="Основной текст + Не полужирный"/>
    <w:aliases w:val="Курсив"/>
    <w:basedOn w:val="a0"/>
    <w:uiPriority w:val="99"/>
    <w:rsid w:val="004D328C"/>
    <w:rPr>
      <w:rFonts w:ascii="Times New Roman" w:hAnsi="Times New Roman" w:cs="Times New Roman"/>
      <w:i/>
      <w:iCs/>
      <w:sz w:val="23"/>
      <w:szCs w:val="23"/>
      <w:u w:val="none"/>
    </w:rPr>
  </w:style>
  <w:style w:type="character" w:customStyle="1" w:styleId="1f1">
    <w:name w:val="Основной текст Знак1"/>
    <w:basedOn w:val="a0"/>
    <w:uiPriority w:val="99"/>
    <w:rsid w:val="004D328C"/>
    <w:rPr>
      <w:rFonts w:ascii="Times New Roman" w:hAnsi="Times New Roman" w:cs="Times New Roman"/>
      <w:b/>
      <w:bCs/>
      <w:sz w:val="23"/>
      <w:szCs w:val="23"/>
      <w:shd w:val="clear" w:color="auto" w:fill="FFFFFF"/>
    </w:rPr>
  </w:style>
  <w:style w:type="character" w:customStyle="1" w:styleId="35">
    <w:name w:val="Основной текст (3)_"/>
    <w:basedOn w:val="a0"/>
    <w:link w:val="36"/>
    <w:uiPriority w:val="99"/>
    <w:rsid w:val="004D328C"/>
    <w:rPr>
      <w:rFonts w:ascii="Times New Roman" w:hAnsi="Times New Roman"/>
      <w:i/>
      <w:iCs/>
      <w:sz w:val="23"/>
      <w:szCs w:val="23"/>
      <w:shd w:val="clear" w:color="auto" w:fill="FFFFFF"/>
    </w:rPr>
  </w:style>
  <w:style w:type="paragraph" w:customStyle="1" w:styleId="36">
    <w:name w:val="Основной текст (3)"/>
    <w:basedOn w:val="a"/>
    <w:link w:val="35"/>
    <w:uiPriority w:val="99"/>
    <w:rsid w:val="004D328C"/>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4D328C"/>
    <w:rPr>
      <w:rFonts w:ascii="Times New Roman" w:hAnsi="Times New Roman" w:cs="Times New Roman"/>
      <w:i/>
      <w:iCs/>
      <w:spacing w:val="-2"/>
      <w:sz w:val="21"/>
      <w:szCs w:val="21"/>
      <w:u w:val="none"/>
    </w:rPr>
  </w:style>
  <w:style w:type="character" w:customStyle="1" w:styleId="affffff8">
    <w:name w:val="Основной текст + Курсив"/>
    <w:basedOn w:val="1f1"/>
    <w:uiPriority w:val="99"/>
    <w:rsid w:val="004D328C"/>
    <w:rPr>
      <w:rFonts w:ascii="Times New Roman" w:hAnsi="Times New Roman" w:cs="Times New Roman"/>
      <w:b/>
      <w:bCs/>
      <w:i/>
      <w:iCs/>
      <w:sz w:val="23"/>
      <w:szCs w:val="23"/>
      <w:u w:val="none"/>
      <w:shd w:val="clear" w:color="auto" w:fill="FFFFFF"/>
    </w:rPr>
  </w:style>
  <w:style w:type="paragraph" w:customStyle="1" w:styleId="affffff9">
    <w:name w:val="Базовый"/>
    <w:rsid w:val="004D328C"/>
    <w:pPr>
      <w:widowControl w:val="0"/>
      <w:suppressAutoHyphens/>
    </w:pPr>
    <w:rPr>
      <w:rFonts w:ascii="Liberation Serif" w:eastAsia="Times New Roman" w:hAnsi="Liberation Serif" w:cs="Lohit Hindi"/>
      <w:sz w:val="24"/>
      <w:szCs w:val="24"/>
      <w:lang w:eastAsia="zh-CN" w:bidi="hi-IN"/>
    </w:rPr>
  </w:style>
  <w:style w:type="character" w:customStyle="1" w:styleId="affffffa">
    <w:name w:val="Основной текст_"/>
    <w:basedOn w:val="a0"/>
    <w:link w:val="44"/>
    <w:rsid w:val="004D328C"/>
    <w:rPr>
      <w:rFonts w:eastAsia="Calibri" w:cs="Calibri"/>
      <w:spacing w:val="2"/>
      <w:shd w:val="clear" w:color="auto" w:fill="FFFFFF"/>
    </w:rPr>
  </w:style>
  <w:style w:type="paragraph" w:customStyle="1" w:styleId="44">
    <w:name w:val="Основной текст4"/>
    <w:basedOn w:val="a"/>
    <w:link w:val="affffffa"/>
    <w:rsid w:val="004D328C"/>
    <w:pPr>
      <w:widowControl w:val="0"/>
      <w:shd w:val="clear" w:color="auto" w:fill="FFFFFF"/>
      <w:spacing w:before="420" w:after="240" w:line="298" w:lineRule="exact"/>
      <w:ind w:hanging="360"/>
      <w:jc w:val="both"/>
    </w:pPr>
    <w:rPr>
      <w:rFonts w:eastAsia="Calibri" w:cs="Calibri"/>
      <w:spacing w:val="2"/>
    </w:rPr>
  </w:style>
  <w:style w:type="character" w:customStyle="1" w:styleId="1f2">
    <w:name w:val="Основной текст1"/>
    <w:basedOn w:val="affffffa"/>
    <w:rsid w:val="004D328C"/>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4D328C"/>
    <w:rPr>
      <w:rFonts w:ascii="Arial" w:eastAsia="Calibri" w:hAnsi="Arial" w:cs="Times New Roman"/>
      <w:sz w:val="28"/>
      <w:szCs w:val="28"/>
      <w:lang w:val="en-GB"/>
    </w:rPr>
  </w:style>
  <w:style w:type="character" w:customStyle="1" w:styleId="Docsubtitle2Char">
    <w:name w:val="Doc subtitle2 Char"/>
    <w:basedOn w:val="a0"/>
    <w:link w:val="Docsubtitle2"/>
    <w:rsid w:val="004D328C"/>
    <w:rPr>
      <w:rFonts w:ascii="Arial" w:eastAsia="Calibri" w:hAnsi="Arial" w:cs="Times New Roman"/>
      <w:sz w:val="28"/>
      <w:szCs w:val="28"/>
      <w:lang w:val="en-GB"/>
    </w:rPr>
  </w:style>
  <w:style w:type="paragraph" w:customStyle="1" w:styleId="Doctitle">
    <w:name w:val="Doc title"/>
    <w:basedOn w:val="a"/>
    <w:rsid w:val="004D328C"/>
    <w:rPr>
      <w:rFonts w:ascii="Arial" w:eastAsia="Times New Roman" w:hAnsi="Arial" w:cs="Times New Roman"/>
      <w:b/>
      <w:sz w:val="40"/>
      <w:szCs w:val="24"/>
      <w:lang w:val="en-GB"/>
    </w:rPr>
  </w:style>
  <w:style w:type="character" w:customStyle="1" w:styleId="colorgray">
    <w:name w:val="colorgray"/>
    <w:basedOn w:val="a0"/>
    <w:rsid w:val="004D328C"/>
  </w:style>
  <w:style w:type="paragraph" w:customStyle="1" w:styleId="pboth">
    <w:name w:val="pboth"/>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estern">
    <w:name w:val="western"/>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value">
    <w:name w:val="value"/>
    <w:basedOn w:val="a0"/>
    <w:rsid w:val="004D328C"/>
  </w:style>
  <w:style w:type="paragraph" w:customStyle="1" w:styleId="headertext">
    <w:name w:val="headertext"/>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xt">
    <w:name w:val="txt"/>
    <w:basedOn w:val="a"/>
    <w:rsid w:val="004D32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Основной текст (5)_"/>
    <w:basedOn w:val="a0"/>
    <w:link w:val="52"/>
    <w:rsid w:val="004D328C"/>
    <w:rPr>
      <w:rFonts w:ascii="Times New Roman" w:hAnsi="Times New Roman"/>
      <w:b/>
      <w:bCs/>
      <w:shd w:val="clear" w:color="auto" w:fill="FFFFFF"/>
    </w:rPr>
  </w:style>
  <w:style w:type="paragraph" w:customStyle="1" w:styleId="52">
    <w:name w:val="Основной текст (5)"/>
    <w:basedOn w:val="a"/>
    <w:link w:val="50"/>
    <w:rsid w:val="004D328C"/>
    <w:pPr>
      <w:widowControl w:val="0"/>
      <w:shd w:val="clear" w:color="auto" w:fill="FFFFFF"/>
      <w:spacing w:after="360" w:line="0" w:lineRule="atLeast"/>
    </w:pPr>
    <w:rPr>
      <w:rFonts w:ascii="Times New Roman" w:hAnsi="Times New Roman"/>
      <w:b/>
      <w:bCs/>
    </w:rPr>
  </w:style>
  <w:style w:type="character" w:customStyle="1" w:styleId="2c">
    <w:name w:val="Основной текст (2) + Полужирный"/>
    <w:basedOn w:val="29"/>
    <w:rsid w:val="004D328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f3">
    <w:name w:val="Заголовок оглавления1"/>
    <w:basedOn w:val="1"/>
    <w:next w:val="a"/>
    <w:uiPriority w:val="39"/>
    <w:unhideWhenUsed/>
    <w:qFormat/>
    <w:rsid w:val="004D328C"/>
    <w:pPr>
      <w:keepNext/>
      <w:keepLines/>
      <w:spacing w:before="240" w:beforeAutospacing="0" w:after="0" w:afterAutospacing="0" w:line="259" w:lineRule="auto"/>
      <w:jc w:val="left"/>
      <w:outlineLvl w:val="9"/>
    </w:pPr>
    <w:rPr>
      <w:rFonts w:ascii="Cambria" w:hAnsi="Cambria"/>
      <w:b w:val="0"/>
      <w:bCs w:val="0"/>
      <w:color w:val="365F91"/>
      <w:kern w:val="0"/>
      <w:sz w:val="32"/>
      <w:szCs w:val="32"/>
    </w:rPr>
  </w:style>
  <w:style w:type="paragraph" w:styleId="affffffb">
    <w:name w:val="Plain Text"/>
    <w:basedOn w:val="a"/>
    <w:link w:val="affffffc"/>
    <w:unhideWhenUsed/>
    <w:rsid w:val="004D328C"/>
    <w:rPr>
      <w:rFonts w:ascii="Courier New" w:eastAsia="Times New Roman" w:hAnsi="Courier New" w:cs="Times New Roman"/>
      <w:sz w:val="20"/>
      <w:szCs w:val="20"/>
      <w:lang w:eastAsia="ru-RU"/>
    </w:rPr>
  </w:style>
  <w:style w:type="character" w:customStyle="1" w:styleId="affffffc">
    <w:name w:val="Текст Знак"/>
    <w:basedOn w:val="a0"/>
    <w:link w:val="affffffb"/>
    <w:rsid w:val="004D328C"/>
    <w:rPr>
      <w:rFonts w:ascii="Courier New" w:eastAsia="Times New Roman" w:hAnsi="Courier New" w:cs="Times New Roman"/>
      <w:sz w:val="20"/>
      <w:szCs w:val="20"/>
      <w:lang w:eastAsia="ru-RU"/>
    </w:rPr>
  </w:style>
  <w:style w:type="paragraph" w:styleId="37">
    <w:name w:val="Body Text 3"/>
    <w:basedOn w:val="a"/>
    <w:link w:val="38"/>
    <w:rsid w:val="004D328C"/>
    <w:pPr>
      <w:spacing w:after="120"/>
    </w:pPr>
    <w:rPr>
      <w:rFonts w:ascii="Times New Roman" w:eastAsia="Times New Roman" w:hAnsi="Times New Roman" w:cs="Times New Roman"/>
      <w:sz w:val="16"/>
      <w:szCs w:val="16"/>
      <w:lang w:val="x-none" w:eastAsia="x-none"/>
    </w:rPr>
  </w:style>
  <w:style w:type="character" w:customStyle="1" w:styleId="38">
    <w:name w:val="Основной текст 3 Знак"/>
    <w:basedOn w:val="a0"/>
    <w:link w:val="37"/>
    <w:rsid w:val="004D328C"/>
    <w:rPr>
      <w:rFonts w:ascii="Times New Roman" w:eastAsia="Times New Roman" w:hAnsi="Times New Roman" w:cs="Times New Roman"/>
      <w:sz w:val="16"/>
      <w:szCs w:val="16"/>
      <w:lang w:val="x-none" w:eastAsia="x-none"/>
    </w:rPr>
  </w:style>
  <w:style w:type="paragraph" w:styleId="affffffd">
    <w:name w:val="Body Text Indent"/>
    <w:aliases w:val="текст Знак,Основной текст 1 Знак,текст,Основной текст 1"/>
    <w:basedOn w:val="a"/>
    <w:link w:val="affffffe"/>
    <w:rsid w:val="004D328C"/>
    <w:pPr>
      <w:spacing w:after="120"/>
      <w:ind w:left="283"/>
    </w:pPr>
    <w:rPr>
      <w:rFonts w:ascii="Times New Roman" w:eastAsia="Times New Roman" w:hAnsi="Times New Roman" w:cs="Times New Roman"/>
      <w:sz w:val="24"/>
      <w:szCs w:val="24"/>
      <w:lang w:eastAsia="ru-RU"/>
    </w:rPr>
  </w:style>
  <w:style w:type="character" w:customStyle="1" w:styleId="affffffe">
    <w:name w:val="Основной текст с отступом Знак"/>
    <w:aliases w:val="текст Знак Знак,Основной текст 1 Знак Знак,текст Знак1,Основной текст 1 Знак1"/>
    <w:basedOn w:val="a0"/>
    <w:link w:val="affffffd"/>
    <w:rsid w:val="004D32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187605" TargetMode="External"/><Relationship Id="rId18" Type="http://schemas.openxmlformats.org/officeDocument/2006/relationships/hyperlink" Target="https://e.lanbook.com/book/187759" TargetMode="External"/><Relationship Id="rId26" Type="http://schemas.openxmlformats.org/officeDocument/2006/relationships/hyperlink" Target="https://www.studentlibrary.ru/book/ISBN9785970450543.html" TargetMode="External"/><Relationship Id="rId39" Type="http://schemas.openxmlformats.org/officeDocument/2006/relationships/hyperlink" Target="https://www.studentlibrary.ru/book/ISBN9785970458129.html" TargetMode="External"/><Relationship Id="rId21" Type="http://schemas.openxmlformats.org/officeDocument/2006/relationships/hyperlink" Target="https://e.lanbook.com/book/156368" TargetMode="External"/><Relationship Id="rId34" Type="http://schemas.openxmlformats.org/officeDocument/2006/relationships/hyperlink" Target="https://e.lanbook.com/book/154393" TargetMode="External"/><Relationship Id="rId42" Type="http://schemas.openxmlformats.org/officeDocument/2006/relationships/hyperlink" Target="https://e.lanbook.com/book/187697" TargetMode="External"/><Relationship Id="rId47" Type="http://schemas.openxmlformats.org/officeDocument/2006/relationships/hyperlink" Target="https://e.lanbook.com/book/190978" TargetMode="External"/><Relationship Id="rId50" Type="http://schemas.openxmlformats.org/officeDocument/2006/relationships/hyperlink" Target="https://urait.ru/bcode/513331" TargetMode="External"/><Relationship Id="rId55" Type="http://schemas.openxmlformats.org/officeDocument/2006/relationships/hyperlink" Target="http://www.studmedlib.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179013" TargetMode="External"/><Relationship Id="rId20" Type="http://schemas.openxmlformats.org/officeDocument/2006/relationships/hyperlink" Target="https://e.lanbook.com/book/156369" TargetMode="External"/><Relationship Id="rId29" Type="http://schemas.openxmlformats.org/officeDocument/2006/relationships/hyperlink" Target="https://e.lanbook.com/book/197576" TargetMode="External"/><Relationship Id="rId41" Type="http://schemas.openxmlformats.org/officeDocument/2006/relationships/hyperlink" Target="http://www.medcollegelib.ru/book/ISBN9785970444443.html" TargetMode="External"/><Relationship Id="rId54" Type="http://schemas.openxmlformats.org/officeDocument/2006/relationships/hyperlink" Target="https://urait.ru/bcode/5129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udentlibrary.ru/book/ISBN9785970452615.html" TargetMode="External"/><Relationship Id="rId24" Type="http://schemas.openxmlformats.org/officeDocument/2006/relationships/hyperlink" Target="https://e.lanbook.com/book/183689" TargetMode="External"/><Relationship Id="rId32" Type="http://schemas.openxmlformats.org/officeDocument/2006/relationships/hyperlink" Target="https://e.lanbook.com/book/183182" TargetMode="External"/><Relationship Id="rId37" Type="http://schemas.openxmlformats.org/officeDocument/2006/relationships/hyperlink" Target="https://e.lanbook.com/book/189394" TargetMode="External"/><Relationship Id="rId40" Type="http://schemas.openxmlformats.org/officeDocument/2006/relationships/hyperlink" Target="http://www.medcollegelib.ru/book/ISBN9785970447512.html" TargetMode="External"/><Relationship Id="rId45" Type="http://schemas.openxmlformats.org/officeDocument/2006/relationships/hyperlink" Target="https://e.lanbook.com/book/151670" TargetMode="External"/><Relationship Id="rId53" Type="http://schemas.openxmlformats.org/officeDocument/2006/relationships/hyperlink" Target="https://urait.ru/bcode/512994" TargetMode="External"/><Relationship Id="rId58" Type="http://schemas.openxmlformats.org/officeDocument/2006/relationships/hyperlink" Target="http://www.femb.ru/feml/" TargetMode="External"/><Relationship Id="rId5" Type="http://schemas.openxmlformats.org/officeDocument/2006/relationships/settings" Target="settings.xml"/><Relationship Id="rId15" Type="http://schemas.openxmlformats.org/officeDocument/2006/relationships/hyperlink" Target="https://e.lanbook.com/book/197518" TargetMode="External"/><Relationship Id="rId23" Type="http://schemas.openxmlformats.org/officeDocument/2006/relationships/hyperlink" Target="https://e.lanbook.com/book/180804" TargetMode="External"/><Relationship Id="rId28" Type="http://schemas.openxmlformats.org/officeDocument/2006/relationships/hyperlink" Target="https://e.lanbook.com/book/197563" TargetMode="External"/><Relationship Id="rId36" Type="http://schemas.openxmlformats.org/officeDocument/2006/relationships/hyperlink" Target="https://www.studentlibrary.ru/book/ISBN9785970454930.html" TargetMode="External"/><Relationship Id="rId49" Type="http://schemas.openxmlformats.org/officeDocument/2006/relationships/hyperlink" Target="https://urait.ru/bcode/530933" TargetMode="External"/><Relationship Id="rId57" Type="http://schemas.openxmlformats.org/officeDocument/2006/relationships/hyperlink" Target="http://cr.rosminzdrav.ru" TargetMode="External"/><Relationship Id="rId61" Type="http://schemas.openxmlformats.org/officeDocument/2006/relationships/theme" Target="theme/theme1.xml"/><Relationship Id="rId10" Type="http://schemas.openxmlformats.org/officeDocument/2006/relationships/hyperlink" Target="https://e.lanbook.com/book/189284" TargetMode="External"/><Relationship Id="rId19" Type="http://schemas.openxmlformats.org/officeDocument/2006/relationships/hyperlink" Target="https://e.lanbook.com/book/130173" TargetMode="External"/><Relationship Id="rId31" Type="http://schemas.openxmlformats.org/officeDocument/2006/relationships/hyperlink" Target="https://e.lanbook.com/book/156375" TargetMode="External"/><Relationship Id="rId44" Type="http://schemas.openxmlformats.org/officeDocument/2006/relationships/hyperlink" Target="https://e.lanbook.com/book/198554" TargetMode="External"/><Relationship Id="rId52" Type="http://schemas.openxmlformats.org/officeDocument/2006/relationships/hyperlink" Target="https://urait.ru/bcode/514617"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lanbook.com/book/156363" TargetMode="External"/><Relationship Id="rId14" Type="http://schemas.openxmlformats.org/officeDocument/2006/relationships/hyperlink" Target="https://e.lanbook.com/book/197519" TargetMode="External"/><Relationship Id="rId22" Type="http://schemas.openxmlformats.org/officeDocument/2006/relationships/hyperlink" Target="http://www.medcollegelib.ru/book/" TargetMode="External"/><Relationship Id="rId27" Type="http://schemas.openxmlformats.org/officeDocument/2006/relationships/hyperlink" Target="https://e.lanbook.com/book/138187" TargetMode="External"/><Relationship Id="rId30" Type="http://schemas.openxmlformats.org/officeDocument/2006/relationships/hyperlink" Target="https://e.lanbook.com/book/189373" TargetMode="External"/><Relationship Id="rId35" Type="http://schemas.openxmlformats.org/officeDocument/2006/relationships/hyperlink" Target="https://e.lanbook.com/book/143711" TargetMode="External"/><Relationship Id="rId43" Type="http://schemas.openxmlformats.org/officeDocument/2006/relationships/hyperlink" Target="https://e.lanbook.com/book/198557" TargetMode="External"/><Relationship Id="rId48" Type="http://schemas.openxmlformats.org/officeDocument/2006/relationships/hyperlink" Target="https://e.lanbook.com/book/156392" TargetMode="External"/><Relationship Id="rId56" Type="http://schemas.openxmlformats.org/officeDocument/2006/relationships/hyperlink" Target="http://www.med-edu.ru/" TargetMode="External"/><Relationship Id="rId8" Type="http://schemas.openxmlformats.org/officeDocument/2006/relationships/endnotes" Target="endnotes.xml"/><Relationship Id="rId51" Type="http://schemas.openxmlformats.org/officeDocument/2006/relationships/hyperlink" Target="https://urait.ru/bcode/519111" TargetMode="External"/><Relationship Id="rId3" Type="http://schemas.openxmlformats.org/officeDocument/2006/relationships/styles" Target="styles.xml"/><Relationship Id="rId12" Type="http://schemas.openxmlformats.org/officeDocument/2006/relationships/hyperlink" Target="https://e.lanbook.com/book/179153" TargetMode="External"/><Relationship Id="rId17" Type="http://schemas.openxmlformats.org/officeDocument/2006/relationships/hyperlink" Target="http://www.medcollegelib.ru/book/ISBN9785970451816.html" TargetMode="External"/><Relationship Id="rId25" Type="http://schemas.openxmlformats.org/officeDocument/2006/relationships/hyperlink" Target="https://www.studentlibrary.ru/book/ISBN9785970456941.html" TargetMode="External"/><Relationship Id="rId33" Type="http://schemas.openxmlformats.org/officeDocument/2006/relationships/hyperlink" Target="https://e.lanbook.com/book/183184" TargetMode="External"/><Relationship Id="rId38" Type="http://schemas.openxmlformats.org/officeDocument/2006/relationships/hyperlink" Target="https://e.lanbook.com/book/189391" TargetMode="External"/><Relationship Id="rId46" Type="http://schemas.openxmlformats.org/officeDocument/2006/relationships/hyperlink" Target="https://www.studentlibrary.ru/book/ISBN9785970450482.html" TargetMode="External"/><Relationship Id="rId59" Type="http://schemas.openxmlformats.org/officeDocument/2006/relationships/hyperlink" Target="http://feml.scsml.rs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F3605-7918-4A18-B225-D5BDB32D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1552</TotalTime>
  <Pages>95</Pages>
  <Words>26337</Words>
  <Characters>150125</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GL_06_02_2020</dc:creator>
  <cp:keywords/>
  <dc:description/>
  <cp:lastModifiedBy>GL_06_02_2020</cp:lastModifiedBy>
  <cp:revision>330</cp:revision>
  <cp:lastPrinted>2025-07-10T08:44:00Z</cp:lastPrinted>
  <dcterms:created xsi:type="dcterms:W3CDTF">2025-02-24T07:09:00Z</dcterms:created>
  <dcterms:modified xsi:type="dcterms:W3CDTF">2025-09-08T10:53:00Z</dcterms:modified>
</cp:coreProperties>
</file>